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084" w:rsidRPr="004251CF" w:rsidRDefault="00FC0084" w:rsidP="00FC0084">
      <w:pPr>
        <w:rPr>
          <w:rFonts w:ascii="Times New Roman" w:hAnsi="Times New Roman"/>
          <w:sz w:val="18"/>
          <w:szCs w:val="18"/>
        </w:rPr>
      </w:pPr>
    </w:p>
    <w:p w:rsidR="00FC0084" w:rsidRPr="004251CF" w:rsidRDefault="00FC0084" w:rsidP="00FC0084">
      <w:pPr>
        <w:spacing w:line="276" w:lineRule="auto"/>
        <w:jc w:val="both"/>
        <w:outlineLvl w:val="0"/>
        <w:rPr>
          <w:rFonts w:ascii="Times New Roman" w:hAnsi="Times New Roman"/>
          <w:b/>
          <w:sz w:val="18"/>
          <w:szCs w:val="18"/>
        </w:rPr>
      </w:pPr>
    </w:p>
    <w:p w:rsidR="00FC0084" w:rsidRPr="004251CF" w:rsidRDefault="00F31720" w:rsidP="00FC0084">
      <w:pPr>
        <w:spacing w:line="276" w:lineRule="auto"/>
        <w:jc w:val="both"/>
        <w:outlineLvl w:val="0"/>
        <w:rPr>
          <w:rFonts w:ascii="Times New Roman" w:hAnsi="Times New Roman"/>
          <w:b/>
          <w:sz w:val="24"/>
          <w:szCs w:val="18"/>
        </w:rPr>
      </w:pPr>
      <w:r w:rsidRPr="004251CF">
        <w:rPr>
          <w:rFonts w:ascii="Times New Roman" w:hAnsi="Times New Roman"/>
          <w:b/>
          <w:noProof/>
          <w:sz w:val="18"/>
          <w:szCs w:val="18"/>
          <w:lang w:eastAsia="tr-TR"/>
        </w:rPr>
        <w:drawing>
          <wp:inline distT="0" distB="0" distL="0" distR="0" wp14:anchorId="596A3237">
            <wp:extent cx="713105" cy="640080"/>
            <wp:effectExtent l="0" t="0" r="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105" cy="640080"/>
                    </a:xfrm>
                    <a:prstGeom prst="rect">
                      <a:avLst/>
                    </a:prstGeom>
                    <a:noFill/>
                  </pic:spPr>
                </pic:pic>
              </a:graphicData>
            </a:graphic>
          </wp:inline>
        </w:drawing>
      </w:r>
      <w:r w:rsidR="00FC0084" w:rsidRPr="004251CF">
        <w:rPr>
          <w:rFonts w:ascii="Times New Roman" w:hAnsi="Times New Roman"/>
          <w:b/>
          <w:sz w:val="24"/>
          <w:szCs w:val="18"/>
        </w:rPr>
        <w:t>ESOGÜ Eğitim Fakültesi Temel Eğitim Bölümü Okul Öncesi Eğitimi Anabilim Dalı Programı - Ders Bilgi Formu</w:t>
      </w:r>
    </w:p>
    <w:tbl>
      <w:tblPr>
        <w:tblpPr w:leftFromText="141" w:rightFromText="141" w:vertAnchor="text" w:tblpX="7215" w:tblpY="1"/>
        <w:tblOverlap w:val="neve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FC0084" w:rsidRPr="004251CF" w:rsidTr="004251CF">
        <w:tc>
          <w:tcPr>
            <w:tcW w:w="1167" w:type="dxa"/>
            <w:vAlign w:val="center"/>
          </w:tcPr>
          <w:p w:rsidR="00FC0084" w:rsidRPr="004251CF" w:rsidRDefault="00FC0084" w:rsidP="004251CF">
            <w:pPr>
              <w:spacing w:line="276" w:lineRule="auto"/>
              <w:outlineLvl w:val="0"/>
              <w:rPr>
                <w:rFonts w:ascii="Times New Roman" w:hAnsi="Times New Roman"/>
                <w:b/>
                <w:sz w:val="18"/>
                <w:szCs w:val="18"/>
              </w:rPr>
            </w:pPr>
            <w:r w:rsidRPr="004251CF">
              <w:rPr>
                <w:rFonts w:ascii="Times New Roman" w:hAnsi="Times New Roman"/>
                <w:b/>
                <w:sz w:val="18"/>
                <w:szCs w:val="18"/>
              </w:rPr>
              <w:t>DÖNEM</w:t>
            </w:r>
          </w:p>
        </w:tc>
        <w:tc>
          <w:tcPr>
            <w:tcW w:w="1527" w:type="dxa"/>
            <w:vAlign w:val="center"/>
          </w:tcPr>
          <w:p w:rsidR="00FC0084" w:rsidRPr="004251CF" w:rsidRDefault="00FC0084" w:rsidP="004251CF">
            <w:pPr>
              <w:spacing w:line="276" w:lineRule="auto"/>
              <w:outlineLvl w:val="0"/>
              <w:rPr>
                <w:rFonts w:ascii="Times New Roman" w:hAnsi="Times New Roman"/>
                <w:sz w:val="18"/>
                <w:szCs w:val="18"/>
              </w:rPr>
            </w:pPr>
            <w:r w:rsidRPr="004251CF">
              <w:rPr>
                <w:rFonts w:ascii="Times New Roman" w:hAnsi="Times New Roman"/>
                <w:sz w:val="18"/>
                <w:szCs w:val="18"/>
              </w:rPr>
              <w:t xml:space="preserve"> Güz</w:t>
            </w:r>
          </w:p>
        </w:tc>
      </w:tr>
    </w:tbl>
    <w:p w:rsidR="00FC0084" w:rsidRPr="004251CF" w:rsidRDefault="00FC0084" w:rsidP="00FC0084">
      <w:pPr>
        <w:spacing w:line="276" w:lineRule="auto"/>
        <w:jc w:val="right"/>
        <w:outlineLvl w:val="0"/>
        <w:rPr>
          <w:rFonts w:ascii="Times New Roman" w:hAnsi="Times New Roman"/>
          <w:b/>
          <w:sz w:val="18"/>
          <w:szCs w:val="18"/>
        </w:rPr>
      </w:pPr>
      <w:r w:rsidRPr="004251CF">
        <w:rPr>
          <w:rFonts w:ascii="Times New Roman" w:hAnsi="Times New Roman"/>
          <w:b/>
          <w:sz w:val="18"/>
          <w:szCs w:val="18"/>
        </w:rPr>
        <w:br w:type="textWrapping" w:clear="all"/>
      </w:r>
    </w:p>
    <w:tbl>
      <w:tblPr>
        <w:tblW w:w="99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33"/>
        <w:gridCol w:w="2703"/>
        <w:gridCol w:w="1527"/>
        <w:gridCol w:w="4098"/>
      </w:tblGrid>
      <w:tr w:rsidR="00FC0084" w:rsidRPr="004251CF" w:rsidTr="004251CF">
        <w:trPr>
          <w:trHeight w:val="261"/>
        </w:trPr>
        <w:tc>
          <w:tcPr>
            <w:tcW w:w="1633" w:type="dxa"/>
            <w:vAlign w:val="center"/>
          </w:tcPr>
          <w:p w:rsidR="00FC0084" w:rsidRPr="004251CF" w:rsidRDefault="00FC0084" w:rsidP="004251CF">
            <w:pPr>
              <w:spacing w:line="276" w:lineRule="auto"/>
              <w:jc w:val="center"/>
              <w:outlineLvl w:val="0"/>
              <w:rPr>
                <w:rFonts w:ascii="Times New Roman" w:hAnsi="Times New Roman"/>
                <w:b/>
                <w:sz w:val="18"/>
                <w:szCs w:val="18"/>
              </w:rPr>
            </w:pPr>
            <w:r w:rsidRPr="004251CF">
              <w:rPr>
                <w:rFonts w:ascii="Times New Roman" w:hAnsi="Times New Roman"/>
                <w:b/>
                <w:sz w:val="18"/>
                <w:szCs w:val="18"/>
              </w:rPr>
              <w:t>DERSİN KODU</w:t>
            </w:r>
          </w:p>
        </w:tc>
        <w:tc>
          <w:tcPr>
            <w:tcW w:w="2703" w:type="dxa"/>
            <w:vAlign w:val="center"/>
          </w:tcPr>
          <w:p w:rsidR="00FC0084" w:rsidRPr="004251CF" w:rsidRDefault="00FC0084" w:rsidP="004251CF">
            <w:pPr>
              <w:spacing w:line="276" w:lineRule="auto"/>
              <w:outlineLvl w:val="0"/>
              <w:rPr>
                <w:rFonts w:ascii="Times New Roman" w:hAnsi="Times New Roman"/>
                <w:sz w:val="18"/>
                <w:szCs w:val="18"/>
              </w:rPr>
            </w:pPr>
            <w:r w:rsidRPr="004251CF">
              <w:rPr>
                <w:rFonts w:ascii="Times New Roman" w:hAnsi="Times New Roman"/>
                <w:sz w:val="18"/>
                <w:szCs w:val="18"/>
              </w:rPr>
              <w:t xml:space="preserve"> </w:t>
            </w:r>
            <w:r w:rsidR="00442A2E" w:rsidRPr="004251CF">
              <w:rPr>
                <w:rFonts w:ascii="Times New Roman" w:hAnsi="Times New Roman"/>
                <w:sz w:val="18"/>
                <w:szCs w:val="18"/>
              </w:rPr>
              <w:t>171911017</w:t>
            </w:r>
          </w:p>
        </w:tc>
        <w:tc>
          <w:tcPr>
            <w:tcW w:w="1527" w:type="dxa"/>
            <w:vAlign w:val="center"/>
          </w:tcPr>
          <w:p w:rsidR="00FC0084" w:rsidRPr="004251CF" w:rsidRDefault="00FC0084" w:rsidP="004251CF">
            <w:pPr>
              <w:spacing w:line="276" w:lineRule="auto"/>
              <w:jc w:val="center"/>
              <w:outlineLvl w:val="0"/>
              <w:rPr>
                <w:rFonts w:ascii="Times New Roman" w:hAnsi="Times New Roman"/>
                <w:b/>
                <w:sz w:val="18"/>
                <w:szCs w:val="18"/>
              </w:rPr>
            </w:pPr>
            <w:r w:rsidRPr="004251CF">
              <w:rPr>
                <w:rFonts w:ascii="Times New Roman" w:hAnsi="Times New Roman"/>
                <w:b/>
                <w:sz w:val="18"/>
                <w:szCs w:val="18"/>
              </w:rPr>
              <w:t>DERSİN ADI</w:t>
            </w:r>
          </w:p>
        </w:tc>
        <w:tc>
          <w:tcPr>
            <w:tcW w:w="4098" w:type="dxa"/>
          </w:tcPr>
          <w:p w:rsidR="00FC0084" w:rsidRPr="004251CF" w:rsidRDefault="00FC0084" w:rsidP="004251CF">
            <w:pPr>
              <w:spacing w:line="276" w:lineRule="auto"/>
              <w:outlineLvl w:val="0"/>
              <w:rPr>
                <w:rFonts w:ascii="Times New Roman" w:hAnsi="Times New Roman"/>
                <w:sz w:val="18"/>
                <w:szCs w:val="18"/>
              </w:rPr>
            </w:pPr>
            <w:r w:rsidRPr="004251CF">
              <w:rPr>
                <w:rFonts w:ascii="Times New Roman" w:hAnsi="Times New Roman"/>
                <w:sz w:val="18"/>
                <w:szCs w:val="18"/>
              </w:rPr>
              <w:t>Çocuk Sağlığı ve İlk Yardım</w:t>
            </w:r>
          </w:p>
        </w:tc>
      </w:tr>
    </w:tbl>
    <w:p w:rsidR="00FC0084" w:rsidRPr="004251CF" w:rsidRDefault="00FC0084" w:rsidP="00FC0084">
      <w:pPr>
        <w:spacing w:line="276" w:lineRule="auto"/>
        <w:outlineLvl w:val="0"/>
        <w:rPr>
          <w:rFonts w:ascii="Times New Roman" w:hAnsi="Times New Roman"/>
          <w:sz w:val="18"/>
          <w:szCs w:val="18"/>
        </w:rPr>
      </w:pPr>
      <w:r w:rsidRPr="004251CF">
        <w:rPr>
          <w:rFonts w:ascii="Times New Roman" w:hAnsi="Times New Roman"/>
          <w:b/>
          <w:sz w:val="18"/>
          <w:szCs w:val="18"/>
        </w:rPr>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38"/>
        <w:gridCol w:w="60"/>
        <w:gridCol w:w="641"/>
        <w:gridCol w:w="899"/>
        <w:gridCol w:w="577"/>
        <w:gridCol w:w="87"/>
        <w:gridCol w:w="2502"/>
        <w:gridCol w:w="1522"/>
      </w:tblGrid>
      <w:tr w:rsidR="00FC0084" w:rsidRPr="004251CF" w:rsidTr="004251CF">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FC0084" w:rsidRPr="004251CF" w:rsidRDefault="00FC0084" w:rsidP="004251CF">
            <w:pPr>
              <w:spacing w:line="276" w:lineRule="auto"/>
              <w:rPr>
                <w:rFonts w:ascii="Times New Roman" w:hAnsi="Times New Roman"/>
                <w:b/>
                <w:sz w:val="18"/>
                <w:szCs w:val="18"/>
              </w:rPr>
            </w:pPr>
            <w:r w:rsidRPr="004251CF">
              <w:rPr>
                <w:rFonts w:ascii="Times New Roman" w:hAnsi="Times New Roman"/>
                <w:b/>
                <w:sz w:val="18"/>
                <w:szCs w:val="18"/>
              </w:rPr>
              <w:t>YARIYIL</w:t>
            </w:r>
          </w:p>
          <w:p w:rsidR="00FC0084" w:rsidRPr="004251CF" w:rsidRDefault="00FC0084" w:rsidP="004251CF">
            <w:pPr>
              <w:spacing w:line="276" w:lineRule="auto"/>
              <w:rPr>
                <w:rFonts w:ascii="Times New Roman" w:hAnsi="Times New Roman"/>
                <w:sz w:val="18"/>
                <w:szCs w:val="18"/>
              </w:rPr>
            </w:pPr>
          </w:p>
        </w:tc>
        <w:tc>
          <w:tcPr>
            <w:tcW w:w="1653" w:type="pct"/>
            <w:gridSpan w:val="6"/>
            <w:tcBorders>
              <w:left w:val="single" w:sz="12" w:space="0" w:color="auto"/>
              <w:bottom w:val="single" w:sz="4" w:space="0" w:color="auto"/>
              <w:right w:val="single" w:sz="12" w:space="0" w:color="auto"/>
            </w:tcBorders>
            <w:vAlign w:val="center"/>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t>HAFTALIK DERS SAATİ</w:t>
            </w:r>
          </w:p>
        </w:tc>
        <w:tc>
          <w:tcPr>
            <w:tcW w:w="2816" w:type="pct"/>
            <w:gridSpan w:val="5"/>
            <w:tcBorders>
              <w:left w:val="single" w:sz="12" w:space="0" w:color="auto"/>
              <w:bottom w:val="single" w:sz="4" w:space="0" w:color="auto"/>
            </w:tcBorders>
            <w:vAlign w:val="center"/>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t>DERSİN</w:t>
            </w:r>
          </w:p>
        </w:tc>
      </w:tr>
      <w:tr w:rsidR="00FC0084" w:rsidRPr="004251CF" w:rsidTr="004251CF">
        <w:trPr>
          <w:trHeight w:val="382"/>
        </w:trPr>
        <w:tc>
          <w:tcPr>
            <w:tcW w:w="531" w:type="pct"/>
            <w:vMerge/>
            <w:tcBorders>
              <w:top w:val="single" w:sz="4" w:space="0" w:color="auto"/>
              <w:left w:val="single" w:sz="12" w:space="0" w:color="auto"/>
              <w:bottom w:val="single" w:sz="4" w:space="0" w:color="auto"/>
              <w:right w:val="single" w:sz="12" w:space="0" w:color="auto"/>
            </w:tcBorders>
          </w:tcPr>
          <w:p w:rsidR="00FC0084" w:rsidRPr="004251CF" w:rsidRDefault="00FC0084" w:rsidP="004251CF">
            <w:pPr>
              <w:spacing w:line="276" w:lineRule="auto"/>
              <w:rPr>
                <w:rFonts w:ascii="Times New Roman" w:hAnsi="Times New Roman"/>
                <w:b/>
                <w:sz w:val="18"/>
                <w:szCs w:val="18"/>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t>Teorik</w:t>
            </w:r>
          </w:p>
        </w:tc>
        <w:tc>
          <w:tcPr>
            <w:tcW w:w="538" w:type="pct"/>
            <w:tcBorders>
              <w:top w:val="single" w:sz="4" w:space="0" w:color="auto"/>
              <w:left w:val="single" w:sz="4" w:space="0" w:color="auto"/>
              <w:bottom w:val="single" w:sz="4" w:space="0" w:color="auto"/>
            </w:tcBorders>
            <w:vAlign w:val="center"/>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t>Uygulama</w:t>
            </w:r>
          </w:p>
        </w:tc>
        <w:tc>
          <w:tcPr>
            <w:tcW w:w="725" w:type="pct"/>
            <w:gridSpan w:val="3"/>
            <w:tcBorders>
              <w:top w:val="single" w:sz="4" w:space="0" w:color="auto"/>
              <w:bottom w:val="single" w:sz="4" w:space="0" w:color="auto"/>
              <w:right w:val="single" w:sz="12" w:space="0" w:color="auto"/>
            </w:tcBorders>
            <w:vAlign w:val="center"/>
          </w:tcPr>
          <w:p w:rsidR="00FC0084" w:rsidRPr="004251CF" w:rsidRDefault="00FC0084" w:rsidP="004251CF">
            <w:pPr>
              <w:spacing w:line="276" w:lineRule="auto"/>
              <w:ind w:left="-111" w:right="-108"/>
              <w:jc w:val="center"/>
              <w:rPr>
                <w:rFonts w:ascii="Times New Roman" w:hAnsi="Times New Roman"/>
                <w:b/>
                <w:sz w:val="18"/>
                <w:szCs w:val="18"/>
              </w:rPr>
            </w:pPr>
            <w:proofErr w:type="spellStart"/>
            <w:r w:rsidRPr="004251CF">
              <w:rPr>
                <w:rFonts w:ascii="Times New Roman" w:hAnsi="Times New Roman"/>
                <w:b/>
                <w:sz w:val="18"/>
                <w:szCs w:val="18"/>
              </w:rPr>
              <w:t>Laboratuar</w:t>
            </w:r>
            <w:proofErr w:type="spellEnd"/>
          </w:p>
        </w:tc>
        <w:tc>
          <w:tcPr>
            <w:tcW w:w="453" w:type="pct"/>
            <w:tcBorders>
              <w:top w:val="single" w:sz="4" w:space="0" w:color="auto"/>
              <w:bottom w:val="single" w:sz="4" w:space="0" w:color="auto"/>
              <w:right w:val="single" w:sz="4" w:space="0" w:color="auto"/>
            </w:tcBorders>
            <w:vAlign w:val="center"/>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t>Kredisi</w:t>
            </w:r>
          </w:p>
        </w:tc>
        <w:tc>
          <w:tcPr>
            <w:tcW w:w="291" w:type="pct"/>
            <w:tcBorders>
              <w:top w:val="single" w:sz="4" w:space="0" w:color="auto"/>
              <w:left w:val="single" w:sz="4" w:space="0" w:color="auto"/>
              <w:bottom w:val="single" w:sz="4" w:space="0" w:color="auto"/>
              <w:right w:val="single" w:sz="4" w:space="0" w:color="auto"/>
            </w:tcBorders>
            <w:vAlign w:val="center"/>
          </w:tcPr>
          <w:p w:rsidR="00FC0084" w:rsidRPr="004251CF" w:rsidRDefault="00FC0084" w:rsidP="004251CF">
            <w:pPr>
              <w:spacing w:line="276" w:lineRule="auto"/>
              <w:ind w:left="-111" w:right="-108"/>
              <w:jc w:val="center"/>
              <w:rPr>
                <w:rFonts w:ascii="Times New Roman" w:hAnsi="Times New Roman"/>
                <w:b/>
                <w:sz w:val="18"/>
                <w:szCs w:val="18"/>
              </w:rPr>
            </w:pPr>
            <w:r w:rsidRPr="004251CF">
              <w:rPr>
                <w:rFonts w:ascii="Times New Roman" w:hAnsi="Times New Roman"/>
                <w:b/>
                <w:sz w:val="18"/>
                <w:szCs w:val="18"/>
              </w:rPr>
              <w:t>AKTS</w:t>
            </w:r>
          </w:p>
        </w:tc>
        <w:tc>
          <w:tcPr>
            <w:tcW w:w="1305" w:type="pct"/>
            <w:gridSpan w:val="2"/>
            <w:tcBorders>
              <w:top w:val="single" w:sz="4" w:space="0" w:color="auto"/>
              <w:left w:val="single" w:sz="4" w:space="0" w:color="auto"/>
              <w:bottom w:val="single" w:sz="4" w:space="0" w:color="auto"/>
            </w:tcBorders>
            <w:vAlign w:val="center"/>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t>TÜRÜ</w:t>
            </w:r>
          </w:p>
        </w:tc>
        <w:tc>
          <w:tcPr>
            <w:tcW w:w="767" w:type="pct"/>
            <w:tcBorders>
              <w:top w:val="single" w:sz="4" w:space="0" w:color="auto"/>
              <w:left w:val="single" w:sz="4" w:space="0" w:color="auto"/>
              <w:bottom w:val="single" w:sz="4" w:space="0" w:color="auto"/>
            </w:tcBorders>
            <w:vAlign w:val="center"/>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t>DİLİ</w:t>
            </w:r>
          </w:p>
        </w:tc>
      </w:tr>
      <w:tr w:rsidR="00FC0084" w:rsidRPr="004251CF" w:rsidTr="004251C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FC0084" w:rsidRPr="004251CF" w:rsidRDefault="00FC0084" w:rsidP="004251CF">
            <w:pPr>
              <w:spacing w:line="276" w:lineRule="auto"/>
              <w:jc w:val="center"/>
              <w:rPr>
                <w:rFonts w:ascii="Times New Roman" w:hAnsi="Times New Roman"/>
                <w:sz w:val="18"/>
                <w:szCs w:val="18"/>
              </w:rPr>
            </w:pPr>
            <w:r w:rsidRPr="004251CF">
              <w:rPr>
                <w:rFonts w:ascii="Times New Roman" w:hAnsi="Times New Roman"/>
                <w:sz w:val="18"/>
                <w:szCs w:val="18"/>
              </w:rPr>
              <w:t>I</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FC0084" w:rsidRPr="004251CF" w:rsidRDefault="00FC0084" w:rsidP="004251CF">
            <w:pPr>
              <w:spacing w:line="276" w:lineRule="auto"/>
              <w:jc w:val="center"/>
              <w:rPr>
                <w:rFonts w:ascii="Times New Roman" w:hAnsi="Times New Roman"/>
                <w:sz w:val="18"/>
                <w:szCs w:val="18"/>
              </w:rPr>
            </w:pPr>
            <w:r w:rsidRPr="004251CF">
              <w:rPr>
                <w:rFonts w:ascii="Times New Roman" w:hAnsi="Times New Roman"/>
                <w:sz w:val="18"/>
                <w:szCs w:val="18"/>
              </w:rPr>
              <w:t>2</w:t>
            </w:r>
          </w:p>
        </w:tc>
        <w:tc>
          <w:tcPr>
            <w:tcW w:w="538" w:type="pct"/>
            <w:tcBorders>
              <w:top w:val="single" w:sz="4" w:space="0" w:color="auto"/>
              <w:left w:val="single" w:sz="4" w:space="0" w:color="auto"/>
              <w:bottom w:val="single" w:sz="12" w:space="0" w:color="auto"/>
            </w:tcBorders>
            <w:vAlign w:val="center"/>
          </w:tcPr>
          <w:p w:rsidR="00FC0084" w:rsidRPr="004251CF" w:rsidRDefault="00FC0084" w:rsidP="004251CF">
            <w:pPr>
              <w:spacing w:line="276" w:lineRule="auto"/>
              <w:jc w:val="center"/>
              <w:rPr>
                <w:rFonts w:ascii="Times New Roman" w:hAnsi="Times New Roman"/>
                <w:sz w:val="18"/>
                <w:szCs w:val="18"/>
              </w:rPr>
            </w:pPr>
            <w:r w:rsidRPr="004251CF">
              <w:rPr>
                <w:rFonts w:ascii="Times New Roman" w:hAnsi="Times New Roman"/>
                <w:sz w:val="18"/>
                <w:szCs w:val="18"/>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FC0084" w:rsidRPr="004251CF" w:rsidRDefault="00FC0084" w:rsidP="004251CF">
            <w:pPr>
              <w:spacing w:line="276" w:lineRule="auto"/>
              <w:jc w:val="center"/>
              <w:rPr>
                <w:rFonts w:ascii="Times New Roman" w:hAnsi="Times New Roman"/>
                <w:sz w:val="18"/>
                <w:szCs w:val="18"/>
              </w:rPr>
            </w:pPr>
            <w:r w:rsidRPr="004251CF">
              <w:rPr>
                <w:rFonts w:ascii="Times New Roman" w:hAnsi="Times New Roman"/>
                <w:sz w:val="18"/>
                <w:szCs w:val="18"/>
              </w:rPr>
              <w:t>0</w:t>
            </w:r>
          </w:p>
        </w:tc>
        <w:tc>
          <w:tcPr>
            <w:tcW w:w="453" w:type="pct"/>
            <w:tcBorders>
              <w:top w:val="single" w:sz="4" w:space="0" w:color="auto"/>
              <w:bottom w:val="single" w:sz="12" w:space="0" w:color="auto"/>
              <w:right w:val="single" w:sz="4" w:space="0" w:color="auto"/>
            </w:tcBorders>
            <w:shd w:val="clear" w:color="auto" w:fill="auto"/>
            <w:vAlign w:val="center"/>
          </w:tcPr>
          <w:p w:rsidR="00FC0084" w:rsidRPr="004251CF" w:rsidRDefault="00FC0084" w:rsidP="004251CF">
            <w:pPr>
              <w:spacing w:line="276" w:lineRule="auto"/>
              <w:jc w:val="center"/>
              <w:rPr>
                <w:rFonts w:ascii="Times New Roman" w:hAnsi="Times New Roman"/>
                <w:sz w:val="18"/>
                <w:szCs w:val="18"/>
              </w:rPr>
            </w:pPr>
            <w:r w:rsidRPr="004251CF">
              <w:rPr>
                <w:rFonts w:ascii="Times New Roman" w:hAnsi="Times New Roman"/>
                <w:sz w:val="18"/>
                <w:szCs w:val="18"/>
              </w:rPr>
              <w:t>2</w:t>
            </w:r>
          </w:p>
        </w:tc>
        <w:tc>
          <w:tcPr>
            <w:tcW w:w="291" w:type="pct"/>
            <w:tcBorders>
              <w:top w:val="single" w:sz="4" w:space="0" w:color="auto"/>
              <w:left w:val="single" w:sz="4" w:space="0" w:color="auto"/>
              <w:bottom w:val="single" w:sz="12" w:space="0" w:color="auto"/>
              <w:right w:val="single" w:sz="4" w:space="0" w:color="auto"/>
            </w:tcBorders>
            <w:shd w:val="clear" w:color="auto" w:fill="auto"/>
            <w:vAlign w:val="center"/>
          </w:tcPr>
          <w:p w:rsidR="00FC0084" w:rsidRPr="004251CF" w:rsidRDefault="00FC0084" w:rsidP="004251CF">
            <w:pPr>
              <w:spacing w:line="276" w:lineRule="auto"/>
              <w:jc w:val="center"/>
              <w:rPr>
                <w:rFonts w:ascii="Times New Roman" w:hAnsi="Times New Roman"/>
                <w:sz w:val="18"/>
                <w:szCs w:val="18"/>
              </w:rPr>
            </w:pPr>
            <w:r w:rsidRPr="004251CF">
              <w:rPr>
                <w:rFonts w:ascii="Times New Roman" w:hAnsi="Times New Roman"/>
                <w:sz w:val="18"/>
                <w:szCs w:val="18"/>
              </w:rPr>
              <w:t>3</w:t>
            </w:r>
          </w:p>
        </w:tc>
        <w:tc>
          <w:tcPr>
            <w:tcW w:w="1305" w:type="pct"/>
            <w:gridSpan w:val="2"/>
            <w:tcBorders>
              <w:top w:val="single" w:sz="4" w:space="0" w:color="auto"/>
              <w:left w:val="single" w:sz="4" w:space="0" w:color="auto"/>
              <w:bottom w:val="single" w:sz="12" w:space="0" w:color="auto"/>
            </w:tcBorders>
            <w:vAlign w:val="center"/>
          </w:tcPr>
          <w:p w:rsidR="00FC0084" w:rsidRPr="004251CF" w:rsidRDefault="00FC0084" w:rsidP="004251CF">
            <w:pPr>
              <w:spacing w:line="276" w:lineRule="auto"/>
              <w:jc w:val="center"/>
              <w:rPr>
                <w:rFonts w:ascii="Times New Roman" w:hAnsi="Times New Roman"/>
                <w:sz w:val="18"/>
                <w:szCs w:val="18"/>
                <w:vertAlign w:val="superscript"/>
              </w:rPr>
            </w:pPr>
            <w:r w:rsidRPr="004251CF">
              <w:rPr>
                <w:rFonts w:ascii="Times New Roman" w:hAnsi="Times New Roman"/>
                <w:sz w:val="18"/>
                <w:szCs w:val="18"/>
                <w:vertAlign w:val="superscript"/>
              </w:rPr>
              <w:t>ZORUNLU (</w:t>
            </w:r>
            <w:r w:rsidRPr="004251CF">
              <w:rPr>
                <w:rFonts w:ascii="Segoe UI Symbol" w:eastAsia="MS Mincho" w:hAnsi="Segoe UI Symbol" w:cs="Segoe UI Symbol"/>
                <w:sz w:val="18"/>
                <w:szCs w:val="18"/>
                <w:vertAlign w:val="superscript"/>
              </w:rPr>
              <w:t>✕</w:t>
            </w:r>
            <w:r w:rsidRPr="004251CF">
              <w:rPr>
                <w:rFonts w:ascii="Times New Roman" w:hAnsi="Times New Roman"/>
                <w:sz w:val="18"/>
                <w:szCs w:val="18"/>
                <w:vertAlign w:val="superscript"/>
              </w:rPr>
              <w:t>)  SEÇMELİ (   )</w:t>
            </w:r>
          </w:p>
        </w:tc>
        <w:tc>
          <w:tcPr>
            <w:tcW w:w="767" w:type="pct"/>
            <w:tcBorders>
              <w:top w:val="single" w:sz="4" w:space="0" w:color="auto"/>
              <w:left w:val="single" w:sz="4" w:space="0" w:color="auto"/>
              <w:bottom w:val="single" w:sz="12" w:space="0" w:color="auto"/>
            </w:tcBorders>
          </w:tcPr>
          <w:p w:rsidR="00FC0084" w:rsidRPr="004251CF" w:rsidRDefault="00FC0084" w:rsidP="004251CF">
            <w:pPr>
              <w:spacing w:line="276" w:lineRule="auto"/>
              <w:jc w:val="center"/>
              <w:rPr>
                <w:rFonts w:ascii="Times New Roman" w:hAnsi="Times New Roman"/>
                <w:sz w:val="18"/>
                <w:szCs w:val="18"/>
                <w:vertAlign w:val="superscript"/>
              </w:rPr>
            </w:pPr>
            <w:r w:rsidRPr="004251CF">
              <w:rPr>
                <w:rFonts w:ascii="Times New Roman" w:hAnsi="Times New Roman"/>
                <w:sz w:val="18"/>
                <w:szCs w:val="18"/>
              </w:rPr>
              <w:t>Türkçe</w:t>
            </w:r>
          </w:p>
        </w:tc>
      </w:tr>
      <w:tr w:rsidR="00FC0084" w:rsidRPr="004251CF" w:rsidTr="004251C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KATEGORİSİ</w:t>
            </w:r>
          </w:p>
        </w:tc>
      </w:tr>
      <w:tr w:rsidR="00FC0084" w:rsidRPr="004251CF" w:rsidTr="004251CF">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t>Meslek Bilgisi</w:t>
            </w:r>
          </w:p>
        </w:tc>
        <w:tc>
          <w:tcPr>
            <w:tcW w:w="1049" w:type="pct"/>
            <w:gridSpan w:val="4"/>
            <w:tcBorders>
              <w:top w:val="single" w:sz="12" w:space="0" w:color="auto"/>
              <w:bottom w:val="single" w:sz="6" w:space="0" w:color="auto"/>
            </w:tcBorders>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t>Alan Bilgisi</w:t>
            </w:r>
          </w:p>
        </w:tc>
        <w:tc>
          <w:tcPr>
            <w:tcW w:w="2372" w:type="pct"/>
            <w:gridSpan w:val="5"/>
            <w:tcBorders>
              <w:top w:val="single" w:sz="12" w:space="0" w:color="auto"/>
              <w:bottom w:val="single" w:sz="6" w:space="0" w:color="auto"/>
            </w:tcBorders>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t>Genel Kültür</w:t>
            </w:r>
          </w:p>
        </w:tc>
        <w:tc>
          <w:tcPr>
            <w:tcW w:w="767" w:type="pct"/>
            <w:tcBorders>
              <w:top w:val="single" w:sz="12" w:space="0" w:color="auto"/>
              <w:bottom w:val="single" w:sz="6" w:space="0" w:color="auto"/>
            </w:tcBorders>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t>Seçmeli</w:t>
            </w:r>
          </w:p>
        </w:tc>
      </w:tr>
      <w:tr w:rsidR="00FC0084" w:rsidRPr="004251CF" w:rsidTr="004251CF">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FC0084" w:rsidRPr="004251CF" w:rsidRDefault="00FC0084" w:rsidP="004251CF">
            <w:pPr>
              <w:spacing w:line="276" w:lineRule="auto"/>
              <w:jc w:val="center"/>
              <w:rPr>
                <w:rFonts w:ascii="Times New Roman" w:hAnsi="Times New Roman"/>
                <w:sz w:val="18"/>
                <w:szCs w:val="18"/>
              </w:rPr>
            </w:pPr>
          </w:p>
        </w:tc>
        <w:tc>
          <w:tcPr>
            <w:tcW w:w="1049" w:type="pct"/>
            <w:gridSpan w:val="4"/>
            <w:tcBorders>
              <w:top w:val="single" w:sz="6" w:space="0" w:color="auto"/>
              <w:left w:val="single" w:sz="4" w:space="0" w:color="auto"/>
              <w:bottom w:val="single" w:sz="12" w:space="0" w:color="auto"/>
              <w:right w:val="single" w:sz="4" w:space="0" w:color="auto"/>
            </w:tcBorders>
          </w:tcPr>
          <w:p w:rsidR="00FC0084" w:rsidRPr="004251CF" w:rsidRDefault="00FC0084" w:rsidP="004251CF">
            <w:pPr>
              <w:spacing w:line="276" w:lineRule="auto"/>
              <w:jc w:val="center"/>
              <w:rPr>
                <w:rFonts w:ascii="Times New Roman" w:hAnsi="Times New Roman"/>
                <w:sz w:val="18"/>
                <w:szCs w:val="18"/>
              </w:rPr>
            </w:pPr>
            <w:r w:rsidRPr="004251CF">
              <w:rPr>
                <w:rFonts w:ascii="Times New Roman" w:hAnsi="Times New Roman"/>
                <w:sz w:val="18"/>
                <w:szCs w:val="18"/>
              </w:rPr>
              <w:t>X</w:t>
            </w:r>
          </w:p>
        </w:tc>
        <w:tc>
          <w:tcPr>
            <w:tcW w:w="2372" w:type="pct"/>
            <w:gridSpan w:val="5"/>
            <w:tcBorders>
              <w:top w:val="single" w:sz="6" w:space="0" w:color="auto"/>
              <w:left w:val="single" w:sz="4" w:space="0" w:color="auto"/>
              <w:bottom w:val="single" w:sz="12" w:space="0" w:color="auto"/>
            </w:tcBorders>
          </w:tcPr>
          <w:p w:rsidR="00FC0084" w:rsidRPr="004251CF" w:rsidRDefault="00FC0084" w:rsidP="004251CF">
            <w:pPr>
              <w:spacing w:line="276" w:lineRule="auto"/>
              <w:jc w:val="center"/>
              <w:rPr>
                <w:rFonts w:ascii="Times New Roman" w:hAnsi="Times New Roman"/>
                <w:sz w:val="18"/>
                <w:szCs w:val="18"/>
              </w:rPr>
            </w:pPr>
          </w:p>
        </w:tc>
        <w:tc>
          <w:tcPr>
            <w:tcW w:w="767" w:type="pct"/>
            <w:tcBorders>
              <w:top w:val="single" w:sz="6" w:space="0" w:color="auto"/>
              <w:left w:val="single" w:sz="4" w:space="0" w:color="auto"/>
              <w:bottom w:val="single" w:sz="12" w:space="0" w:color="auto"/>
            </w:tcBorders>
          </w:tcPr>
          <w:p w:rsidR="00FC0084" w:rsidRPr="004251CF" w:rsidRDefault="00FC0084" w:rsidP="004251CF">
            <w:pPr>
              <w:spacing w:line="276" w:lineRule="auto"/>
              <w:jc w:val="center"/>
              <w:rPr>
                <w:rFonts w:ascii="Times New Roman" w:hAnsi="Times New Roman"/>
                <w:sz w:val="18"/>
                <w:szCs w:val="18"/>
              </w:rPr>
            </w:pPr>
          </w:p>
        </w:tc>
      </w:tr>
      <w:tr w:rsidR="00FC0084" w:rsidRPr="004251CF" w:rsidTr="004251C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t>DEĞERLENDİRME ÖLÇÜTLERİ</w:t>
            </w:r>
          </w:p>
        </w:tc>
      </w:tr>
      <w:tr w:rsidR="00FC0084" w:rsidRPr="004251CF" w:rsidTr="004251CF">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t>Faaliyet türü</w:t>
            </w:r>
          </w:p>
        </w:tc>
        <w:tc>
          <w:tcPr>
            <w:tcW w:w="1260" w:type="pct"/>
            <w:tcBorders>
              <w:top w:val="single" w:sz="12" w:space="0" w:color="auto"/>
              <w:left w:val="single" w:sz="4" w:space="0" w:color="auto"/>
              <w:bottom w:val="single" w:sz="8" w:space="0" w:color="auto"/>
              <w:right w:val="single" w:sz="8" w:space="0" w:color="auto"/>
            </w:tcBorders>
            <w:vAlign w:val="center"/>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t>%</w:t>
            </w:r>
          </w:p>
        </w:tc>
      </w:tr>
      <w:tr w:rsidR="00FC0084" w:rsidRPr="004251CF" w:rsidTr="004251CF">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FC0084" w:rsidRPr="004251CF" w:rsidRDefault="00FC0084" w:rsidP="004251CF">
            <w:pPr>
              <w:spacing w:line="276" w:lineRule="auto"/>
              <w:rPr>
                <w:rFonts w:ascii="Times New Roman" w:hAnsi="Times New Roman"/>
                <w:b/>
                <w:sz w:val="18"/>
                <w:szCs w:val="18"/>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FC0084" w:rsidRPr="004251CF" w:rsidRDefault="00FC0084" w:rsidP="004251CF">
            <w:pPr>
              <w:spacing w:line="276" w:lineRule="auto"/>
              <w:rPr>
                <w:rFonts w:ascii="Times New Roman" w:hAnsi="Times New Roman"/>
                <w:sz w:val="18"/>
                <w:szCs w:val="18"/>
              </w:rPr>
            </w:pPr>
            <w:r w:rsidRPr="004251CF">
              <w:rPr>
                <w:rFonts w:ascii="Times New Roman" w:hAnsi="Times New Roman"/>
                <w:sz w:val="18"/>
                <w:szCs w:val="18"/>
              </w:rPr>
              <w:t>I. Ara Sınav</w:t>
            </w:r>
          </w:p>
        </w:tc>
        <w:tc>
          <w:tcPr>
            <w:tcW w:w="1260" w:type="pct"/>
            <w:tcBorders>
              <w:top w:val="single" w:sz="8" w:space="0" w:color="auto"/>
              <w:left w:val="single" w:sz="4" w:space="0" w:color="auto"/>
              <w:bottom w:val="single" w:sz="4" w:space="0" w:color="auto"/>
              <w:right w:val="single" w:sz="8" w:space="0" w:color="auto"/>
            </w:tcBorders>
          </w:tcPr>
          <w:p w:rsidR="00FC0084" w:rsidRPr="004251CF" w:rsidRDefault="00FC0084"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FC0084" w:rsidRPr="004251CF" w:rsidRDefault="00FC0084" w:rsidP="004251CF">
            <w:pPr>
              <w:spacing w:line="276" w:lineRule="auto"/>
              <w:jc w:val="center"/>
              <w:rPr>
                <w:rFonts w:ascii="Times New Roman" w:hAnsi="Times New Roman"/>
                <w:sz w:val="18"/>
                <w:szCs w:val="18"/>
                <w:highlight w:val="yellow"/>
              </w:rPr>
            </w:pPr>
            <w:r w:rsidRPr="004251CF">
              <w:rPr>
                <w:rFonts w:ascii="Times New Roman" w:hAnsi="Times New Roman"/>
                <w:sz w:val="18"/>
                <w:szCs w:val="18"/>
              </w:rPr>
              <w:t>40</w:t>
            </w:r>
          </w:p>
        </w:tc>
      </w:tr>
      <w:tr w:rsidR="00FC0084" w:rsidRPr="004251CF" w:rsidTr="004251CF">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FC0084" w:rsidRPr="004251CF" w:rsidRDefault="00FC0084" w:rsidP="004251CF">
            <w:pPr>
              <w:spacing w:line="276" w:lineRule="auto"/>
              <w:rPr>
                <w:rFonts w:ascii="Times New Roman" w:hAnsi="Times New Roman"/>
                <w:b/>
                <w:sz w:val="18"/>
                <w:szCs w:val="18"/>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FC0084" w:rsidRPr="004251CF" w:rsidRDefault="00FC0084" w:rsidP="004251CF">
            <w:pPr>
              <w:spacing w:line="276" w:lineRule="auto"/>
              <w:rPr>
                <w:rFonts w:ascii="Times New Roman" w:hAnsi="Times New Roman"/>
                <w:sz w:val="18"/>
                <w:szCs w:val="18"/>
              </w:rPr>
            </w:pPr>
            <w:r w:rsidRPr="004251CF">
              <w:rPr>
                <w:rFonts w:ascii="Times New Roman" w:hAnsi="Times New Roman"/>
                <w:sz w:val="18"/>
                <w:szCs w:val="18"/>
              </w:rPr>
              <w:t>II. Ara Sınav</w:t>
            </w:r>
          </w:p>
        </w:tc>
        <w:tc>
          <w:tcPr>
            <w:tcW w:w="1260" w:type="pct"/>
            <w:tcBorders>
              <w:top w:val="single" w:sz="4" w:space="0" w:color="auto"/>
              <w:left w:val="single" w:sz="4" w:space="0" w:color="auto"/>
              <w:bottom w:val="single" w:sz="4" w:space="0" w:color="auto"/>
              <w:right w:val="single" w:sz="8" w:space="0" w:color="auto"/>
            </w:tcBorders>
          </w:tcPr>
          <w:p w:rsidR="00FC0084" w:rsidRPr="004251CF" w:rsidRDefault="00FC0084"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w:t>
            </w:r>
          </w:p>
        </w:tc>
        <w:tc>
          <w:tcPr>
            <w:tcW w:w="767" w:type="pct"/>
            <w:tcBorders>
              <w:top w:val="single" w:sz="4" w:space="0" w:color="auto"/>
              <w:left w:val="single" w:sz="8" w:space="0" w:color="auto"/>
              <w:bottom w:val="single" w:sz="4" w:space="0" w:color="auto"/>
              <w:right w:val="single" w:sz="12" w:space="0" w:color="auto"/>
            </w:tcBorders>
            <w:shd w:val="clear" w:color="auto" w:fill="auto"/>
          </w:tcPr>
          <w:p w:rsidR="00FC0084" w:rsidRPr="004251CF" w:rsidRDefault="00FC0084" w:rsidP="004251CF">
            <w:pPr>
              <w:spacing w:line="276" w:lineRule="auto"/>
              <w:jc w:val="center"/>
              <w:rPr>
                <w:rFonts w:ascii="Times New Roman" w:hAnsi="Times New Roman"/>
                <w:sz w:val="18"/>
                <w:szCs w:val="18"/>
                <w:highlight w:val="yellow"/>
              </w:rPr>
            </w:pPr>
            <w:r w:rsidRPr="004251CF">
              <w:rPr>
                <w:rFonts w:ascii="Times New Roman" w:hAnsi="Times New Roman"/>
                <w:sz w:val="18"/>
                <w:szCs w:val="18"/>
              </w:rPr>
              <w:t xml:space="preserve"> </w:t>
            </w:r>
          </w:p>
        </w:tc>
      </w:tr>
      <w:tr w:rsidR="00FC0084" w:rsidRPr="004251CF" w:rsidTr="004251CF">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FC0084" w:rsidRPr="004251CF" w:rsidRDefault="00FC0084" w:rsidP="004251CF">
            <w:pPr>
              <w:spacing w:line="276" w:lineRule="auto"/>
              <w:rPr>
                <w:rFonts w:ascii="Times New Roman" w:hAnsi="Times New Roman"/>
                <w:b/>
                <w:sz w:val="18"/>
                <w:szCs w:val="18"/>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FC0084" w:rsidRPr="004251CF" w:rsidRDefault="00FC0084" w:rsidP="004251CF">
            <w:pPr>
              <w:spacing w:line="276" w:lineRule="auto"/>
              <w:rPr>
                <w:rFonts w:ascii="Times New Roman" w:hAnsi="Times New Roman"/>
                <w:sz w:val="18"/>
                <w:szCs w:val="18"/>
              </w:rPr>
            </w:pPr>
            <w:r w:rsidRPr="004251CF">
              <w:rPr>
                <w:rFonts w:ascii="Times New Roman" w:hAnsi="Times New Roman"/>
                <w:sz w:val="18"/>
                <w:szCs w:val="18"/>
              </w:rPr>
              <w:t>Kısa Sınav</w:t>
            </w:r>
          </w:p>
        </w:tc>
        <w:tc>
          <w:tcPr>
            <w:tcW w:w="1260" w:type="pct"/>
            <w:tcBorders>
              <w:top w:val="single" w:sz="4" w:space="0" w:color="auto"/>
              <w:left w:val="single" w:sz="4" w:space="0" w:color="auto"/>
              <w:bottom w:val="single" w:sz="4" w:space="0" w:color="auto"/>
              <w:right w:val="single" w:sz="8" w:space="0" w:color="auto"/>
            </w:tcBorders>
          </w:tcPr>
          <w:p w:rsidR="00FC0084" w:rsidRPr="004251CF" w:rsidRDefault="00FC0084" w:rsidP="004251CF">
            <w:pPr>
              <w:spacing w:line="276" w:lineRule="auto"/>
              <w:rPr>
                <w:rFonts w:ascii="Times New Roman" w:hAnsi="Times New Roman"/>
                <w:sz w:val="18"/>
                <w:szCs w:val="18"/>
              </w:rPr>
            </w:pPr>
          </w:p>
        </w:tc>
        <w:tc>
          <w:tcPr>
            <w:tcW w:w="767" w:type="pct"/>
            <w:tcBorders>
              <w:top w:val="single" w:sz="4" w:space="0" w:color="auto"/>
              <w:left w:val="single" w:sz="8" w:space="0" w:color="auto"/>
              <w:bottom w:val="single" w:sz="4" w:space="0" w:color="auto"/>
              <w:right w:val="single" w:sz="12" w:space="0" w:color="auto"/>
            </w:tcBorders>
          </w:tcPr>
          <w:p w:rsidR="00FC0084" w:rsidRPr="004251CF" w:rsidRDefault="00FC0084" w:rsidP="004251CF">
            <w:pPr>
              <w:spacing w:line="276" w:lineRule="auto"/>
              <w:rPr>
                <w:rFonts w:ascii="Times New Roman" w:hAnsi="Times New Roman"/>
                <w:sz w:val="18"/>
                <w:szCs w:val="18"/>
              </w:rPr>
            </w:pPr>
            <w:r w:rsidRPr="004251CF">
              <w:rPr>
                <w:rFonts w:ascii="Times New Roman" w:hAnsi="Times New Roman"/>
                <w:sz w:val="18"/>
                <w:szCs w:val="18"/>
              </w:rPr>
              <w:t xml:space="preserve"> </w:t>
            </w:r>
          </w:p>
        </w:tc>
      </w:tr>
      <w:tr w:rsidR="00FC0084" w:rsidRPr="004251CF" w:rsidTr="004251CF">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FC0084" w:rsidRPr="004251CF" w:rsidRDefault="00FC0084" w:rsidP="004251CF">
            <w:pPr>
              <w:spacing w:line="276" w:lineRule="auto"/>
              <w:rPr>
                <w:rFonts w:ascii="Times New Roman" w:hAnsi="Times New Roman"/>
                <w:b/>
                <w:sz w:val="18"/>
                <w:szCs w:val="18"/>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FC0084" w:rsidRPr="004251CF" w:rsidRDefault="00FC0084" w:rsidP="004251CF">
            <w:pPr>
              <w:spacing w:line="276" w:lineRule="auto"/>
              <w:rPr>
                <w:rFonts w:ascii="Times New Roman" w:hAnsi="Times New Roman"/>
                <w:sz w:val="18"/>
                <w:szCs w:val="18"/>
              </w:rPr>
            </w:pPr>
            <w:r w:rsidRPr="004251CF">
              <w:rPr>
                <w:rFonts w:ascii="Times New Roman" w:hAnsi="Times New Roman"/>
                <w:sz w:val="18"/>
                <w:szCs w:val="18"/>
              </w:rPr>
              <w:t>Ödev</w:t>
            </w:r>
          </w:p>
        </w:tc>
        <w:tc>
          <w:tcPr>
            <w:tcW w:w="1260" w:type="pct"/>
            <w:tcBorders>
              <w:top w:val="single" w:sz="4" w:space="0" w:color="auto"/>
              <w:left w:val="single" w:sz="4" w:space="0" w:color="auto"/>
              <w:bottom w:val="single" w:sz="4" w:space="0" w:color="auto"/>
              <w:right w:val="single" w:sz="8" w:space="0" w:color="auto"/>
            </w:tcBorders>
          </w:tcPr>
          <w:p w:rsidR="00FC0084" w:rsidRPr="004251CF" w:rsidRDefault="00FC0084"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w:t>
            </w:r>
          </w:p>
        </w:tc>
        <w:tc>
          <w:tcPr>
            <w:tcW w:w="767" w:type="pct"/>
            <w:tcBorders>
              <w:top w:val="single" w:sz="4" w:space="0" w:color="auto"/>
              <w:left w:val="single" w:sz="8" w:space="0" w:color="auto"/>
              <w:bottom w:val="single" w:sz="4" w:space="0" w:color="auto"/>
              <w:right w:val="single" w:sz="12" w:space="0" w:color="auto"/>
            </w:tcBorders>
          </w:tcPr>
          <w:p w:rsidR="00FC0084" w:rsidRPr="004251CF" w:rsidRDefault="00FC0084"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w:t>
            </w:r>
          </w:p>
        </w:tc>
      </w:tr>
      <w:tr w:rsidR="00FC0084" w:rsidRPr="004251CF" w:rsidTr="004251CF">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FC0084" w:rsidRPr="004251CF" w:rsidRDefault="00FC0084" w:rsidP="004251CF">
            <w:pPr>
              <w:spacing w:line="276" w:lineRule="auto"/>
              <w:rPr>
                <w:rFonts w:ascii="Times New Roman" w:hAnsi="Times New Roman"/>
                <w:b/>
                <w:sz w:val="18"/>
                <w:szCs w:val="18"/>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FC0084" w:rsidRPr="004251CF" w:rsidRDefault="00FC0084" w:rsidP="004251CF">
            <w:pPr>
              <w:spacing w:line="276" w:lineRule="auto"/>
              <w:rPr>
                <w:rFonts w:ascii="Times New Roman" w:hAnsi="Times New Roman"/>
                <w:sz w:val="18"/>
                <w:szCs w:val="18"/>
              </w:rPr>
            </w:pPr>
            <w:r w:rsidRPr="004251CF">
              <w:rPr>
                <w:rFonts w:ascii="Times New Roman" w:hAnsi="Times New Roman"/>
                <w:sz w:val="18"/>
                <w:szCs w:val="18"/>
              </w:rPr>
              <w:t>Proje</w:t>
            </w:r>
          </w:p>
        </w:tc>
        <w:tc>
          <w:tcPr>
            <w:tcW w:w="1260" w:type="pct"/>
            <w:tcBorders>
              <w:top w:val="single" w:sz="4" w:space="0" w:color="auto"/>
              <w:left w:val="single" w:sz="4" w:space="0" w:color="auto"/>
              <w:bottom w:val="single" w:sz="8" w:space="0" w:color="auto"/>
              <w:right w:val="single" w:sz="8" w:space="0" w:color="auto"/>
            </w:tcBorders>
          </w:tcPr>
          <w:p w:rsidR="00FC0084" w:rsidRPr="004251CF" w:rsidRDefault="00FC0084"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w:t>
            </w:r>
          </w:p>
        </w:tc>
        <w:tc>
          <w:tcPr>
            <w:tcW w:w="767" w:type="pct"/>
            <w:tcBorders>
              <w:top w:val="single" w:sz="4" w:space="0" w:color="auto"/>
              <w:left w:val="single" w:sz="8" w:space="0" w:color="auto"/>
              <w:bottom w:val="single" w:sz="8" w:space="0" w:color="auto"/>
              <w:right w:val="single" w:sz="12" w:space="0" w:color="auto"/>
            </w:tcBorders>
          </w:tcPr>
          <w:p w:rsidR="00FC0084" w:rsidRPr="004251CF" w:rsidRDefault="00FC0084"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w:t>
            </w:r>
          </w:p>
        </w:tc>
      </w:tr>
      <w:tr w:rsidR="00FC0084" w:rsidRPr="004251CF" w:rsidTr="004251CF">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FC0084" w:rsidRPr="004251CF" w:rsidRDefault="00FC0084" w:rsidP="004251CF">
            <w:pPr>
              <w:spacing w:line="276" w:lineRule="auto"/>
              <w:rPr>
                <w:rFonts w:ascii="Times New Roman" w:hAnsi="Times New Roman"/>
                <w:b/>
                <w:sz w:val="18"/>
                <w:szCs w:val="18"/>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FC0084" w:rsidRPr="004251CF" w:rsidRDefault="00FC0084" w:rsidP="004251CF">
            <w:pPr>
              <w:spacing w:line="276" w:lineRule="auto"/>
              <w:rPr>
                <w:rFonts w:ascii="Times New Roman" w:hAnsi="Times New Roman"/>
                <w:sz w:val="18"/>
                <w:szCs w:val="18"/>
              </w:rPr>
            </w:pPr>
            <w:r w:rsidRPr="004251CF">
              <w:rPr>
                <w:rFonts w:ascii="Times New Roman" w:hAnsi="Times New Roman"/>
                <w:sz w:val="18"/>
                <w:szCs w:val="18"/>
              </w:rPr>
              <w:t>Rapor</w:t>
            </w:r>
          </w:p>
        </w:tc>
        <w:tc>
          <w:tcPr>
            <w:tcW w:w="1260" w:type="pct"/>
            <w:tcBorders>
              <w:top w:val="single" w:sz="8" w:space="0" w:color="auto"/>
              <w:left w:val="single" w:sz="4" w:space="0" w:color="auto"/>
              <w:bottom w:val="single" w:sz="8" w:space="0" w:color="auto"/>
              <w:right w:val="single" w:sz="8" w:space="0" w:color="auto"/>
            </w:tcBorders>
          </w:tcPr>
          <w:p w:rsidR="00FC0084" w:rsidRPr="004251CF" w:rsidRDefault="00FC0084" w:rsidP="004251CF">
            <w:pPr>
              <w:spacing w:line="276" w:lineRule="auto"/>
              <w:jc w:val="center"/>
              <w:rPr>
                <w:rFonts w:ascii="Times New Roman" w:hAnsi="Times New Roman"/>
                <w:sz w:val="18"/>
                <w:szCs w:val="18"/>
              </w:rPr>
            </w:pPr>
          </w:p>
        </w:tc>
        <w:tc>
          <w:tcPr>
            <w:tcW w:w="767" w:type="pct"/>
            <w:tcBorders>
              <w:top w:val="single" w:sz="8" w:space="0" w:color="auto"/>
              <w:left w:val="single" w:sz="8" w:space="0" w:color="auto"/>
              <w:bottom w:val="single" w:sz="8" w:space="0" w:color="auto"/>
              <w:right w:val="single" w:sz="12" w:space="0" w:color="auto"/>
            </w:tcBorders>
          </w:tcPr>
          <w:p w:rsidR="00FC0084" w:rsidRPr="004251CF" w:rsidRDefault="00FC0084" w:rsidP="004251CF">
            <w:pPr>
              <w:spacing w:line="276" w:lineRule="auto"/>
              <w:rPr>
                <w:rFonts w:ascii="Times New Roman" w:hAnsi="Times New Roman"/>
                <w:sz w:val="18"/>
                <w:szCs w:val="18"/>
              </w:rPr>
            </w:pPr>
          </w:p>
        </w:tc>
      </w:tr>
      <w:tr w:rsidR="00FC0084" w:rsidRPr="004251CF" w:rsidTr="004251CF">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FC0084" w:rsidRPr="004251CF" w:rsidRDefault="00FC0084" w:rsidP="004251CF">
            <w:pPr>
              <w:spacing w:line="276" w:lineRule="auto"/>
              <w:rPr>
                <w:rFonts w:ascii="Times New Roman" w:hAnsi="Times New Roman"/>
                <w:b/>
                <w:sz w:val="18"/>
                <w:szCs w:val="18"/>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FC0084" w:rsidRPr="004251CF" w:rsidRDefault="00FC0084" w:rsidP="004251CF">
            <w:pPr>
              <w:spacing w:line="276" w:lineRule="auto"/>
              <w:rPr>
                <w:rFonts w:ascii="Times New Roman" w:hAnsi="Times New Roman"/>
                <w:sz w:val="18"/>
                <w:szCs w:val="18"/>
              </w:rPr>
            </w:pPr>
            <w:r w:rsidRPr="004251CF">
              <w:rPr>
                <w:rFonts w:ascii="Times New Roman" w:hAnsi="Times New Roman"/>
                <w:sz w:val="18"/>
                <w:szCs w:val="18"/>
              </w:rPr>
              <w:t>Diğer (</w:t>
            </w:r>
            <w:proofErr w:type="gramStart"/>
            <w:r w:rsidRPr="004251CF">
              <w:rPr>
                <w:rFonts w:ascii="Times New Roman" w:hAnsi="Times New Roman"/>
                <w:sz w:val="18"/>
                <w:szCs w:val="18"/>
              </w:rPr>
              <w:t>………</w:t>
            </w:r>
            <w:proofErr w:type="gramEnd"/>
            <w:r w:rsidRPr="004251CF">
              <w:rPr>
                <w:rFonts w:ascii="Times New Roman" w:hAnsi="Times New Roman"/>
                <w:sz w:val="18"/>
                <w:szCs w:val="18"/>
              </w:rPr>
              <w:t>)</w:t>
            </w:r>
          </w:p>
        </w:tc>
        <w:tc>
          <w:tcPr>
            <w:tcW w:w="1260" w:type="pct"/>
            <w:tcBorders>
              <w:top w:val="single" w:sz="8" w:space="0" w:color="auto"/>
              <w:left w:val="single" w:sz="4" w:space="0" w:color="auto"/>
              <w:bottom w:val="single" w:sz="12" w:space="0" w:color="auto"/>
              <w:right w:val="single" w:sz="8" w:space="0" w:color="auto"/>
            </w:tcBorders>
          </w:tcPr>
          <w:p w:rsidR="00FC0084" w:rsidRPr="004251CF" w:rsidRDefault="00FC0084" w:rsidP="004251CF">
            <w:pPr>
              <w:spacing w:line="276" w:lineRule="auto"/>
              <w:rPr>
                <w:rFonts w:ascii="Times New Roman" w:hAnsi="Times New Roman"/>
                <w:sz w:val="18"/>
                <w:szCs w:val="18"/>
              </w:rPr>
            </w:pPr>
          </w:p>
        </w:tc>
        <w:tc>
          <w:tcPr>
            <w:tcW w:w="767" w:type="pct"/>
            <w:tcBorders>
              <w:top w:val="single" w:sz="8" w:space="0" w:color="auto"/>
              <w:left w:val="single" w:sz="8" w:space="0" w:color="auto"/>
              <w:bottom w:val="single" w:sz="12" w:space="0" w:color="auto"/>
              <w:right w:val="single" w:sz="12" w:space="0" w:color="auto"/>
            </w:tcBorders>
          </w:tcPr>
          <w:p w:rsidR="00FC0084" w:rsidRPr="004251CF" w:rsidRDefault="00FC0084" w:rsidP="004251CF">
            <w:pPr>
              <w:spacing w:line="276" w:lineRule="auto"/>
              <w:rPr>
                <w:rFonts w:ascii="Times New Roman" w:hAnsi="Times New Roman"/>
                <w:sz w:val="18"/>
                <w:szCs w:val="18"/>
              </w:rPr>
            </w:pPr>
          </w:p>
        </w:tc>
      </w:tr>
      <w:tr w:rsidR="00FC0084" w:rsidRPr="004251CF" w:rsidTr="004251CF">
        <w:trPr>
          <w:trHeight w:val="392"/>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FC0084" w:rsidRPr="004251CF" w:rsidRDefault="00FC0084" w:rsidP="004251CF">
            <w:pPr>
              <w:spacing w:line="276" w:lineRule="auto"/>
              <w:rPr>
                <w:rFonts w:ascii="Times New Roman" w:hAnsi="Times New Roman"/>
                <w:sz w:val="18"/>
                <w:szCs w:val="18"/>
              </w:rPr>
            </w:pPr>
          </w:p>
        </w:tc>
        <w:tc>
          <w:tcPr>
            <w:tcW w:w="1260" w:type="pct"/>
            <w:tcBorders>
              <w:top w:val="single" w:sz="12" w:space="0" w:color="auto"/>
              <w:left w:val="single" w:sz="4" w:space="0" w:color="auto"/>
              <w:bottom w:val="single" w:sz="8" w:space="0" w:color="auto"/>
              <w:right w:val="single" w:sz="8" w:space="0" w:color="auto"/>
            </w:tcBorders>
            <w:vAlign w:val="center"/>
          </w:tcPr>
          <w:p w:rsidR="00FC0084" w:rsidRPr="004251CF" w:rsidRDefault="00FC0084" w:rsidP="004251CF">
            <w:pPr>
              <w:spacing w:line="276" w:lineRule="auto"/>
              <w:jc w:val="center"/>
              <w:rPr>
                <w:rFonts w:ascii="Times New Roman" w:hAnsi="Times New Roman"/>
                <w:sz w:val="18"/>
                <w:szCs w:val="18"/>
              </w:rPr>
            </w:pPr>
            <w:r w:rsidRPr="004251CF">
              <w:rPr>
                <w:rFonts w:ascii="Times New Roman" w:hAnsi="Times New Roman"/>
                <w:sz w:val="18"/>
                <w:szCs w:val="18"/>
              </w:rPr>
              <w:t>1</w:t>
            </w:r>
          </w:p>
        </w:tc>
        <w:tc>
          <w:tcPr>
            <w:tcW w:w="767" w:type="pct"/>
            <w:tcBorders>
              <w:top w:val="single" w:sz="12" w:space="0" w:color="auto"/>
              <w:left w:val="single" w:sz="8" w:space="0" w:color="auto"/>
              <w:bottom w:val="single" w:sz="8" w:space="0" w:color="auto"/>
              <w:right w:val="single" w:sz="12" w:space="0" w:color="auto"/>
            </w:tcBorders>
            <w:vAlign w:val="center"/>
          </w:tcPr>
          <w:p w:rsidR="00FC0084" w:rsidRPr="004251CF" w:rsidRDefault="00FC0084" w:rsidP="004251CF">
            <w:pPr>
              <w:spacing w:line="276" w:lineRule="auto"/>
              <w:jc w:val="center"/>
              <w:rPr>
                <w:rFonts w:ascii="Times New Roman" w:hAnsi="Times New Roman"/>
                <w:sz w:val="18"/>
                <w:szCs w:val="18"/>
              </w:rPr>
            </w:pPr>
            <w:r w:rsidRPr="004251CF">
              <w:rPr>
                <w:rFonts w:ascii="Times New Roman" w:hAnsi="Times New Roman"/>
                <w:sz w:val="18"/>
                <w:szCs w:val="18"/>
              </w:rPr>
              <w:t>60</w:t>
            </w:r>
          </w:p>
        </w:tc>
      </w:tr>
      <w:tr w:rsidR="00FC0084" w:rsidRPr="004251CF" w:rsidTr="004251CF">
        <w:trPr>
          <w:trHeight w:val="44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t>VARSA ÖNERİLEN ÖNKOŞUL(LAR)</w:t>
            </w:r>
          </w:p>
        </w:tc>
        <w:tc>
          <w:tcPr>
            <w:tcW w:w="3169" w:type="pct"/>
            <w:gridSpan w:val="7"/>
            <w:tcBorders>
              <w:top w:val="single" w:sz="12" w:space="0" w:color="auto"/>
              <w:left w:val="single" w:sz="12" w:space="0" w:color="auto"/>
              <w:bottom w:val="single" w:sz="12" w:space="0" w:color="auto"/>
              <w:right w:val="single" w:sz="12" w:space="0" w:color="auto"/>
            </w:tcBorders>
            <w:vAlign w:val="center"/>
          </w:tcPr>
          <w:p w:rsidR="00FC0084" w:rsidRPr="004251CF" w:rsidRDefault="00FC0084" w:rsidP="004251CF">
            <w:pPr>
              <w:spacing w:line="276" w:lineRule="auto"/>
              <w:jc w:val="both"/>
              <w:rPr>
                <w:rFonts w:ascii="Times New Roman" w:hAnsi="Times New Roman"/>
                <w:sz w:val="18"/>
                <w:szCs w:val="18"/>
              </w:rPr>
            </w:pPr>
            <w:r w:rsidRPr="004251CF">
              <w:rPr>
                <w:rFonts w:ascii="Times New Roman" w:hAnsi="Times New Roman"/>
                <w:sz w:val="18"/>
                <w:szCs w:val="18"/>
              </w:rPr>
              <w:t xml:space="preserve"> </w:t>
            </w:r>
          </w:p>
        </w:tc>
      </w:tr>
      <w:tr w:rsidR="00FC0084" w:rsidRPr="004251CF" w:rsidTr="004251CF">
        <w:trPr>
          <w:trHeight w:val="44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KISA İÇERİĞİ</w:t>
            </w:r>
          </w:p>
        </w:tc>
        <w:tc>
          <w:tcPr>
            <w:tcW w:w="3169" w:type="pct"/>
            <w:gridSpan w:val="7"/>
            <w:tcBorders>
              <w:top w:val="single" w:sz="12" w:space="0" w:color="auto"/>
              <w:left w:val="single" w:sz="12" w:space="0" w:color="auto"/>
              <w:bottom w:val="single" w:sz="12" w:space="0" w:color="auto"/>
              <w:right w:val="single" w:sz="12" w:space="0" w:color="auto"/>
            </w:tcBorders>
          </w:tcPr>
          <w:p w:rsidR="00FC0084" w:rsidRPr="004251CF" w:rsidRDefault="00FC0084" w:rsidP="004251CF">
            <w:pPr>
              <w:spacing w:line="276" w:lineRule="auto"/>
              <w:jc w:val="both"/>
              <w:rPr>
                <w:rFonts w:ascii="Times New Roman" w:hAnsi="Times New Roman"/>
                <w:sz w:val="18"/>
                <w:szCs w:val="18"/>
              </w:rPr>
            </w:pPr>
            <w:proofErr w:type="gramStart"/>
            <w:r w:rsidRPr="004251CF">
              <w:rPr>
                <w:rFonts w:ascii="Times New Roman" w:hAnsi="Times New Roman"/>
                <w:sz w:val="18"/>
                <w:szCs w:val="18"/>
              </w:rPr>
              <w:t>Anne ve çocuğun sağlığı ile ilgili temel kavramlar hakkında bilgi vermenin yanı sıra, öğrencinin ana ve çocuk sağlığını geliştirmesi, koruması, her türlü ani hastalık, kaza, yaralanma, afet, zehirlenme, boğulma vb. durumlarda, çocuğun ilk değerlendirmesini yaparak, hastaneye ulaştırana ya da profesyonel yardım gelene kadar hastanın durumunun kötüleşmesini önleyecek ve tekrar hayata döndürmek için yapılan ilaçsız girişimleri öğrenmesini ve uygulayabilmesini sağlamaktır.</w:t>
            </w:r>
            <w:proofErr w:type="gramEnd"/>
          </w:p>
        </w:tc>
      </w:tr>
      <w:tr w:rsidR="00FC0084" w:rsidRPr="004251CF" w:rsidTr="004251CF">
        <w:trPr>
          <w:trHeight w:val="42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AMAÇLARI</w:t>
            </w:r>
          </w:p>
        </w:tc>
        <w:tc>
          <w:tcPr>
            <w:tcW w:w="3169" w:type="pct"/>
            <w:gridSpan w:val="7"/>
            <w:tcBorders>
              <w:top w:val="single" w:sz="12" w:space="0" w:color="auto"/>
              <w:left w:val="single" w:sz="12" w:space="0" w:color="auto"/>
              <w:bottom w:val="single" w:sz="12" w:space="0" w:color="auto"/>
              <w:right w:val="single" w:sz="12" w:space="0" w:color="auto"/>
            </w:tcBorders>
          </w:tcPr>
          <w:p w:rsidR="00FC0084" w:rsidRPr="004251CF" w:rsidRDefault="00FC0084" w:rsidP="004251CF">
            <w:pPr>
              <w:spacing w:line="276" w:lineRule="auto"/>
              <w:jc w:val="both"/>
              <w:rPr>
                <w:rFonts w:ascii="Times New Roman" w:hAnsi="Times New Roman"/>
                <w:sz w:val="18"/>
                <w:szCs w:val="18"/>
              </w:rPr>
            </w:pPr>
            <w:proofErr w:type="gramStart"/>
            <w:r w:rsidRPr="004251CF">
              <w:rPr>
                <w:rFonts w:ascii="Times New Roman" w:hAnsi="Times New Roman"/>
                <w:sz w:val="18"/>
                <w:szCs w:val="18"/>
              </w:rPr>
              <w:t>Anne ve çocuğun sağlığı ile ilgili temel kavramlar hakkında bilgi vermenin yanı sıra, öğrencinin ana ve çocuk sağlığını geliştirmesi, koruması, her türlü ani hastalık, kaza, yaralanma, afet, zehirlenme, boğulma vb. durumlarda, çocuğun ilk değerlendirmesini yaparak, hastaneye ulaştırana ya da profesyonel yardım gelene kadar hastanın durumunun kötüleşmesini önleyecek ve tekrar hayata döndürmek için yapılan ilaçsız girişimleri öğrenmesini ve uygulayabilmesini sağlamaktır.</w:t>
            </w:r>
            <w:proofErr w:type="gramEnd"/>
          </w:p>
        </w:tc>
      </w:tr>
      <w:tr w:rsidR="00FC0084" w:rsidRPr="004251CF" w:rsidTr="004251CF">
        <w:trPr>
          <w:trHeight w:val="51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MESLEK EĞİTİMİNİ SAĞLAMAYA YÖNELİK KATKISI</w:t>
            </w:r>
          </w:p>
        </w:tc>
        <w:tc>
          <w:tcPr>
            <w:tcW w:w="3169" w:type="pct"/>
            <w:gridSpan w:val="7"/>
            <w:tcBorders>
              <w:top w:val="single" w:sz="12" w:space="0" w:color="auto"/>
              <w:left w:val="single" w:sz="12" w:space="0" w:color="auto"/>
              <w:bottom w:val="single" w:sz="12" w:space="0" w:color="auto"/>
              <w:right w:val="single" w:sz="12" w:space="0" w:color="auto"/>
            </w:tcBorders>
            <w:vAlign w:val="center"/>
          </w:tcPr>
          <w:p w:rsidR="00FC0084" w:rsidRPr="004251CF" w:rsidRDefault="00FC0084" w:rsidP="004251CF">
            <w:pPr>
              <w:spacing w:line="276" w:lineRule="auto"/>
              <w:jc w:val="both"/>
              <w:rPr>
                <w:rFonts w:ascii="Times New Roman" w:hAnsi="Times New Roman"/>
                <w:sz w:val="18"/>
                <w:szCs w:val="18"/>
              </w:rPr>
            </w:pPr>
            <w:r w:rsidRPr="004251CF">
              <w:rPr>
                <w:rFonts w:ascii="Times New Roman" w:hAnsi="Times New Roman"/>
                <w:sz w:val="18"/>
                <w:szCs w:val="18"/>
              </w:rPr>
              <w:t>Çocuk sağlığı ve ilkyardım konularında görev aldıkları eğitim kurumlarında rol oynamalarına katkı sağlayacaktır.</w:t>
            </w:r>
          </w:p>
        </w:tc>
      </w:tr>
      <w:tr w:rsidR="00FC0084" w:rsidRPr="004251CF" w:rsidTr="004251CF">
        <w:trPr>
          <w:trHeight w:val="51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ÖĞRENİM ÇIKTILARI</w:t>
            </w:r>
          </w:p>
        </w:tc>
        <w:tc>
          <w:tcPr>
            <w:tcW w:w="3169" w:type="pct"/>
            <w:gridSpan w:val="7"/>
            <w:tcBorders>
              <w:top w:val="single" w:sz="12" w:space="0" w:color="auto"/>
              <w:left w:val="single" w:sz="12" w:space="0" w:color="auto"/>
              <w:bottom w:val="single" w:sz="12" w:space="0" w:color="auto"/>
              <w:right w:val="single" w:sz="12" w:space="0" w:color="auto"/>
            </w:tcBorders>
          </w:tcPr>
          <w:p w:rsidR="00FC0084" w:rsidRPr="004251CF" w:rsidRDefault="00FC0084" w:rsidP="004251CF">
            <w:pPr>
              <w:tabs>
                <w:tab w:val="left" w:pos="7800"/>
              </w:tabs>
              <w:spacing w:line="276" w:lineRule="auto"/>
              <w:jc w:val="both"/>
              <w:rPr>
                <w:rFonts w:ascii="Times New Roman" w:hAnsi="Times New Roman"/>
                <w:sz w:val="18"/>
                <w:szCs w:val="18"/>
              </w:rPr>
            </w:pPr>
            <w:r w:rsidRPr="004251CF">
              <w:rPr>
                <w:rFonts w:ascii="Times New Roman" w:hAnsi="Times New Roman"/>
                <w:sz w:val="18"/>
                <w:szCs w:val="18"/>
              </w:rPr>
              <w:t>Sağlığın geliştirilmesi ve korunması ile ilgili bilgi sahibi olma</w:t>
            </w:r>
          </w:p>
          <w:p w:rsidR="00FC0084" w:rsidRPr="004251CF" w:rsidRDefault="004251CF" w:rsidP="004251CF">
            <w:pPr>
              <w:tabs>
                <w:tab w:val="left" w:pos="7800"/>
              </w:tabs>
              <w:spacing w:line="276" w:lineRule="auto"/>
              <w:jc w:val="both"/>
              <w:rPr>
                <w:rFonts w:ascii="Times New Roman" w:hAnsi="Times New Roman"/>
                <w:sz w:val="18"/>
                <w:szCs w:val="18"/>
              </w:rPr>
            </w:pPr>
            <w:r>
              <w:rPr>
                <w:rFonts w:ascii="Times New Roman" w:hAnsi="Times New Roman"/>
                <w:sz w:val="18"/>
                <w:szCs w:val="18"/>
              </w:rPr>
              <w:t xml:space="preserve">Ana-Çocuk </w:t>
            </w:r>
            <w:r w:rsidR="00FC0084" w:rsidRPr="004251CF">
              <w:rPr>
                <w:rFonts w:ascii="Times New Roman" w:hAnsi="Times New Roman"/>
                <w:sz w:val="18"/>
                <w:szCs w:val="18"/>
              </w:rPr>
              <w:t>sağlığını etkileyen faktörleri bilme</w:t>
            </w:r>
            <w:r w:rsidR="00FC0084" w:rsidRPr="004251CF">
              <w:rPr>
                <w:rFonts w:ascii="Times New Roman" w:hAnsi="Times New Roman"/>
                <w:sz w:val="18"/>
                <w:szCs w:val="18"/>
              </w:rPr>
              <w:tab/>
              <w:t>Çocukluk döneminde sık karşılaşılan bulaşıcı hastalıkları tanımlayabilme</w:t>
            </w:r>
          </w:p>
          <w:p w:rsidR="00FC0084" w:rsidRPr="004251CF" w:rsidRDefault="00FC0084" w:rsidP="004251CF">
            <w:pPr>
              <w:tabs>
                <w:tab w:val="left" w:pos="7800"/>
              </w:tabs>
              <w:spacing w:line="276" w:lineRule="auto"/>
              <w:jc w:val="both"/>
              <w:rPr>
                <w:rFonts w:ascii="Times New Roman" w:hAnsi="Times New Roman"/>
                <w:sz w:val="18"/>
                <w:szCs w:val="18"/>
              </w:rPr>
            </w:pPr>
            <w:r w:rsidRPr="004251CF">
              <w:rPr>
                <w:rFonts w:ascii="Times New Roman" w:hAnsi="Times New Roman"/>
                <w:sz w:val="18"/>
                <w:szCs w:val="18"/>
              </w:rPr>
              <w:t>Çocukluk döneminde sık karşılaşılan bulaşıcı hastalıkları tanımlayabilme</w:t>
            </w:r>
          </w:p>
          <w:p w:rsidR="00FC0084" w:rsidRPr="004251CF" w:rsidRDefault="00FC0084" w:rsidP="004251CF">
            <w:pPr>
              <w:tabs>
                <w:tab w:val="left" w:pos="7800"/>
              </w:tabs>
              <w:spacing w:line="276" w:lineRule="auto"/>
              <w:jc w:val="both"/>
              <w:rPr>
                <w:rFonts w:ascii="Times New Roman" w:hAnsi="Times New Roman"/>
                <w:sz w:val="18"/>
                <w:szCs w:val="18"/>
              </w:rPr>
            </w:pPr>
            <w:r w:rsidRPr="004251CF">
              <w:rPr>
                <w:rFonts w:ascii="Times New Roman" w:hAnsi="Times New Roman"/>
                <w:sz w:val="18"/>
                <w:szCs w:val="18"/>
              </w:rPr>
              <w:t>Kadının yaşam dönemlerine göre sağlık sorunlarını açıklayabilme</w:t>
            </w:r>
          </w:p>
          <w:p w:rsidR="00FC0084" w:rsidRPr="004251CF" w:rsidRDefault="00FC0084" w:rsidP="004251CF">
            <w:pPr>
              <w:tabs>
                <w:tab w:val="left" w:pos="7800"/>
              </w:tabs>
              <w:spacing w:line="276" w:lineRule="auto"/>
              <w:jc w:val="both"/>
              <w:rPr>
                <w:rFonts w:ascii="Times New Roman" w:hAnsi="Times New Roman"/>
                <w:sz w:val="18"/>
                <w:szCs w:val="18"/>
              </w:rPr>
            </w:pPr>
            <w:r w:rsidRPr="004251CF">
              <w:rPr>
                <w:rFonts w:ascii="Times New Roman" w:hAnsi="Times New Roman"/>
                <w:sz w:val="18"/>
                <w:szCs w:val="18"/>
              </w:rPr>
              <w:t>Hastalıklardan korunma alınacak önlemler ve aşılama takvimini açıklayabilme</w:t>
            </w:r>
          </w:p>
          <w:p w:rsidR="00FC0084" w:rsidRPr="004251CF" w:rsidRDefault="00FC0084" w:rsidP="004251CF">
            <w:pPr>
              <w:tabs>
                <w:tab w:val="left" w:pos="7800"/>
              </w:tabs>
              <w:spacing w:line="276" w:lineRule="auto"/>
              <w:jc w:val="both"/>
              <w:rPr>
                <w:rFonts w:ascii="Times New Roman" w:hAnsi="Times New Roman"/>
                <w:sz w:val="18"/>
                <w:szCs w:val="18"/>
              </w:rPr>
            </w:pPr>
            <w:r w:rsidRPr="004251CF">
              <w:rPr>
                <w:rFonts w:ascii="Times New Roman" w:hAnsi="Times New Roman"/>
                <w:sz w:val="18"/>
                <w:szCs w:val="18"/>
              </w:rPr>
              <w:t>Temel ilkyardım uygulamalarını yapabilme</w:t>
            </w:r>
            <w:r w:rsidRPr="004251CF">
              <w:rPr>
                <w:rFonts w:ascii="Times New Roman" w:hAnsi="Times New Roman"/>
                <w:sz w:val="18"/>
                <w:szCs w:val="18"/>
              </w:rPr>
              <w:tab/>
              <w:t>İlkyardımı ve temel kurallarını açıklayabilme</w:t>
            </w:r>
            <w:r w:rsidRPr="004251CF">
              <w:rPr>
                <w:rFonts w:ascii="Times New Roman" w:hAnsi="Times New Roman"/>
                <w:sz w:val="18"/>
                <w:szCs w:val="18"/>
              </w:rPr>
              <w:lastRenderedPageBreak/>
              <w:tab/>
              <w:t>Temel ilkyardım uygulamalarını yapabilme</w:t>
            </w:r>
          </w:p>
        </w:tc>
      </w:tr>
      <w:tr w:rsidR="00FC0084" w:rsidRPr="004251CF" w:rsidTr="004251CF">
        <w:trPr>
          <w:trHeight w:val="54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lastRenderedPageBreak/>
              <w:t>TEMEL DERS KİTABI</w:t>
            </w:r>
          </w:p>
        </w:tc>
        <w:tc>
          <w:tcPr>
            <w:tcW w:w="3169" w:type="pct"/>
            <w:gridSpan w:val="7"/>
            <w:tcBorders>
              <w:top w:val="single" w:sz="12" w:space="0" w:color="auto"/>
              <w:left w:val="single" w:sz="12" w:space="0" w:color="auto"/>
              <w:bottom w:val="single" w:sz="12" w:space="0" w:color="auto"/>
              <w:right w:val="single" w:sz="12" w:space="0" w:color="auto"/>
            </w:tcBorders>
          </w:tcPr>
          <w:p w:rsidR="00FC0084" w:rsidRPr="004251CF" w:rsidRDefault="00FC0084" w:rsidP="004251CF">
            <w:pPr>
              <w:pStyle w:val="Balk4"/>
              <w:spacing w:before="0" w:after="0" w:line="276" w:lineRule="auto"/>
              <w:jc w:val="both"/>
              <w:rPr>
                <w:rFonts w:ascii="Times New Roman" w:hAnsi="Times New Roman"/>
                <w:b w:val="0"/>
                <w:sz w:val="18"/>
                <w:szCs w:val="18"/>
                <w:lang w:val="tr-TR"/>
              </w:rPr>
            </w:pPr>
          </w:p>
        </w:tc>
      </w:tr>
      <w:tr w:rsidR="00FC0084" w:rsidRPr="004251CF" w:rsidTr="004251CF">
        <w:trPr>
          <w:trHeight w:val="54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t>YARDIMCI KAYNAKLAR</w:t>
            </w:r>
          </w:p>
        </w:tc>
        <w:tc>
          <w:tcPr>
            <w:tcW w:w="3169" w:type="pct"/>
            <w:gridSpan w:val="7"/>
            <w:tcBorders>
              <w:top w:val="single" w:sz="12" w:space="0" w:color="auto"/>
              <w:left w:val="single" w:sz="12" w:space="0" w:color="auto"/>
              <w:bottom w:val="single" w:sz="12" w:space="0" w:color="auto"/>
              <w:right w:val="single" w:sz="12" w:space="0" w:color="auto"/>
            </w:tcBorders>
          </w:tcPr>
          <w:p w:rsidR="00FC0084" w:rsidRPr="004251CF" w:rsidRDefault="00FC0084" w:rsidP="004251CF">
            <w:pPr>
              <w:spacing w:line="276" w:lineRule="auto"/>
              <w:ind w:left="72" w:hanging="72"/>
              <w:jc w:val="both"/>
              <w:rPr>
                <w:rFonts w:ascii="Times New Roman" w:hAnsi="Times New Roman"/>
                <w:sz w:val="18"/>
                <w:szCs w:val="18"/>
              </w:rPr>
            </w:pPr>
            <w:r w:rsidRPr="004251CF">
              <w:rPr>
                <w:rFonts w:ascii="Times New Roman" w:hAnsi="Times New Roman"/>
                <w:sz w:val="18"/>
                <w:szCs w:val="18"/>
              </w:rPr>
              <w:t>Taşkın L. (2005). Doğum ve Kadın Sağlığı Hemşireliği, VII Baskı, Sistem Ofset Matbaacılık, Ankara.</w:t>
            </w:r>
          </w:p>
          <w:p w:rsidR="00FC0084" w:rsidRPr="004251CF" w:rsidRDefault="00FC0084" w:rsidP="004251CF">
            <w:pPr>
              <w:spacing w:line="276" w:lineRule="auto"/>
              <w:ind w:left="72" w:hanging="72"/>
              <w:jc w:val="both"/>
              <w:rPr>
                <w:rFonts w:ascii="Times New Roman" w:hAnsi="Times New Roman"/>
                <w:sz w:val="18"/>
                <w:szCs w:val="18"/>
              </w:rPr>
            </w:pPr>
            <w:r w:rsidRPr="004251CF">
              <w:rPr>
                <w:rFonts w:ascii="Times New Roman" w:hAnsi="Times New Roman"/>
                <w:sz w:val="18"/>
                <w:szCs w:val="18"/>
              </w:rPr>
              <w:t>Bulgur Erten, G</w:t>
            </w:r>
            <w:proofErr w:type="gramStart"/>
            <w:r w:rsidRPr="004251CF">
              <w:rPr>
                <w:rFonts w:ascii="Times New Roman" w:hAnsi="Times New Roman"/>
                <w:sz w:val="18"/>
                <w:szCs w:val="18"/>
              </w:rPr>
              <w:t>.,</w:t>
            </w:r>
            <w:proofErr w:type="gramEnd"/>
            <w:r w:rsidRPr="004251CF">
              <w:rPr>
                <w:rFonts w:ascii="Times New Roman" w:hAnsi="Times New Roman"/>
                <w:sz w:val="18"/>
                <w:szCs w:val="18"/>
              </w:rPr>
              <w:t xml:space="preserve"> Acun, S. Ana Çocuk Sağlığı, Esin Yayınevi, İstanbul, ISBN No: 9755000321</w:t>
            </w:r>
          </w:p>
          <w:p w:rsidR="00FC0084" w:rsidRPr="004251CF" w:rsidRDefault="00FC0084" w:rsidP="004251CF">
            <w:pPr>
              <w:spacing w:line="276" w:lineRule="auto"/>
              <w:ind w:left="72" w:hanging="72"/>
              <w:jc w:val="both"/>
              <w:rPr>
                <w:rFonts w:ascii="Times New Roman" w:hAnsi="Times New Roman"/>
                <w:sz w:val="18"/>
                <w:szCs w:val="18"/>
              </w:rPr>
            </w:pPr>
            <w:r w:rsidRPr="004251CF">
              <w:rPr>
                <w:rFonts w:ascii="Times New Roman" w:hAnsi="Times New Roman"/>
                <w:sz w:val="18"/>
                <w:szCs w:val="18"/>
              </w:rPr>
              <w:t xml:space="preserve">Atak N.(2003). Anne Çocuk Sağlığı, </w:t>
            </w:r>
            <w:proofErr w:type="spellStart"/>
            <w:r w:rsidRPr="004251CF">
              <w:rPr>
                <w:rFonts w:ascii="Times New Roman" w:hAnsi="Times New Roman"/>
                <w:sz w:val="18"/>
                <w:szCs w:val="18"/>
              </w:rPr>
              <w:t>YaPa</w:t>
            </w:r>
            <w:proofErr w:type="spellEnd"/>
            <w:r w:rsidRPr="004251CF">
              <w:rPr>
                <w:rFonts w:ascii="Times New Roman" w:hAnsi="Times New Roman"/>
                <w:sz w:val="18"/>
                <w:szCs w:val="18"/>
              </w:rPr>
              <w:t xml:space="preserve"> (Ya-</w:t>
            </w:r>
            <w:proofErr w:type="spellStart"/>
            <w:r w:rsidRPr="004251CF">
              <w:rPr>
                <w:rFonts w:ascii="Times New Roman" w:hAnsi="Times New Roman"/>
                <w:sz w:val="18"/>
                <w:szCs w:val="18"/>
              </w:rPr>
              <w:t>Pa</w:t>
            </w:r>
            <w:proofErr w:type="spellEnd"/>
            <w:r w:rsidRPr="004251CF">
              <w:rPr>
                <w:rFonts w:ascii="Times New Roman" w:hAnsi="Times New Roman"/>
                <w:sz w:val="18"/>
                <w:szCs w:val="18"/>
              </w:rPr>
              <w:t>) Yayınları, Ankara</w:t>
            </w:r>
          </w:p>
          <w:p w:rsidR="00FC0084" w:rsidRPr="004251CF" w:rsidRDefault="00FC0084" w:rsidP="004251CF">
            <w:pPr>
              <w:spacing w:line="276" w:lineRule="auto"/>
              <w:ind w:left="72" w:hanging="72"/>
              <w:jc w:val="both"/>
              <w:rPr>
                <w:rFonts w:ascii="Times New Roman" w:hAnsi="Times New Roman"/>
                <w:sz w:val="18"/>
                <w:szCs w:val="18"/>
              </w:rPr>
            </w:pPr>
            <w:r w:rsidRPr="004251CF">
              <w:rPr>
                <w:rFonts w:ascii="Times New Roman" w:hAnsi="Times New Roman"/>
                <w:sz w:val="18"/>
                <w:szCs w:val="18"/>
              </w:rPr>
              <w:t>Şirin A</w:t>
            </w:r>
            <w:proofErr w:type="gramStart"/>
            <w:r w:rsidRPr="004251CF">
              <w:rPr>
                <w:rFonts w:ascii="Times New Roman" w:hAnsi="Times New Roman"/>
                <w:sz w:val="18"/>
                <w:szCs w:val="18"/>
              </w:rPr>
              <w:t>.,</w:t>
            </w:r>
            <w:proofErr w:type="gramEnd"/>
            <w:r w:rsidRPr="004251CF">
              <w:rPr>
                <w:rFonts w:ascii="Times New Roman" w:hAnsi="Times New Roman"/>
                <w:sz w:val="18"/>
                <w:szCs w:val="18"/>
              </w:rPr>
              <w:t xml:space="preserve"> Kavlak O. (2008). Kadın Sağlığı, </w:t>
            </w:r>
            <w:proofErr w:type="spellStart"/>
            <w:r w:rsidRPr="004251CF">
              <w:rPr>
                <w:rFonts w:ascii="Times New Roman" w:hAnsi="Times New Roman"/>
                <w:sz w:val="18"/>
                <w:szCs w:val="18"/>
              </w:rPr>
              <w:t>Bedray</w:t>
            </w:r>
            <w:proofErr w:type="spellEnd"/>
            <w:r w:rsidRPr="004251CF">
              <w:rPr>
                <w:rFonts w:ascii="Times New Roman" w:hAnsi="Times New Roman"/>
                <w:sz w:val="18"/>
                <w:szCs w:val="18"/>
              </w:rPr>
              <w:t xml:space="preserve"> Basın Yayıncılık </w:t>
            </w:r>
            <w:proofErr w:type="spellStart"/>
            <w:r w:rsidRPr="004251CF">
              <w:rPr>
                <w:rFonts w:ascii="Times New Roman" w:hAnsi="Times New Roman"/>
                <w:sz w:val="18"/>
                <w:szCs w:val="18"/>
              </w:rPr>
              <w:t>Ltd.Şti</w:t>
            </w:r>
            <w:proofErr w:type="spellEnd"/>
            <w:r w:rsidRPr="004251CF">
              <w:rPr>
                <w:rFonts w:ascii="Times New Roman" w:hAnsi="Times New Roman"/>
                <w:sz w:val="18"/>
                <w:szCs w:val="18"/>
              </w:rPr>
              <w:t>. İstanbul</w:t>
            </w:r>
          </w:p>
          <w:p w:rsidR="00FC0084" w:rsidRPr="004251CF" w:rsidRDefault="00FC0084" w:rsidP="004251CF">
            <w:pPr>
              <w:spacing w:line="276" w:lineRule="auto"/>
              <w:ind w:left="72" w:hanging="72"/>
              <w:jc w:val="both"/>
              <w:rPr>
                <w:rFonts w:ascii="Times New Roman" w:hAnsi="Times New Roman"/>
                <w:sz w:val="18"/>
                <w:szCs w:val="18"/>
              </w:rPr>
            </w:pPr>
            <w:r w:rsidRPr="004251CF">
              <w:rPr>
                <w:rFonts w:ascii="Times New Roman" w:hAnsi="Times New Roman"/>
                <w:sz w:val="18"/>
                <w:szCs w:val="18"/>
              </w:rPr>
              <w:t>Güler Ç, Akın L. 2013. Halk Sağlığı Temel Bilgiler. Hacettepe Üniversitesi Yayınları, 1. Baskı, Ankara</w:t>
            </w:r>
          </w:p>
        </w:tc>
      </w:tr>
      <w:tr w:rsidR="00FC0084" w:rsidRPr="004251CF" w:rsidTr="004251CF">
        <w:trPr>
          <w:trHeight w:val="52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t>DERSTE GEREKLİ ARAÇ VE GEREÇLER</w:t>
            </w:r>
          </w:p>
        </w:tc>
        <w:tc>
          <w:tcPr>
            <w:tcW w:w="3169" w:type="pct"/>
            <w:gridSpan w:val="7"/>
            <w:tcBorders>
              <w:top w:val="single" w:sz="12" w:space="0" w:color="auto"/>
              <w:left w:val="single" w:sz="12" w:space="0" w:color="auto"/>
              <w:bottom w:val="single" w:sz="12" w:space="0" w:color="auto"/>
              <w:right w:val="single" w:sz="12" w:space="0" w:color="auto"/>
            </w:tcBorders>
          </w:tcPr>
          <w:p w:rsidR="00FC0084" w:rsidRPr="004251CF" w:rsidRDefault="00FC0084" w:rsidP="004251CF">
            <w:pPr>
              <w:spacing w:line="276" w:lineRule="auto"/>
              <w:jc w:val="both"/>
              <w:rPr>
                <w:rFonts w:ascii="Times New Roman" w:hAnsi="Times New Roman"/>
                <w:sz w:val="18"/>
                <w:szCs w:val="18"/>
              </w:rPr>
            </w:pPr>
          </w:p>
        </w:tc>
      </w:tr>
    </w:tbl>
    <w:tbl>
      <w:tblPr>
        <w:tblpPr w:leftFromText="180" w:rightFromText="180" w:vertAnchor="text" w:horzAnchor="margin" w:tblpY="418"/>
        <w:tblW w:w="470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69"/>
      </w:tblGrid>
      <w:tr w:rsidR="00FC0084" w:rsidRPr="004251CF" w:rsidTr="004251CF">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HAFTALIK PLANI</w:t>
            </w:r>
          </w:p>
        </w:tc>
      </w:tr>
      <w:tr w:rsidR="00FC0084" w:rsidRPr="004251CF" w:rsidTr="004251CF">
        <w:tc>
          <w:tcPr>
            <w:tcW w:w="593" w:type="pct"/>
            <w:tcBorders>
              <w:top w:val="single" w:sz="6" w:space="0" w:color="auto"/>
              <w:left w:val="single" w:sz="12" w:space="0" w:color="auto"/>
              <w:bottom w:val="single" w:sz="6" w:space="0" w:color="auto"/>
              <w:right w:val="single" w:sz="6" w:space="0" w:color="auto"/>
            </w:tcBorders>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t>HAFTA</w:t>
            </w:r>
          </w:p>
        </w:tc>
        <w:tc>
          <w:tcPr>
            <w:tcW w:w="4407" w:type="pct"/>
            <w:tcBorders>
              <w:top w:val="single" w:sz="6" w:space="0" w:color="auto"/>
              <w:left w:val="single" w:sz="6" w:space="0" w:color="auto"/>
              <w:bottom w:val="single" w:sz="6" w:space="0" w:color="auto"/>
              <w:right w:val="single" w:sz="12" w:space="0" w:color="auto"/>
            </w:tcBorders>
          </w:tcPr>
          <w:p w:rsidR="00FC0084" w:rsidRPr="004251CF" w:rsidRDefault="00FC0084" w:rsidP="004251CF">
            <w:pPr>
              <w:spacing w:line="276" w:lineRule="auto"/>
              <w:rPr>
                <w:rFonts w:ascii="Times New Roman" w:hAnsi="Times New Roman"/>
                <w:b/>
                <w:sz w:val="18"/>
                <w:szCs w:val="18"/>
              </w:rPr>
            </w:pPr>
            <w:r w:rsidRPr="004251CF">
              <w:rPr>
                <w:rFonts w:ascii="Times New Roman" w:hAnsi="Times New Roman"/>
                <w:b/>
                <w:sz w:val="18"/>
                <w:szCs w:val="18"/>
              </w:rPr>
              <w:t>İŞLENEN KONULAR</w:t>
            </w:r>
          </w:p>
        </w:tc>
      </w:tr>
      <w:tr w:rsidR="00FC0084" w:rsidRPr="004251CF" w:rsidTr="004251CF">
        <w:tc>
          <w:tcPr>
            <w:tcW w:w="593" w:type="pct"/>
            <w:tcBorders>
              <w:top w:val="single" w:sz="6" w:space="0" w:color="auto"/>
              <w:left w:val="single" w:sz="12" w:space="0" w:color="auto"/>
              <w:bottom w:val="single" w:sz="6" w:space="0" w:color="auto"/>
              <w:right w:val="single" w:sz="6" w:space="0" w:color="auto"/>
            </w:tcBorders>
            <w:vAlign w:val="center"/>
          </w:tcPr>
          <w:p w:rsidR="00FC0084" w:rsidRPr="004251CF" w:rsidRDefault="00FC0084" w:rsidP="004251CF">
            <w:pPr>
              <w:spacing w:line="276" w:lineRule="auto"/>
              <w:jc w:val="center"/>
              <w:rPr>
                <w:rFonts w:ascii="Times New Roman" w:hAnsi="Times New Roman"/>
                <w:sz w:val="18"/>
                <w:szCs w:val="18"/>
              </w:rPr>
            </w:pPr>
            <w:r w:rsidRPr="004251CF">
              <w:rPr>
                <w:rFonts w:ascii="Times New Roman" w:hAnsi="Times New Roman"/>
                <w:sz w:val="18"/>
                <w:szCs w:val="18"/>
              </w:rPr>
              <w:t>1</w:t>
            </w:r>
          </w:p>
        </w:tc>
        <w:tc>
          <w:tcPr>
            <w:tcW w:w="4407" w:type="pct"/>
            <w:tcBorders>
              <w:top w:val="single" w:sz="6" w:space="0" w:color="auto"/>
              <w:left w:val="single" w:sz="6" w:space="0" w:color="auto"/>
              <w:bottom w:val="single" w:sz="6" w:space="0" w:color="auto"/>
              <w:right w:val="single" w:sz="12" w:space="0" w:color="auto"/>
            </w:tcBorders>
          </w:tcPr>
          <w:p w:rsidR="00FC0084" w:rsidRPr="004251CF" w:rsidRDefault="00FC0084" w:rsidP="004251CF">
            <w:pPr>
              <w:spacing w:line="276" w:lineRule="auto"/>
              <w:rPr>
                <w:rFonts w:ascii="Times New Roman" w:hAnsi="Times New Roman"/>
                <w:sz w:val="18"/>
                <w:szCs w:val="18"/>
              </w:rPr>
            </w:pPr>
            <w:r w:rsidRPr="004251CF">
              <w:rPr>
                <w:rFonts w:ascii="Times New Roman" w:hAnsi="Times New Roman"/>
                <w:sz w:val="18"/>
                <w:szCs w:val="18"/>
              </w:rPr>
              <w:t>Çocuk sağlığının tanımı</w:t>
            </w:r>
          </w:p>
        </w:tc>
      </w:tr>
      <w:tr w:rsidR="00FC0084" w:rsidRPr="004251CF" w:rsidTr="004251CF">
        <w:tc>
          <w:tcPr>
            <w:tcW w:w="593" w:type="pct"/>
            <w:tcBorders>
              <w:top w:val="single" w:sz="6" w:space="0" w:color="auto"/>
              <w:left w:val="single" w:sz="12" w:space="0" w:color="auto"/>
              <w:bottom w:val="single" w:sz="6" w:space="0" w:color="auto"/>
              <w:right w:val="single" w:sz="6" w:space="0" w:color="auto"/>
            </w:tcBorders>
            <w:vAlign w:val="center"/>
          </w:tcPr>
          <w:p w:rsidR="00FC0084" w:rsidRPr="004251CF" w:rsidRDefault="00FC0084" w:rsidP="004251CF">
            <w:pPr>
              <w:spacing w:line="276" w:lineRule="auto"/>
              <w:jc w:val="center"/>
              <w:rPr>
                <w:rFonts w:ascii="Times New Roman" w:hAnsi="Times New Roman"/>
                <w:sz w:val="18"/>
                <w:szCs w:val="18"/>
              </w:rPr>
            </w:pPr>
            <w:r w:rsidRPr="004251CF">
              <w:rPr>
                <w:rFonts w:ascii="Times New Roman" w:hAnsi="Times New Roman"/>
                <w:sz w:val="18"/>
                <w:szCs w:val="18"/>
              </w:rPr>
              <w:t>2</w:t>
            </w:r>
          </w:p>
        </w:tc>
        <w:tc>
          <w:tcPr>
            <w:tcW w:w="4407" w:type="pct"/>
            <w:tcBorders>
              <w:top w:val="single" w:sz="6" w:space="0" w:color="auto"/>
              <w:left w:val="single" w:sz="6" w:space="0" w:color="auto"/>
              <w:bottom w:val="single" w:sz="6" w:space="0" w:color="auto"/>
              <w:right w:val="single" w:sz="12" w:space="0" w:color="auto"/>
            </w:tcBorders>
          </w:tcPr>
          <w:p w:rsidR="00FC0084" w:rsidRPr="004251CF" w:rsidRDefault="00FC0084" w:rsidP="004251CF">
            <w:pPr>
              <w:spacing w:line="276" w:lineRule="auto"/>
              <w:rPr>
                <w:rFonts w:ascii="Times New Roman" w:hAnsi="Times New Roman"/>
                <w:sz w:val="18"/>
                <w:szCs w:val="18"/>
              </w:rPr>
            </w:pPr>
            <w:r w:rsidRPr="004251CF">
              <w:rPr>
                <w:rFonts w:ascii="Times New Roman" w:hAnsi="Times New Roman"/>
                <w:sz w:val="18"/>
                <w:szCs w:val="18"/>
              </w:rPr>
              <w:t>Ülkemizde ve dünyada çocuk sağlığının durumu</w:t>
            </w:r>
          </w:p>
        </w:tc>
      </w:tr>
      <w:tr w:rsidR="00FC0084" w:rsidRPr="004251CF" w:rsidTr="004251CF">
        <w:tc>
          <w:tcPr>
            <w:tcW w:w="593" w:type="pct"/>
            <w:tcBorders>
              <w:top w:val="single" w:sz="6" w:space="0" w:color="auto"/>
              <w:left w:val="single" w:sz="12" w:space="0" w:color="auto"/>
              <w:bottom w:val="single" w:sz="6" w:space="0" w:color="auto"/>
              <w:right w:val="single" w:sz="6" w:space="0" w:color="auto"/>
            </w:tcBorders>
            <w:vAlign w:val="center"/>
          </w:tcPr>
          <w:p w:rsidR="00FC0084" w:rsidRPr="004251CF" w:rsidRDefault="00FC0084" w:rsidP="004251CF">
            <w:pPr>
              <w:spacing w:line="276" w:lineRule="auto"/>
              <w:jc w:val="center"/>
              <w:rPr>
                <w:rFonts w:ascii="Times New Roman" w:hAnsi="Times New Roman"/>
                <w:sz w:val="18"/>
                <w:szCs w:val="18"/>
              </w:rPr>
            </w:pPr>
            <w:r w:rsidRPr="004251CF">
              <w:rPr>
                <w:rFonts w:ascii="Times New Roman" w:hAnsi="Times New Roman"/>
                <w:sz w:val="18"/>
                <w:szCs w:val="18"/>
              </w:rPr>
              <w:t>3</w:t>
            </w:r>
          </w:p>
        </w:tc>
        <w:tc>
          <w:tcPr>
            <w:tcW w:w="4407" w:type="pct"/>
            <w:tcBorders>
              <w:top w:val="single" w:sz="6" w:space="0" w:color="auto"/>
              <w:left w:val="single" w:sz="6" w:space="0" w:color="auto"/>
              <w:bottom w:val="single" w:sz="6" w:space="0" w:color="auto"/>
              <w:right w:val="single" w:sz="12" w:space="0" w:color="auto"/>
            </w:tcBorders>
          </w:tcPr>
          <w:p w:rsidR="00FC0084" w:rsidRPr="004251CF" w:rsidRDefault="00FC0084" w:rsidP="004251CF">
            <w:pPr>
              <w:spacing w:line="276" w:lineRule="auto"/>
              <w:rPr>
                <w:rFonts w:ascii="Times New Roman" w:hAnsi="Times New Roman"/>
                <w:sz w:val="18"/>
                <w:szCs w:val="18"/>
              </w:rPr>
            </w:pPr>
            <w:r w:rsidRPr="004251CF">
              <w:rPr>
                <w:rFonts w:ascii="Times New Roman" w:hAnsi="Times New Roman"/>
                <w:sz w:val="18"/>
                <w:szCs w:val="18"/>
              </w:rPr>
              <w:t>Anne karnında çocuk gelişimi</w:t>
            </w:r>
          </w:p>
        </w:tc>
      </w:tr>
      <w:tr w:rsidR="00FC0084" w:rsidRPr="004251CF" w:rsidTr="004251CF">
        <w:tc>
          <w:tcPr>
            <w:tcW w:w="593" w:type="pct"/>
            <w:tcBorders>
              <w:top w:val="single" w:sz="6" w:space="0" w:color="auto"/>
              <w:left w:val="single" w:sz="12" w:space="0" w:color="auto"/>
              <w:bottom w:val="single" w:sz="6" w:space="0" w:color="auto"/>
              <w:right w:val="single" w:sz="6" w:space="0" w:color="auto"/>
            </w:tcBorders>
            <w:vAlign w:val="center"/>
          </w:tcPr>
          <w:p w:rsidR="00FC0084" w:rsidRPr="004251CF" w:rsidRDefault="00FC0084" w:rsidP="004251CF">
            <w:pPr>
              <w:spacing w:line="276" w:lineRule="auto"/>
              <w:jc w:val="center"/>
              <w:rPr>
                <w:rFonts w:ascii="Times New Roman" w:hAnsi="Times New Roman"/>
                <w:sz w:val="18"/>
                <w:szCs w:val="18"/>
              </w:rPr>
            </w:pPr>
            <w:r w:rsidRPr="004251CF">
              <w:rPr>
                <w:rFonts w:ascii="Times New Roman" w:hAnsi="Times New Roman"/>
                <w:sz w:val="18"/>
                <w:szCs w:val="18"/>
              </w:rPr>
              <w:t>4</w:t>
            </w:r>
          </w:p>
        </w:tc>
        <w:tc>
          <w:tcPr>
            <w:tcW w:w="4407" w:type="pct"/>
            <w:tcBorders>
              <w:top w:val="single" w:sz="6" w:space="0" w:color="auto"/>
              <w:left w:val="single" w:sz="6" w:space="0" w:color="auto"/>
              <w:bottom w:val="single" w:sz="6" w:space="0" w:color="auto"/>
              <w:right w:val="single" w:sz="12" w:space="0" w:color="auto"/>
            </w:tcBorders>
          </w:tcPr>
          <w:p w:rsidR="00FC0084" w:rsidRPr="004251CF" w:rsidRDefault="00FC0084" w:rsidP="004251CF">
            <w:pPr>
              <w:spacing w:line="276" w:lineRule="auto"/>
              <w:rPr>
                <w:rFonts w:ascii="Times New Roman" w:hAnsi="Times New Roman"/>
                <w:sz w:val="18"/>
                <w:szCs w:val="18"/>
              </w:rPr>
            </w:pPr>
            <w:r w:rsidRPr="004251CF">
              <w:rPr>
                <w:rFonts w:ascii="Times New Roman" w:hAnsi="Times New Roman"/>
                <w:sz w:val="18"/>
                <w:szCs w:val="18"/>
              </w:rPr>
              <w:t>Hamilelikte geçirilebilecek hastalık ve kazaların çocuğun gelişimine etkileri</w:t>
            </w:r>
          </w:p>
        </w:tc>
      </w:tr>
      <w:tr w:rsidR="00FC0084" w:rsidRPr="004251CF" w:rsidTr="004251CF">
        <w:tc>
          <w:tcPr>
            <w:tcW w:w="593" w:type="pct"/>
            <w:tcBorders>
              <w:top w:val="single" w:sz="6" w:space="0" w:color="auto"/>
              <w:left w:val="single" w:sz="12" w:space="0" w:color="auto"/>
              <w:bottom w:val="single" w:sz="6" w:space="0" w:color="auto"/>
              <w:right w:val="single" w:sz="6" w:space="0" w:color="auto"/>
            </w:tcBorders>
            <w:vAlign w:val="center"/>
          </w:tcPr>
          <w:p w:rsidR="00FC0084" w:rsidRPr="004251CF" w:rsidRDefault="00FC0084" w:rsidP="004251CF">
            <w:pPr>
              <w:spacing w:line="276" w:lineRule="auto"/>
              <w:jc w:val="center"/>
              <w:rPr>
                <w:rFonts w:ascii="Times New Roman" w:hAnsi="Times New Roman"/>
                <w:sz w:val="18"/>
                <w:szCs w:val="18"/>
              </w:rPr>
            </w:pPr>
            <w:r w:rsidRPr="004251CF">
              <w:rPr>
                <w:rFonts w:ascii="Times New Roman" w:hAnsi="Times New Roman"/>
                <w:sz w:val="18"/>
                <w:szCs w:val="18"/>
              </w:rPr>
              <w:t>5</w:t>
            </w:r>
          </w:p>
        </w:tc>
        <w:tc>
          <w:tcPr>
            <w:tcW w:w="4407" w:type="pct"/>
            <w:tcBorders>
              <w:top w:val="single" w:sz="6" w:space="0" w:color="auto"/>
              <w:left w:val="single" w:sz="6" w:space="0" w:color="auto"/>
              <w:bottom w:val="single" w:sz="6" w:space="0" w:color="auto"/>
              <w:right w:val="single" w:sz="12" w:space="0" w:color="auto"/>
            </w:tcBorders>
          </w:tcPr>
          <w:p w:rsidR="00FC0084" w:rsidRPr="004251CF" w:rsidRDefault="00FC0084" w:rsidP="004251CF">
            <w:pPr>
              <w:spacing w:line="276" w:lineRule="auto"/>
              <w:rPr>
                <w:rFonts w:ascii="Times New Roman" w:hAnsi="Times New Roman"/>
                <w:sz w:val="18"/>
                <w:szCs w:val="18"/>
              </w:rPr>
            </w:pPr>
            <w:r w:rsidRPr="004251CF">
              <w:rPr>
                <w:rFonts w:ascii="Times New Roman" w:hAnsi="Times New Roman"/>
                <w:sz w:val="18"/>
                <w:szCs w:val="18"/>
              </w:rPr>
              <w:t>0-8 yaş çocuklarının fiziksel gelişimi (diş, boy, kilo) ve takibi</w:t>
            </w:r>
          </w:p>
        </w:tc>
      </w:tr>
      <w:tr w:rsidR="00FC0084" w:rsidRPr="004251CF" w:rsidTr="004251CF">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C0084" w:rsidRPr="004251CF" w:rsidRDefault="00FC0084" w:rsidP="004251CF">
            <w:pPr>
              <w:spacing w:line="276" w:lineRule="auto"/>
              <w:jc w:val="center"/>
              <w:rPr>
                <w:rFonts w:ascii="Times New Roman" w:hAnsi="Times New Roman"/>
                <w:sz w:val="18"/>
                <w:szCs w:val="18"/>
              </w:rPr>
            </w:pPr>
            <w:r w:rsidRPr="004251CF">
              <w:rPr>
                <w:rFonts w:ascii="Times New Roman" w:hAnsi="Times New Roman"/>
                <w:sz w:val="18"/>
                <w:szCs w:val="18"/>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C0084" w:rsidRPr="004251CF" w:rsidRDefault="00FC0084" w:rsidP="004251CF">
            <w:pPr>
              <w:spacing w:line="276" w:lineRule="auto"/>
              <w:rPr>
                <w:rFonts w:ascii="Times New Roman" w:hAnsi="Times New Roman"/>
                <w:sz w:val="18"/>
                <w:szCs w:val="18"/>
              </w:rPr>
            </w:pPr>
            <w:r w:rsidRPr="004251CF">
              <w:rPr>
                <w:rFonts w:ascii="Times New Roman" w:hAnsi="Times New Roman"/>
                <w:sz w:val="18"/>
                <w:szCs w:val="18"/>
              </w:rPr>
              <w:t xml:space="preserve">0-8 yaş çocuklarında görülen çocuk hastalıkları (ishal ve solunum yolu </w:t>
            </w:r>
            <w:proofErr w:type="gramStart"/>
            <w:r w:rsidRPr="004251CF">
              <w:rPr>
                <w:rFonts w:ascii="Times New Roman" w:hAnsi="Times New Roman"/>
                <w:sz w:val="18"/>
                <w:szCs w:val="18"/>
              </w:rPr>
              <w:t>enfeksiyonları</w:t>
            </w:r>
            <w:proofErr w:type="gramEnd"/>
          </w:p>
        </w:tc>
      </w:tr>
      <w:tr w:rsidR="00FC0084" w:rsidRPr="004251CF" w:rsidTr="004251CF">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FC0084" w:rsidRPr="004251CF" w:rsidRDefault="00FC0084" w:rsidP="004251CF">
            <w:pPr>
              <w:spacing w:line="276" w:lineRule="auto"/>
              <w:jc w:val="center"/>
              <w:rPr>
                <w:rFonts w:ascii="Times New Roman" w:hAnsi="Times New Roman"/>
                <w:sz w:val="18"/>
                <w:szCs w:val="18"/>
              </w:rPr>
            </w:pPr>
            <w:r w:rsidRPr="004251CF">
              <w:rPr>
                <w:rFonts w:ascii="Times New Roman" w:hAnsi="Times New Roman"/>
                <w:sz w:val="18"/>
                <w:szCs w:val="18"/>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FC0084" w:rsidRPr="004251CF" w:rsidRDefault="00FC0084" w:rsidP="004251CF">
            <w:pPr>
              <w:spacing w:line="276" w:lineRule="auto"/>
              <w:rPr>
                <w:rFonts w:ascii="Times New Roman" w:hAnsi="Times New Roman"/>
                <w:sz w:val="18"/>
                <w:szCs w:val="18"/>
              </w:rPr>
            </w:pPr>
            <w:r w:rsidRPr="004251CF">
              <w:rPr>
                <w:rFonts w:ascii="Times New Roman" w:hAnsi="Times New Roman"/>
                <w:sz w:val="18"/>
                <w:szCs w:val="18"/>
              </w:rPr>
              <w:t>Vize Sınav ı</w:t>
            </w:r>
          </w:p>
        </w:tc>
      </w:tr>
      <w:tr w:rsidR="00FC0084" w:rsidRPr="004251CF" w:rsidTr="004251CF">
        <w:tc>
          <w:tcPr>
            <w:tcW w:w="593" w:type="pct"/>
            <w:tcBorders>
              <w:top w:val="single" w:sz="6" w:space="0" w:color="auto"/>
              <w:left w:val="single" w:sz="12" w:space="0" w:color="auto"/>
              <w:bottom w:val="single" w:sz="6" w:space="0" w:color="auto"/>
              <w:right w:val="single" w:sz="6" w:space="0" w:color="auto"/>
            </w:tcBorders>
            <w:vAlign w:val="center"/>
          </w:tcPr>
          <w:p w:rsidR="00FC0084" w:rsidRPr="004251CF" w:rsidRDefault="00FC0084" w:rsidP="004251CF">
            <w:pPr>
              <w:spacing w:line="276" w:lineRule="auto"/>
              <w:jc w:val="center"/>
              <w:rPr>
                <w:rFonts w:ascii="Times New Roman" w:hAnsi="Times New Roman"/>
                <w:sz w:val="18"/>
                <w:szCs w:val="18"/>
              </w:rPr>
            </w:pPr>
            <w:r w:rsidRPr="004251CF">
              <w:rPr>
                <w:rFonts w:ascii="Times New Roman" w:hAnsi="Times New Roman"/>
                <w:sz w:val="18"/>
                <w:szCs w:val="18"/>
              </w:rPr>
              <w:t>9</w:t>
            </w:r>
          </w:p>
        </w:tc>
        <w:tc>
          <w:tcPr>
            <w:tcW w:w="4407" w:type="pct"/>
            <w:tcBorders>
              <w:top w:val="single" w:sz="6" w:space="0" w:color="auto"/>
              <w:left w:val="single" w:sz="6" w:space="0" w:color="auto"/>
              <w:bottom w:val="single" w:sz="6" w:space="0" w:color="auto"/>
              <w:right w:val="single" w:sz="12" w:space="0" w:color="auto"/>
            </w:tcBorders>
          </w:tcPr>
          <w:p w:rsidR="00FC0084" w:rsidRPr="004251CF" w:rsidRDefault="00FC0084" w:rsidP="004251CF">
            <w:pPr>
              <w:spacing w:line="276" w:lineRule="auto"/>
              <w:rPr>
                <w:rFonts w:ascii="Times New Roman" w:hAnsi="Times New Roman"/>
                <w:sz w:val="18"/>
                <w:szCs w:val="18"/>
              </w:rPr>
            </w:pPr>
            <w:r w:rsidRPr="004251CF">
              <w:rPr>
                <w:rFonts w:ascii="Times New Roman" w:hAnsi="Times New Roman"/>
                <w:sz w:val="18"/>
                <w:szCs w:val="18"/>
              </w:rPr>
              <w:t>Bağışıklama ve döküntülü hastalıklar</w:t>
            </w:r>
          </w:p>
        </w:tc>
      </w:tr>
      <w:tr w:rsidR="00FC0084" w:rsidRPr="004251CF" w:rsidTr="004251CF">
        <w:tc>
          <w:tcPr>
            <w:tcW w:w="593" w:type="pct"/>
            <w:tcBorders>
              <w:top w:val="single" w:sz="6" w:space="0" w:color="auto"/>
              <w:left w:val="single" w:sz="12" w:space="0" w:color="auto"/>
              <w:bottom w:val="single" w:sz="6" w:space="0" w:color="auto"/>
              <w:right w:val="single" w:sz="6" w:space="0" w:color="auto"/>
            </w:tcBorders>
            <w:vAlign w:val="center"/>
          </w:tcPr>
          <w:p w:rsidR="00FC0084" w:rsidRPr="004251CF" w:rsidRDefault="00FC0084" w:rsidP="004251CF">
            <w:pPr>
              <w:spacing w:line="276" w:lineRule="auto"/>
              <w:jc w:val="center"/>
              <w:rPr>
                <w:rFonts w:ascii="Times New Roman" w:hAnsi="Times New Roman"/>
                <w:sz w:val="18"/>
                <w:szCs w:val="18"/>
              </w:rPr>
            </w:pPr>
            <w:r w:rsidRPr="004251CF">
              <w:rPr>
                <w:rFonts w:ascii="Times New Roman" w:hAnsi="Times New Roman"/>
                <w:sz w:val="18"/>
                <w:szCs w:val="18"/>
              </w:rPr>
              <w:t>10</w:t>
            </w:r>
          </w:p>
        </w:tc>
        <w:tc>
          <w:tcPr>
            <w:tcW w:w="4407" w:type="pct"/>
            <w:tcBorders>
              <w:top w:val="single" w:sz="6" w:space="0" w:color="auto"/>
              <w:left w:val="single" w:sz="6" w:space="0" w:color="auto"/>
              <w:bottom w:val="single" w:sz="6" w:space="0" w:color="auto"/>
              <w:right w:val="single" w:sz="12" w:space="0" w:color="auto"/>
            </w:tcBorders>
          </w:tcPr>
          <w:p w:rsidR="00FC0084" w:rsidRPr="004251CF" w:rsidRDefault="00C344D0" w:rsidP="004251CF">
            <w:pPr>
              <w:spacing w:line="276" w:lineRule="auto"/>
              <w:rPr>
                <w:rFonts w:ascii="Times New Roman" w:hAnsi="Times New Roman"/>
                <w:sz w:val="18"/>
                <w:szCs w:val="18"/>
              </w:rPr>
            </w:pPr>
            <w:proofErr w:type="spellStart"/>
            <w:r w:rsidRPr="004251CF">
              <w:rPr>
                <w:rFonts w:ascii="Times New Roman" w:hAnsi="Times New Roman"/>
                <w:sz w:val="18"/>
                <w:szCs w:val="18"/>
              </w:rPr>
              <w:t>Paraziter</w:t>
            </w:r>
            <w:proofErr w:type="spellEnd"/>
            <w:r w:rsidRPr="004251CF">
              <w:rPr>
                <w:rFonts w:ascii="Times New Roman" w:hAnsi="Times New Roman"/>
                <w:sz w:val="18"/>
                <w:szCs w:val="18"/>
              </w:rPr>
              <w:t xml:space="preserve"> enfeksiyonlar </w:t>
            </w:r>
            <w:proofErr w:type="gramStart"/>
            <w:r w:rsidRPr="004251CF">
              <w:rPr>
                <w:rFonts w:ascii="Times New Roman" w:hAnsi="Times New Roman"/>
                <w:sz w:val="18"/>
                <w:szCs w:val="18"/>
              </w:rPr>
              <w:t xml:space="preserve">vb. </w:t>
            </w:r>
            <w:r w:rsidR="00FC0084" w:rsidRPr="004251CF">
              <w:rPr>
                <w:rFonts w:ascii="Times New Roman" w:hAnsi="Times New Roman"/>
                <w:sz w:val="18"/>
                <w:szCs w:val="18"/>
              </w:rPr>
              <w:t xml:space="preserve"> ve</w:t>
            </w:r>
            <w:proofErr w:type="gramEnd"/>
            <w:r w:rsidR="00FC0084" w:rsidRPr="004251CF">
              <w:rPr>
                <w:rFonts w:ascii="Times New Roman" w:hAnsi="Times New Roman"/>
                <w:sz w:val="18"/>
                <w:szCs w:val="18"/>
              </w:rPr>
              <w:t xml:space="preserve"> aşılar</w:t>
            </w:r>
          </w:p>
        </w:tc>
      </w:tr>
      <w:tr w:rsidR="00FC0084" w:rsidRPr="004251CF" w:rsidTr="004251CF">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C0084" w:rsidRPr="004251CF" w:rsidRDefault="00FC0084" w:rsidP="004251CF">
            <w:pPr>
              <w:spacing w:line="276" w:lineRule="auto"/>
              <w:jc w:val="center"/>
              <w:rPr>
                <w:rFonts w:ascii="Times New Roman" w:hAnsi="Times New Roman"/>
                <w:sz w:val="18"/>
                <w:szCs w:val="18"/>
              </w:rPr>
            </w:pPr>
            <w:r w:rsidRPr="004251CF">
              <w:rPr>
                <w:rFonts w:ascii="Times New Roman" w:hAnsi="Times New Roman"/>
                <w:sz w:val="18"/>
                <w:szCs w:val="18"/>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C0084" w:rsidRPr="004251CF" w:rsidRDefault="00FC0084" w:rsidP="004251CF">
            <w:pPr>
              <w:spacing w:line="276" w:lineRule="auto"/>
              <w:rPr>
                <w:rFonts w:ascii="Times New Roman" w:hAnsi="Times New Roman"/>
                <w:sz w:val="18"/>
                <w:szCs w:val="18"/>
              </w:rPr>
            </w:pPr>
            <w:r w:rsidRPr="004251CF">
              <w:rPr>
                <w:rFonts w:ascii="Times New Roman" w:hAnsi="Times New Roman"/>
                <w:sz w:val="18"/>
                <w:szCs w:val="18"/>
              </w:rPr>
              <w:t>Kadının yaşam dönemlerine göre sağlık sorunları</w:t>
            </w:r>
          </w:p>
        </w:tc>
      </w:tr>
      <w:tr w:rsidR="00FC0084" w:rsidRPr="004251CF" w:rsidTr="004251CF">
        <w:tc>
          <w:tcPr>
            <w:tcW w:w="593" w:type="pct"/>
            <w:tcBorders>
              <w:top w:val="single" w:sz="6" w:space="0" w:color="auto"/>
              <w:left w:val="single" w:sz="12" w:space="0" w:color="auto"/>
              <w:bottom w:val="single" w:sz="6" w:space="0" w:color="auto"/>
              <w:right w:val="single" w:sz="6" w:space="0" w:color="auto"/>
            </w:tcBorders>
            <w:vAlign w:val="center"/>
          </w:tcPr>
          <w:p w:rsidR="00FC0084" w:rsidRPr="004251CF" w:rsidRDefault="00FC0084" w:rsidP="004251CF">
            <w:pPr>
              <w:spacing w:line="276" w:lineRule="auto"/>
              <w:jc w:val="center"/>
              <w:rPr>
                <w:rFonts w:ascii="Times New Roman" w:hAnsi="Times New Roman"/>
                <w:sz w:val="18"/>
                <w:szCs w:val="18"/>
              </w:rPr>
            </w:pPr>
            <w:r w:rsidRPr="004251CF">
              <w:rPr>
                <w:rFonts w:ascii="Times New Roman" w:hAnsi="Times New Roman"/>
                <w:sz w:val="18"/>
                <w:szCs w:val="18"/>
              </w:rPr>
              <w:t>12</w:t>
            </w:r>
          </w:p>
        </w:tc>
        <w:tc>
          <w:tcPr>
            <w:tcW w:w="4407" w:type="pct"/>
            <w:tcBorders>
              <w:top w:val="single" w:sz="6" w:space="0" w:color="auto"/>
              <w:left w:val="single" w:sz="6" w:space="0" w:color="auto"/>
              <w:bottom w:val="single" w:sz="6" w:space="0" w:color="auto"/>
              <w:right w:val="single" w:sz="12" w:space="0" w:color="auto"/>
            </w:tcBorders>
          </w:tcPr>
          <w:p w:rsidR="00FC0084" w:rsidRPr="004251CF" w:rsidRDefault="00FC0084" w:rsidP="004251CF">
            <w:pPr>
              <w:spacing w:line="276" w:lineRule="auto"/>
              <w:rPr>
                <w:rFonts w:ascii="Times New Roman" w:hAnsi="Times New Roman"/>
                <w:sz w:val="18"/>
                <w:szCs w:val="18"/>
              </w:rPr>
            </w:pPr>
            <w:r w:rsidRPr="004251CF">
              <w:rPr>
                <w:rFonts w:ascii="Times New Roman" w:hAnsi="Times New Roman"/>
                <w:sz w:val="18"/>
                <w:szCs w:val="18"/>
              </w:rPr>
              <w:t>Aile planlaması</w:t>
            </w:r>
          </w:p>
        </w:tc>
      </w:tr>
      <w:tr w:rsidR="00FC0084" w:rsidRPr="004251CF" w:rsidTr="004251CF">
        <w:tc>
          <w:tcPr>
            <w:tcW w:w="593" w:type="pct"/>
            <w:tcBorders>
              <w:top w:val="single" w:sz="6" w:space="0" w:color="auto"/>
              <w:left w:val="single" w:sz="12" w:space="0" w:color="auto"/>
              <w:bottom w:val="single" w:sz="6" w:space="0" w:color="auto"/>
              <w:right w:val="single" w:sz="6" w:space="0" w:color="auto"/>
            </w:tcBorders>
            <w:vAlign w:val="center"/>
          </w:tcPr>
          <w:p w:rsidR="00FC0084" w:rsidRPr="004251CF" w:rsidRDefault="00FC0084" w:rsidP="004251CF">
            <w:pPr>
              <w:spacing w:line="276" w:lineRule="auto"/>
              <w:jc w:val="center"/>
              <w:rPr>
                <w:rFonts w:ascii="Times New Roman" w:hAnsi="Times New Roman"/>
                <w:sz w:val="18"/>
                <w:szCs w:val="18"/>
              </w:rPr>
            </w:pPr>
            <w:r w:rsidRPr="004251CF">
              <w:rPr>
                <w:rFonts w:ascii="Times New Roman" w:hAnsi="Times New Roman"/>
                <w:sz w:val="18"/>
                <w:szCs w:val="18"/>
              </w:rPr>
              <w:t>13</w:t>
            </w:r>
          </w:p>
        </w:tc>
        <w:tc>
          <w:tcPr>
            <w:tcW w:w="4407" w:type="pct"/>
            <w:tcBorders>
              <w:top w:val="single" w:sz="6" w:space="0" w:color="auto"/>
              <w:left w:val="single" w:sz="6" w:space="0" w:color="auto"/>
              <w:bottom w:val="single" w:sz="6" w:space="0" w:color="auto"/>
              <w:right w:val="single" w:sz="12" w:space="0" w:color="auto"/>
            </w:tcBorders>
          </w:tcPr>
          <w:p w:rsidR="00FC0084" w:rsidRPr="004251CF" w:rsidRDefault="00FC0084" w:rsidP="004251CF">
            <w:pPr>
              <w:spacing w:line="276" w:lineRule="auto"/>
              <w:rPr>
                <w:rFonts w:ascii="Times New Roman" w:hAnsi="Times New Roman"/>
                <w:sz w:val="18"/>
                <w:szCs w:val="18"/>
              </w:rPr>
            </w:pPr>
            <w:r w:rsidRPr="004251CF">
              <w:rPr>
                <w:rFonts w:ascii="Times New Roman" w:hAnsi="Times New Roman"/>
                <w:sz w:val="18"/>
                <w:szCs w:val="18"/>
              </w:rPr>
              <w:t>Kırık-çıkık, yanma, yaralanma, böcek sokması, zehirlenme, yabancı cisim yutma vb. durumlarda öğretmenin yapması gereken ilk yardım.</w:t>
            </w:r>
          </w:p>
        </w:tc>
      </w:tr>
      <w:tr w:rsidR="00FC0084" w:rsidRPr="004251CF" w:rsidTr="004251CF">
        <w:tc>
          <w:tcPr>
            <w:tcW w:w="593" w:type="pct"/>
            <w:tcBorders>
              <w:top w:val="single" w:sz="6" w:space="0" w:color="auto"/>
              <w:left w:val="single" w:sz="12" w:space="0" w:color="auto"/>
              <w:bottom w:val="single" w:sz="6" w:space="0" w:color="auto"/>
              <w:right w:val="single" w:sz="6" w:space="0" w:color="auto"/>
            </w:tcBorders>
            <w:vAlign w:val="center"/>
          </w:tcPr>
          <w:p w:rsidR="00FC0084" w:rsidRPr="004251CF" w:rsidRDefault="00FC0084" w:rsidP="004251CF">
            <w:pPr>
              <w:spacing w:line="276" w:lineRule="auto"/>
              <w:jc w:val="center"/>
              <w:rPr>
                <w:rFonts w:ascii="Times New Roman" w:hAnsi="Times New Roman"/>
                <w:sz w:val="18"/>
                <w:szCs w:val="18"/>
              </w:rPr>
            </w:pPr>
            <w:r w:rsidRPr="004251CF">
              <w:rPr>
                <w:rFonts w:ascii="Times New Roman" w:hAnsi="Times New Roman"/>
                <w:sz w:val="18"/>
                <w:szCs w:val="18"/>
              </w:rPr>
              <w:t>14</w:t>
            </w:r>
          </w:p>
        </w:tc>
        <w:tc>
          <w:tcPr>
            <w:tcW w:w="4407" w:type="pct"/>
            <w:tcBorders>
              <w:top w:val="single" w:sz="6" w:space="0" w:color="auto"/>
              <w:left w:val="single" w:sz="6" w:space="0" w:color="auto"/>
              <w:bottom w:val="single" w:sz="6" w:space="0" w:color="auto"/>
              <w:right w:val="single" w:sz="12" w:space="0" w:color="auto"/>
            </w:tcBorders>
          </w:tcPr>
          <w:p w:rsidR="00FC0084" w:rsidRPr="004251CF" w:rsidRDefault="00FC0084" w:rsidP="004251CF">
            <w:pPr>
              <w:spacing w:line="276" w:lineRule="auto"/>
              <w:rPr>
                <w:rFonts w:ascii="Times New Roman" w:hAnsi="Times New Roman"/>
                <w:sz w:val="18"/>
                <w:szCs w:val="18"/>
              </w:rPr>
            </w:pPr>
            <w:r w:rsidRPr="004251CF">
              <w:rPr>
                <w:rFonts w:ascii="Times New Roman" w:hAnsi="Times New Roman"/>
                <w:sz w:val="18"/>
                <w:szCs w:val="18"/>
              </w:rPr>
              <w:t>Genel Değerlendirme</w:t>
            </w:r>
          </w:p>
        </w:tc>
      </w:tr>
      <w:tr w:rsidR="00FC0084" w:rsidRPr="004251CF" w:rsidTr="004251CF">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FC0084" w:rsidRPr="004251CF" w:rsidRDefault="00FC0084" w:rsidP="004251CF">
            <w:pPr>
              <w:spacing w:line="276" w:lineRule="auto"/>
              <w:jc w:val="center"/>
              <w:rPr>
                <w:rFonts w:ascii="Times New Roman" w:hAnsi="Times New Roman"/>
                <w:sz w:val="18"/>
                <w:szCs w:val="18"/>
              </w:rPr>
            </w:pPr>
            <w:r w:rsidRPr="004251CF">
              <w:rPr>
                <w:rFonts w:ascii="Times New Roman" w:hAnsi="Times New Roman"/>
                <w:sz w:val="18"/>
                <w:szCs w:val="18"/>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FC0084" w:rsidRPr="004251CF" w:rsidRDefault="00FC0084" w:rsidP="004251CF">
            <w:pPr>
              <w:spacing w:line="276" w:lineRule="auto"/>
              <w:rPr>
                <w:rFonts w:ascii="Times New Roman" w:hAnsi="Times New Roman"/>
                <w:sz w:val="18"/>
                <w:szCs w:val="18"/>
              </w:rPr>
            </w:pPr>
            <w:r w:rsidRPr="004251CF">
              <w:rPr>
                <w:rFonts w:ascii="Times New Roman" w:hAnsi="Times New Roman"/>
                <w:sz w:val="18"/>
                <w:szCs w:val="18"/>
              </w:rPr>
              <w:t>Final Sınavı</w:t>
            </w:r>
          </w:p>
        </w:tc>
      </w:tr>
    </w:tbl>
    <w:p w:rsidR="00FC0084" w:rsidRPr="004251CF" w:rsidRDefault="00FC0084" w:rsidP="00FC0084">
      <w:pPr>
        <w:spacing w:line="276" w:lineRule="auto"/>
        <w:rPr>
          <w:rFonts w:ascii="Times New Roman" w:hAnsi="Times New Roman"/>
          <w:sz w:val="18"/>
          <w:szCs w:val="18"/>
        </w:rPr>
        <w:sectPr w:rsidR="00FC0084" w:rsidRPr="004251CF">
          <w:pgSz w:w="11906" w:h="16838"/>
          <w:pgMar w:top="720" w:right="1134" w:bottom="720" w:left="1134" w:header="709" w:footer="709" w:gutter="0"/>
          <w:cols w:space="708"/>
        </w:sectPr>
      </w:pPr>
    </w:p>
    <w:p w:rsidR="00FC0084" w:rsidRPr="004251CF" w:rsidRDefault="00FC0084" w:rsidP="00FC0084">
      <w:pPr>
        <w:spacing w:line="276" w:lineRule="auto"/>
        <w:rPr>
          <w:rFonts w:ascii="Times New Roman" w:hAnsi="Times New Roman"/>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FC0084" w:rsidRPr="004251CF" w:rsidTr="004251CF">
        <w:tc>
          <w:tcPr>
            <w:tcW w:w="771" w:type="dxa"/>
            <w:shd w:val="clear" w:color="auto" w:fill="auto"/>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t>NO</w:t>
            </w:r>
          </w:p>
        </w:tc>
        <w:tc>
          <w:tcPr>
            <w:tcW w:w="7812" w:type="dxa"/>
            <w:shd w:val="clear" w:color="auto" w:fill="auto"/>
          </w:tcPr>
          <w:p w:rsidR="00FC0084" w:rsidRPr="004251CF" w:rsidRDefault="00FC0084" w:rsidP="004251CF">
            <w:pPr>
              <w:spacing w:line="276" w:lineRule="auto"/>
              <w:rPr>
                <w:rFonts w:ascii="Times New Roman" w:hAnsi="Times New Roman"/>
                <w:b/>
                <w:sz w:val="18"/>
                <w:szCs w:val="18"/>
              </w:rPr>
            </w:pPr>
            <w:r w:rsidRPr="004251CF">
              <w:rPr>
                <w:rFonts w:ascii="Times New Roman" w:hAnsi="Times New Roman"/>
                <w:b/>
                <w:sz w:val="18"/>
                <w:szCs w:val="18"/>
              </w:rPr>
              <w:t>PROGRAM ÇIKTILARI</w:t>
            </w:r>
          </w:p>
        </w:tc>
        <w:tc>
          <w:tcPr>
            <w:tcW w:w="456" w:type="dxa"/>
            <w:shd w:val="clear" w:color="auto" w:fill="auto"/>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t>3</w:t>
            </w:r>
          </w:p>
        </w:tc>
        <w:tc>
          <w:tcPr>
            <w:tcW w:w="425" w:type="dxa"/>
            <w:shd w:val="clear" w:color="auto" w:fill="auto"/>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t>2</w:t>
            </w:r>
          </w:p>
        </w:tc>
        <w:tc>
          <w:tcPr>
            <w:tcW w:w="425" w:type="dxa"/>
            <w:shd w:val="clear" w:color="auto" w:fill="auto"/>
          </w:tcPr>
          <w:p w:rsidR="00FC0084" w:rsidRPr="004251CF" w:rsidRDefault="00FC0084" w:rsidP="004251CF">
            <w:pPr>
              <w:spacing w:line="276" w:lineRule="auto"/>
              <w:jc w:val="center"/>
              <w:rPr>
                <w:rFonts w:ascii="Times New Roman" w:hAnsi="Times New Roman"/>
                <w:b/>
                <w:sz w:val="18"/>
                <w:szCs w:val="18"/>
              </w:rPr>
            </w:pPr>
            <w:r w:rsidRPr="004251CF">
              <w:rPr>
                <w:rFonts w:ascii="Times New Roman" w:hAnsi="Times New Roman"/>
                <w:b/>
                <w:sz w:val="18"/>
                <w:szCs w:val="18"/>
              </w:rPr>
              <w:t>1</w:t>
            </w:r>
          </w:p>
        </w:tc>
      </w:tr>
      <w:tr w:rsidR="00FC0084" w:rsidRPr="004251CF" w:rsidTr="004251CF">
        <w:tc>
          <w:tcPr>
            <w:tcW w:w="771" w:type="dxa"/>
            <w:shd w:val="clear" w:color="auto" w:fill="auto"/>
          </w:tcPr>
          <w:p w:rsidR="00FC0084" w:rsidRPr="004251CF" w:rsidRDefault="00FC0084" w:rsidP="00FC0084">
            <w:pPr>
              <w:pStyle w:val="ListeParagraf"/>
              <w:numPr>
                <w:ilvl w:val="0"/>
                <w:numId w:val="1"/>
              </w:numPr>
              <w:spacing w:before="0" w:beforeAutospacing="0" w:after="0" w:afterAutospacing="0" w:line="276" w:lineRule="auto"/>
              <w:contextualSpacing/>
              <w:rPr>
                <w:sz w:val="18"/>
                <w:szCs w:val="18"/>
              </w:rPr>
            </w:pPr>
          </w:p>
        </w:tc>
        <w:tc>
          <w:tcPr>
            <w:tcW w:w="7812"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Türkçeyi kurallarına uygun, düzgün ve etkili kullanabilme ve öğrencilerle sağlıklı iletişim kurabilme becerisine sahip olur.</w:t>
            </w:r>
          </w:p>
        </w:tc>
        <w:tc>
          <w:tcPr>
            <w:tcW w:w="456"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X</w:t>
            </w:r>
          </w:p>
        </w:tc>
      </w:tr>
      <w:tr w:rsidR="00FC0084" w:rsidRPr="004251CF" w:rsidTr="004251CF">
        <w:tc>
          <w:tcPr>
            <w:tcW w:w="771" w:type="dxa"/>
            <w:shd w:val="clear" w:color="auto" w:fill="auto"/>
          </w:tcPr>
          <w:p w:rsidR="00FC0084" w:rsidRPr="004251CF" w:rsidRDefault="00FC0084" w:rsidP="00FC0084">
            <w:pPr>
              <w:pStyle w:val="ListeParagraf"/>
              <w:numPr>
                <w:ilvl w:val="0"/>
                <w:numId w:val="1"/>
              </w:numPr>
              <w:spacing w:before="0" w:beforeAutospacing="0" w:after="0" w:afterAutospacing="0" w:line="276" w:lineRule="auto"/>
              <w:ind w:left="567"/>
              <w:contextualSpacing/>
              <w:rPr>
                <w:color w:val="000000"/>
                <w:sz w:val="18"/>
                <w:szCs w:val="18"/>
              </w:rPr>
            </w:pPr>
          </w:p>
        </w:tc>
        <w:tc>
          <w:tcPr>
            <w:tcW w:w="7812"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456"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p>
        </w:tc>
      </w:tr>
      <w:tr w:rsidR="00FC0084" w:rsidRPr="004251CF" w:rsidTr="004251CF">
        <w:tc>
          <w:tcPr>
            <w:tcW w:w="771" w:type="dxa"/>
            <w:shd w:val="clear" w:color="auto" w:fill="auto"/>
          </w:tcPr>
          <w:p w:rsidR="00FC0084" w:rsidRPr="004251CF" w:rsidRDefault="00FC0084" w:rsidP="00FC0084">
            <w:pPr>
              <w:pStyle w:val="ListeParagraf"/>
              <w:numPr>
                <w:ilvl w:val="0"/>
                <w:numId w:val="1"/>
              </w:numPr>
              <w:spacing w:before="0" w:beforeAutospacing="0" w:after="0" w:afterAutospacing="0" w:line="276" w:lineRule="auto"/>
              <w:ind w:left="567"/>
              <w:contextualSpacing/>
              <w:rPr>
                <w:color w:val="000000"/>
                <w:sz w:val="18"/>
                <w:szCs w:val="18"/>
              </w:rPr>
            </w:pPr>
          </w:p>
        </w:tc>
        <w:tc>
          <w:tcPr>
            <w:tcW w:w="7812"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Öğretmenlik mesleği ve alanıyla ilgili genel kültür ve pedagoji bilgisine sahip olur; çağdaş öğretim yöntem- tekniklerini,  ölçme- değerlendirme yöntemlerini bilir ve uygular.</w:t>
            </w:r>
          </w:p>
        </w:tc>
        <w:tc>
          <w:tcPr>
            <w:tcW w:w="456"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p>
        </w:tc>
      </w:tr>
      <w:tr w:rsidR="00FC0084" w:rsidRPr="004251CF" w:rsidTr="004251CF">
        <w:tc>
          <w:tcPr>
            <w:tcW w:w="771" w:type="dxa"/>
            <w:shd w:val="clear" w:color="auto" w:fill="auto"/>
          </w:tcPr>
          <w:p w:rsidR="00FC0084" w:rsidRPr="004251CF" w:rsidRDefault="00FC0084" w:rsidP="00FC0084">
            <w:pPr>
              <w:pStyle w:val="ListeParagraf"/>
              <w:numPr>
                <w:ilvl w:val="0"/>
                <w:numId w:val="1"/>
              </w:numPr>
              <w:spacing w:before="0" w:beforeAutospacing="0" w:after="0" w:afterAutospacing="0" w:line="276" w:lineRule="auto"/>
              <w:ind w:left="567"/>
              <w:contextualSpacing/>
              <w:rPr>
                <w:color w:val="000000"/>
                <w:sz w:val="18"/>
                <w:szCs w:val="18"/>
              </w:rPr>
            </w:pPr>
          </w:p>
        </w:tc>
        <w:tc>
          <w:tcPr>
            <w:tcW w:w="7812"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 xml:space="preserve">Okul öncesi eğitimi alanı için gerekli materyalleri, bilişim araçları ve iletişim teknolojilerini kullanır. </w:t>
            </w:r>
          </w:p>
        </w:tc>
        <w:tc>
          <w:tcPr>
            <w:tcW w:w="456"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X</w:t>
            </w:r>
          </w:p>
        </w:tc>
      </w:tr>
      <w:tr w:rsidR="00FC0084" w:rsidRPr="004251CF" w:rsidTr="004251CF">
        <w:tc>
          <w:tcPr>
            <w:tcW w:w="771" w:type="dxa"/>
            <w:shd w:val="clear" w:color="auto" w:fill="auto"/>
          </w:tcPr>
          <w:p w:rsidR="00FC0084" w:rsidRPr="004251CF" w:rsidRDefault="00FC0084" w:rsidP="00FC0084">
            <w:pPr>
              <w:pStyle w:val="ListeParagraf"/>
              <w:numPr>
                <w:ilvl w:val="0"/>
                <w:numId w:val="1"/>
              </w:numPr>
              <w:spacing w:before="0" w:beforeAutospacing="0" w:after="0" w:afterAutospacing="0" w:line="276" w:lineRule="auto"/>
              <w:ind w:left="567"/>
              <w:contextualSpacing/>
              <w:rPr>
                <w:color w:val="000000"/>
                <w:sz w:val="18"/>
                <w:szCs w:val="18"/>
              </w:rPr>
            </w:pPr>
          </w:p>
        </w:tc>
        <w:tc>
          <w:tcPr>
            <w:tcW w:w="7812"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 xml:space="preserve">Okul öncesi öğretim kurumlarını tanır, özelliklerini ifade eder, okul öncesi öğretmenlerinin sahip olması gereken özellikleri bilir. </w:t>
            </w:r>
          </w:p>
        </w:tc>
        <w:tc>
          <w:tcPr>
            <w:tcW w:w="456"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X</w:t>
            </w:r>
          </w:p>
        </w:tc>
      </w:tr>
      <w:tr w:rsidR="00FC0084" w:rsidRPr="004251CF" w:rsidTr="004251CF">
        <w:tc>
          <w:tcPr>
            <w:tcW w:w="771" w:type="dxa"/>
            <w:shd w:val="clear" w:color="auto" w:fill="auto"/>
          </w:tcPr>
          <w:p w:rsidR="00FC0084" w:rsidRPr="004251CF" w:rsidRDefault="00FC0084" w:rsidP="00FC0084">
            <w:pPr>
              <w:pStyle w:val="ListeParagraf"/>
              <w:numPr>
                <w:ilvl w:val="0"/>
                <w:numId w:val="1"/>
              </w:numPr>
              <w:spacing w:before="0" w:beforeAutospacing="0" w:after="0" w:afterAutospacing="0" w:line="276" w:lineRule="auto"/>
              <w:ind w:left="567"/>
              <w:contextualSpacing/>
              <w:rPr>
                <w:color w:val="000000"/>
                <w:sz w:val="18"/>
                <w:szCs w:val="18"/>
              </w:rPr>
            </w:pPr>
          </w:p>
        </w:tc>
        <w:tc>
          <w:tcPr>
            <w:tcW w:w="7812"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 xml:space="preserve">Okulöncesi eğitimi alanıyla ilgili ulusal ve uluslararası düzeydeki güncel gelişmeleri takip eder. </w:t>
            </w:r>
          </w:p>
        </w:tc>
        <w:tc>
          <w:tcPr>
            <w:tcW w:w="456"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p>
        </w:tc>
      </w:tr>
      <w:tr w:rsidR="00FC0084" w:rsidRPr="004251CF" w:rsidTr="004251CF">
        <w:tc>
          <w:tcPr>
            <w:tcW w:w="771" w:type="dxa"/>
            <w:shd w:val="clear" w:color="auto" w:fill="auto"/>
          </w:tcPr>
          <w:p w:rsidR="00FC0084" w:rsidRPr="004251CF" w:rsidRDefault="00FC0084" w:rsidP="00FC0084">
            <w:pPr>
              <w:pStyle w:val="ListeParagraf"/>
              <w:numPr>
                <w:ilvl w:val="0"/>
                <w:numId w:val="1"/>
              </w:numPr>
              <w:spacing w:before="0" w:beforeAutospacing="0" w:after="0" w:afterAutospacing="0" w:line="276" w:lineRule="auto"/>
              <w:ind w:left="567"/>
              <w:contextualSpacing/>
              <w:rPr>
                <w:color w:val="000000"/>
                <w:sz w:val="18"/>
                <w:szCs w:val="18"/>
              </w:rPr>
            </w:pPr>
          </w:p>
        </w:tc>
        <w:tc>
          <w:tcPr>
            <w:tcW w:w="7812"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 xml:space="preserve">Okulöncesi eğitimi alanında uygulamada karşılaşılan sorunları çözmek için bireysel ve ekip üyesi olarak sorumluluk alır. </w:t>
            </w:r>
          </w:p>
        </w:tc>
        <w:tc>
          <w:tcPr>
            <w:tcW w:w="456"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p>
        </w:tc>
      </w:tr>
      <w:tr w:rsidR="00FC0084" w:rsidRPr="004251CF" w:rsidTr="004251CF">
        <w:tc>
          <w:tcPr>
            <w:tcW w:w="771" w:type="dxa"/>
            <w:shd w:val="clear" w:color="auto" w:fill="auto"/>
          </w:tcPr>
          <w:p w:rsidR="00FC0084" w:rsidRPr="004251CF" w:rsidRDefault="00FC0084" w:rsidP="00FC0084">
            <w:pPr>
              <w:pStyle w:val="ListeParagraf"/>
              <w:numPr>
                <w:ilvl w:val="0"/>
                <w:numId w:val="1"/>
              </w:numPr>
              <w:spacing w:before="0" w:beforeAutospacing="0" w:after="0" w:afterAutospacing="0" w:line="276" w:lineRule="auto"/>
              <w:ind w:left="567"/>
              <w:contextualSpacing/>
              <w:rPr>
                <w:color w:val="000000"/>
                <w:sz w:val="18"/>
                <w:szCs w:val="18"/>
              </w:rPr>
            </w:pPr>
          </w:p>
        </w:tc>
        <w:tc>
          <w:tcPr>
            <w:tcW w:w="7812"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 xml:space="preserve">Okulöncesi eğitim kurumları yönetim bilgisi ve becerisine sahip olur. </w:t>
            </w:r>
          </w:p>
        </w:tc>
        <w:tc>
          <w:tcPr>
            <w:tcW w:w="456"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X</w:t>
            </w:r>
          </w:p>
        </w:tc>
      </w:tr>
      <w:tr w:rsidR="00FC0084" w:rsidRPr="004251CF" w:rsidTr="004251CF">
        <w:tc>
          <w:tcPr>
            <w:tcW w:w="771" w:type="dxa"/>
            <w:shd w:val="clear" w:color="auto" w:fill="auto"/>
          </w:tcPr>
          <w:p w:rsidR="00FC0084" w:rsidRPr="004251CF" w:rsidRDefault="00FC0084" w:rsidP="00FC0084">
            <w:pPr>
              <w:pStyle w:val="ListeParagraf"/>
              <w:numPr>
                <w:ilvl w:val="0"/>
                <w:numId w:val="1"/>
              </w:numPr>
              <w:spacing w:before="0" w:beforeAutospacing="0" w:after="0" w:afterAutospacing="0" w:line="276" w:lineRule="auto"/>
              <w:ind w:left="567"/>
              <w:contextualSpacing/>
              <w:rPr>
                <w:color w:val="000000"/>
                <w:sz w:val="18"/>
                <w:szCs w:val="18"/>
              </w:rPr>
            </w:pPr>
          </w:p>
        </w:tc>
        <w:tc>
          <w:tcPr>
            <w:tcW w:w="7812"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 xml:space="preserve">Çocukların gelişimine ve kültür özelliklerine uygun, bireysel ve </w:t>
            </w:r>
            <w:proofErr w:type="spellStart"/>
            <w:r w:rsidRPr="004251CF">
              <w:rPr>
                <w:rFonts w:ascii="Times New Roman" w:hAnsi="Times New Roman"/>
                <w:color w:val="000000"/>
                <w:sz w:val="18"/>
                <w:szCs w:val="18"/>
              </w:rPr>
              <w:t>işbirlikli</w:t>
            </w:r>
            <w:proofErr w:type="spellEnd"/>
            <w:r w:rsidRPr="004251CF">
              <w:rPr>
                <w:rFonts w:ascii="Times New Roman" w:hAnsi="Times New Roman"/>
                <w:color w:val="000000"/>
                <w:sz w:val="18"/>
                <w:szCs w:val="18"/>
              </w:rPr>
              <w:t xml:space="preserve"> öğrenmeyi destekleyen öğrenme ortamları tasarlar.</w:t>
            </w:r>
          </w:p>
        </w:tc>
        <w:tc>
          <w:tcPr>
            <w:tcW w:w="456"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X</w:t>
            </w:r>
          </w:p>
        </w:tc>
      </w:tr>
      <w:tr w:rsidR="00FC0084" w:rsidRPr="004251CF" w:rsidTr="004251CF">
        <w:tc>
          <w:tcPr>
            <w:tcW w:w="771" w:type="dxa"/>
            <w:shd w:val="clear" w:color="auto" w:fill="auto"/>
          </w:tcPr>
          <w:p w:rsidR="00FC0084" w:rsidRPr="004251CF" w:rsidRDefault="00FC0084" w:rsidP="00FC0084">
            <w:pPr>
              <w:pStyle w:val="ListeParagraf"/>
              <w:numPr>
                <w:ilvl w:val="0"/>
                <w:numId w:val="1"/>
              </w:numPr>
              <w:spacing w:before="0" w:beforeAutospacing="0" w:after="0" w:afterAutospacing="0" w:line="276" w:lineRule="auto"/>
              <w:ind w:left="567"/>
              <w:contextualSpacing/>
              <w:rPr>
                <w:color w:val="000000"/>
                <w:sz w:val="18"/>
                <w:szCs w:val="18"/>
              </w:rPr>
            </w:pPr>
          </w:p>
        </w:tc>
        <w:tc>
          <w:tcPr>
            <w:tcW w:w="7812"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Meslektaşlar, aileler, toplum, diğer kişi ve kurumlar ile çocukların gelişimlerine ve öğrenmelerine katkı sağlayacak şekilde işbirlikleri yapar.</w:t>
            </w:r>
          </w:p>
        </w:tc>
        <w:tc>
          <w:tcPr>
            <w:tcW w:w="456"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p>
        </w:tc>
      </w:tr>
      <w:tr w:rsidR="00FC0084" w:rsidRPr="004251CF" w:rsidTr="004251CF">
        <w:trPr>
          <w:trHeight w:val="622"/>
        </w:trPr>
        <w:tc>
          <w:tcPr>
            <w:tcW w:w="771" w:type="dxa"/>
            <w:shd w:val="clear" w:color="auto" w:fill="auto"/>
          </w:tcPr>
          <w:p w:rsidR="00FC0084" w:rsidRPr="004251CF" w:rsidRDefault="00FC0084" w:rsidP="00FC0084">
            <w:pPr>
              <w:pStyle w:val="ListeParagraf"/>
              <w:numPr>
                <w:ilvl w:val="0"/>
                <w:numId w:val="1"/>
              </w:numPr>
              <w:spacing w:before="0" w:beforeAutospacing="0" w:after="0" w:afterAutospacing="0" w:line="276" w:lineRule="auto"/>
              <w:ind w:left="567"/>
              <w:contextualSpacing/>
              <w:rPr>
                <w:color w:val="000000"/>
                <w:sz w:val="18"/>
                <w:szCs w:val="18"/>
              </w:rPr>
            </w:pPr>
          </w:p>
        </w:tc>
        <w:tc>
          <w:tcPr>
            <w:tcW w:w="7812"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 xml:space="preserve">Çocukların gelişimlerini ve öğrenmelerini sürekli olarak izleme, kaydetme ve eğitimi planlama amacıyla okul öncesi eğitime uygun çeşitli değerlendirme yöntemleri ve araçları kullanır. </w:t>
            </w:r>
          </w:p>
        </w:tc>
        <w:tc>
          <w:tcPr>
            <w:tcW w:w="456"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X</w:t>
            </w:r>
          </w:p>
        </w:tc>
      </w:tr>
      <w:tr w:rsidR="00FC0084" w:rsidRPr="004251CF" w:rsidTr="004251CF">
        <w:tc>
          <w:tcPr>
            <w:tcW w:w="771" w:type="dxa"/>
            <w:shd w:val="clear" w:color="auto" w:fill="auto"/>
          </w:tcPr>
          <w:p w:rsidR="00FC0084" w:rsidRPr="004251CF" w:rsidRDefault="00FC0084" w:rsidP="00FC0084">
            <w:pPr>
              <w:pStyle w:val="ListeParagraf"/>
              <w:numPr>
                <w:ilvl w:val="0"/>
                <w:numId w:val="1"/>
              </w:numPr>
              <w:spacing w:line="276" w:lineRule="auto"/>
              <w:ind w:left="567"/>
              <w:contextualSpacing/>
              <w:rPr>
                <w:color w:val="000000"/>
                <w:sz w:val="18"/>
                <w:szCs w:val="18"/>
              </w:rPr>
            </w:pPr>
          </w:p>
        </w:tc>
        <w:tc>
          <w:tcPr>
            <w:tcW w:w="7812"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 xml:space="preserve">Çocuklukların gelişim özellikleri, ilgi, gereksinimleri, çevresel ve kültürel özelliklerini dikkate alarak eğitim planını hazırlar ve uygular. </w:t>
            </w:r>
          </w:p>
        </w:tc>
        <w:tc>
          <w:tcPr>
            <w:tcW w:w="456"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p>
        </w:tc>
      </w:tr>
      <w:tr w:rsidR="00FC0084" w:rsidRPr="004251CF" w:rsidTr="004251CF">
        <w:tc>
          <w:tcPr>
            <w:tcW w:w="771" w:type="dxa"/>
            <w:shd w:val="clear" w:color="auto" w:fill="auto"/>
          </w:tcPr>
          <w:p w:rsidR="00FC0084" w:rsidRPr="004251CF" w:rsidRDefault="00FC0084" w:rsidP="00FC0084">
            <w:pPr>
              <w:pStyle w:val="ListeParagraf"/>
              <w:numPr>
                <w:ilvl w:val="0"/>
                <w:numId w:val="1"/>
              </w:numPr>
              <w:spacing w:before="0" w:beforeAutospacing="0" w:after="0" w:afterAutospacing="0" w:line="276" w:lineRule="auto"/>
              <w:ind w:left="567"/>
              <w:contextualSpacing/>
              <w:rPr>
                <w:color w:val="000000"/>
                <w:sz w:val="18"/>
                <w:szCs w:val="18"/>
              </w:rPr>
            </w:pPr>
          </w:p>
        </w:tc>
        <w:tc>
          <w:tcPr>
            <w:tcW w:w="7812"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 xml:space="preserve">Türk Eğitim Sistemi’nin amaç, yapı ve işleyişini, sınıf yönetimi yaklaşımlarını ve eğitim ile ilgili kavramları açıklar. </w:t>
            </w:r>
          </w:p>
        </w:tc>
        <w:tc>
          <w:tcPr>
            <w:tcW w:w="456"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X</w:t>
            </w:r>
          </w:p>
        </w:tc>
      </w:tr>
      <w:tr w:rsidR="00FC0084" w:rsidRPr="004251CF" w:rsidTr="004251CF">
        <w:tc>
          <w:tcPr>
            <w:tcW w:w="771" w:type="dxa"/>
            <w:shd w:val="clear" w:color="auto" w:fill="auto"/>
          </w:tcPr>
          <w:p w:rsidR="00FC0084" w:rsidRPr="004251CF" w:rsidRDefault="00FC0084" w:rsidP="00FC0084">
            <w:pPr>
              <w:pStyle w:val="ListeParagraf"/>
              <w:numPr>
                <w:ilvl w:val="0"/>
                <w:numId w:val="1"/>
              </w:numPr>
              <w:spacing w:before="0" w:beforeAutospacing="0" w:after="0" w:afterAutospacing="0" w:line="276" w:lineRule="auto"/>
              <w:ind w:left="567"/>
              <w:contextualSpacing/>
              <w:rPr>
                <w:color w:val="000000"/>
                <w:sz w:val="18"/>
                <w:szCs w:val="18"/>
              </w:rPr>
            </w:pPr>
          </w:p>
        </w:tc>
        <w:tc>
          <w:tcPr>
            <w:tcW w:w="7812"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Okul öncesi eğitim ve çocuk gelişimi alanında çağdaş bilgi ve uygulama becerilerine sahip olur.</w:t>
            </w:r>
          </w:p>
        </w:tc>
        <w:tc>
          <w:tcPr>
            <w:tcW w:w="456"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p>
        </w:tc>
      </w:tr>
      <w:tr w:rsidR="00FC0084" w:rsidRPr="004251CF" w:rsidTr="004251CF">
        <w:tc>
          <w:tcPr>
            <w:tcW w:w="771" w:type="dxa"/>
            <w:shd w:val="clear" w:color="auto" w:fill="auto"/>
          </w:tcPr>
          <w:p w:rsidR="00FC0084" w:rsidRPr="004251CF" w:rsidRDefault="00FC0084" w:rsidP="00FC0084">
            <w:pPr>
              <w:pStyle w:val="ListeParagraf"/>
              <w:numPr>
                <w:ilvl w:val="0"/>
                <w:numId w:val="1"/>
              </w:numPr>
              <w:spacing w:before="0" w:beforeAutospacing="0" w:after="0" w:afterAutospacing="0" w:line="276" w:lineRule="auto"/>
              <w:ind w:left="567"/>
              <w:contextualSpacing/>
              <w:rPr>
                <w:color w:val="000000"/>
                <w:sz w:val="18"/>
                <w:szCs w:val="18"/>
              </w:rPr>
            </w:pPr>
          </w:p>
        </w:tc>
        <w:tc>
          <w:tcPr>
            <w:tcW w:w="7812"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 xml:space="preserve">Okul öncesi çağdaki çocukların bilişsel, </w:t>
            </w:r>
            <w:proofErr w:type="spellStart"/>
            <w:r w:rsidRPr="004251CF">
              <w:rPr>
                <w:rFonts w:ascii="Times New Roman" w:hAnsi="Times New Roman"/>
                <w:color w:val="000000"/>
                <w:sz w:val="18"/>
                <w:szCs w:val="18"/>
              </w:rPr>
              <w:t>psiko</w:t>
            </w:r>
            <w:proofErr w:type="spellEnd"/>
            <w:r w:rsidRPr="004251CF">
              <w:rPr>
                <w:rFonts w:ascii="Times New Roman" w:hAnsi="Times New Roman"/>
                <w:color w:val="000000"/>
                <w:sz w:val="18"/>
                <w:szCs w:val="18"/>
              </w:rPr>
              <w:t>-sosyal, duygusal, bedensel, ahlaki gelişim, öz bakım becerileri, dil, cinsel gelişim özellikleri hakkında bilgi sahibi olur.</w:t>
            </w:r>
          </w:p>
        </w:tc>
        <w:tc>
          <w:tcPr>
            <w:tcW w:w="456"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p>
        </w:tc>
      </w:tr>
      <w:tr w:rsidR="00FC0084" w:rsidRPr="004251CF" w:rsidTr="004251CF">
        <w:tc>
          <w:tcPr>
            <w:tcW w:w="771" w:type="dxa"/>
            <w:shd w:val="clear" w:color="auto" w:fill="auto"/>
          </w:tcPr>
          <w:p w:rsidR="00FC0084" w:rsidRPr="004251CF" w:rsidRDefault="00FC0084" w:rsidP="00FC0084">
            <w:pPr>
              <w:pStyle w:val="ListeParagraf"/>
              <w:numPr>
                <w:ilvl w:val="0"/>
                <w:numId w:val="1"/>
              </w:numPr>
              <w:spacing w:before="0" w:beforeAutospacing="0" w:after="0" w:afterAutospacing="0" w:line="276" w:lineRule="auto"/>
              <w:ind w:left="567"/>
              <w:contextualSpacing/>
              <w:rPr>
                <w:color w:val="000000"/>
                <w:sz w:val="18"/>
                <w:szCs w:val="18"/>
              </w:rPr>
            </w:pPr>
          </w:p>
        </w:tc>
        <w:tc>
          <w:tcPr>
            <w:tcW w:w="7812"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Okul öncesi dönemdeki çocukların ve ailelerinin beslenme, sağlık, eğitim alanındaki ihtiyaçlarını bilir ve temel ilkyardım becerilerini kullanabilir.</w:t>
            </w:r>
          </w:p>
        </w:tc>
        <w:tc>
          <w:tcPr>
            <w:tcW w:w="456"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p>
        </w:tc>
      </w:tr>
      <w:tr w:rsidR="00FC0084" w:rsidRPr="004251CF" w:rsidTr="004251CF">
        <w:tc>
          <w:tcPr>
            <w:tcW w:w="771" w:type="dxa"/>
            <w:shd w:val="clear" w:color="auto" w:fill="auto"/>
          </w:tcPr>
          <w:p w:rsidR="00FC0084" w:rsidRPr="004251CF" w:rsidRDefault="00FC0084" w:rsidP="00FC0084">
            <w:pPr>
              <w:pStyle w:val="ListeParagraf"/>
              <w:numPr>
                <w:ilvl w:val="0"/>
                <w:numId w:val="1"/>
              </w:numPr>
              <w:spacing w:before="0" w:beforeAutospacing="0" w:after="0" w:afterAutospacing="0" w:line="276" w:lineRule="auto"/>
              <w:ind w:left="567"/>
              <w:contextualSpacing/>
              <w:rPr>
                <w:color w:val="000000"/>
                <w:sz w:val="18"/>
                <w:szCs w:val="18"/>
              </w:rPr>
            </w:pPr>
          </w:p>
        </w:tc>
        <w:tc>
          <w:tcPr>
            <w:tcW w:w="7812"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Okul öncesi dönem çocukların fizyolojik ve anatomik özelliklerini bilir ve bunları fiziksel gelişim özellikleri ile değerlendirebilir</w:t>
            </w:r>
          </w:p>
        </w:tc>
        <w:tc>
          <w:tcPr>
            <w:tcW w:w="456"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p>
        </w:tc>
      </w:tr>
      <w:tr w:rsidR="00FC0084" w:rsidRPr="004251CF" w:rsidTr="004251CF">
        <w:tc>
          <w:tcPr>
            <w:tcW w:w="771" w:type="dxa"/>
            <w:shd w:val="clear" w:color="auto" w:fill="auto"/>
          </w:tcPr>
          <w:p w:rsidR="00FC0084" w:rsidRPr="004251CF" w:rsidRDefault="00FC0084" w:rsidP="00FC0084">
            <w:pPr>
              <w:pStyle w:val="ListeParagraf"/>
              <w:numPr>
                <w:ilvl w:val="0"/>
                <w:numId w:val="1"/>
              </w:numPr>
              <w:spacing w:before="0" w:beforeAutospacing="0" w:after="0" w:afterAutospacing="0" w:line="276" w:lineRule="auto"/>
              <w:ind w:left="567"/>
              <w:contextualSpacing/>
              <w:rPr>
                <w:color w:val="000000"/>
                <w:sz w:val="18"/>
                <w:szCs w:val="18"/>
              </w:rPr>
            </w:pPr>
          </w:p>
        </w:tc>
        <w:tc>
          <w:tcPr>
            <w:tcW w:w="7812"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Okul öncesi dönem çocukların fen, matematik, müzik, oyun sanat, drama, Türkçe dil ve okuma -yazmaya hazırlık becerilerini destekleyecek etkinlikler hazırlar ve uygular.</w:t>
            </w:r>
          </w:p>
        </w:tc>
        <w:tc>
          <w:tcPr>
            <w:tcW w:w="456"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X</w:t>
            </w:r>
          </w:p>
        </w:tc>
      </w:tr>
      <w:tr w:rsidR="00FC0084" w:rsidRPr="004251CF" w:rsidTr="004251CF">
        <w:tc>
          <w:tcPr>
            <w:tcW w:w="771" w:type="dxa"/>
            <w:shd w:val="clear" w:color="auto" w:fill="auto"/>
          </w:tcPr>
          <w:p w:rsidR="00FC0084" w:rsidRPr="004251CF" w:rsidRDefault="00FC0084" w:rsidP="00FC0084">
            <w:pPr>
              <w:pStyle w:val="ListeParagraf"/>
              <w:numPr>
                <w:ilvl w:val="0"/>
                <w:numId w:val="1"/>
              </w:numPr>
              <w:spacing w:before="0" w:beforeAutospacing="0" w:after="0" w:afterAutospacing="0" w:line="276" w:lineRule="auto"/>
              <w:ind w:left="567"/>
              <w:contextualSpacing/>
              <w:rPr>
                <w:color w:val="000000"/>
                <w:sz w:val="18"/>
                <w:szCs w:val="18"/>
              </w:rPr>
            </w:pPr>
          </w:p>
        </w:tc>
        <w:tc>
          <w:tcPr>
            <w:tcW w:w="7812"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 xml:space="preserve">Okul öncesi dönemde gelişim problemi olan çocukları tanır, özelliklerini bilir, bu çocukları okulda ve evde destekleyecek uygulamaları yapar. </w:t>
            </w:r>
          </w:p>
        </w:tc>
        <w:tc>
          <w:tcPr>
            <w:tcW w:w="456"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p>
        </w:tc>
      </w:tr>
      <w:tr w:rsidR="00FC0084" w:rsidRPr="004251CF" w:rsidTr="004251CF">
        <w:tc>
          <w:tcPr>
            <w:tcW w:w="771" w:type="dxa"/>
            <w:shd w:val="clear" w:color="auto" w:fill="auto"/>
          </w:tcPr>
          <w:p w:rsidR="00FC0084" w:rsidRPr="004251CF" w:rsidRDefault="00FC0084" w:rsidP="00FC0084">
            <w:pPr>
              <w:pStyle w:val="ListeParagraf"/>
              <w:numPr>
                <w:ilvl w:val="0"/>
                <w:numId w:val="1"/>
              </w:numPr>
              <w:spacing w:before="0" w:beforeAutospacing="0" w:after="0" w:afterAutospacing="0" w:line="276" w:lineRule="auto"/>
              <w:ind w:left="567"/>
              <w:contextualSpacing/>
              <w:rPr>
                <w:color w:val="000000"/>
                <w:sz w:val="18"/>
                <w:szCs w:val="18"/>
              </w:rPr>
            </w:pPr>
          </w:p>
        </w:tc>
        <w:tc>
          <w:tcPr>
            <w:tcW w:w="7812"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Eğitim teknolojilerindeki yenilikleri takip eder, bu gelişmeleri sınıf ortamına uygular ve okul öncesi eğitimin kazanımlarına uygun eğitim ortamları hazırlar.</w:t>
            </w:r>
          </w:p>
        </w:tc>
        <w:tc>
          <w:tcPr>
            <w:tcW w:w="456"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X</w:t>
            </w:r>
          </w:p>
        </w:tc>
      </w:tr>
      <w:tr w:rsidR="00FC0084" w:rsidRPr="004251CF" w:rsidTr="004251CF">
        <w:tc>
          <w:tcPr>
            <w:tcW w:w="771" w:type="dxa"/>
            <w:shd w:val="clear" w:color="auto" w:fill="auto"/>
          </w:tcPr>
          <w:p w:rsidR="00FC0084" w:rsidRPr="004251CF" w:rsidRDefault="00FC0084" w:rsidP="00FC0084">
            <w:pPr>
              <w:pStyle w:val="ListeParagraf"/>
              <w:numPr>
                <w:ilvl w:val="0"/>
                <w:numId w:val="1"/>
              </w:numPr>
              <w:spacing w:before="0" w:beforeAutospacing="0" w:after="0" w:afterAutospacing="0" w:line="276" w:lineRule="auto"/>
              <w:ind w:left="567"/>
              <w:contextualSpacing/>
              <w:rPr>
                <w:color w:val="000000"/>
                <w:sz w:val="18"/>
                <w:szCs w:val="18"/>
              </w:rPr>
            </w:pPr>
          </w:p>
        </w:tc>
        <w:tc>
          <w:tcPr>
            <w:tcW w:w="7812"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Yaşam boyu öğrenme bilincini edinerek bireysel ve mesleki gelişimini sağlar.</w:t>
            </w:r>
          </w:p>
        </w:tc>
        <w:tc>
          <w:tcPr>
            <w:tcW w:w="456"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p>
        </w:tc>
      </w:tr>
      <w:tr w:rsidR="00FC0084" w:rsidRPr="004251CF" w:rsidTr="004251CF">
        <w:tc>
          <w:tcPr>
            <w:tcW w:w="771" w:type="dxa"/>
            <w:shd w:val="clear" w:color="auto" w:fill="auto"/>
          </w:tcPr>
          <w:p w:rsidR="00FC0084" w:rsidRPr="004251CF" w:rsidRDefault="00FC0084" w:rsidP="00FC0084">
            <w:pPr>
              <w:pStyle w:val="ListeParagraf"/>
              <w:numPr>
                <w:ilvl w:val="0"/>
                <w:numId w:val="1"/>
              </w:numPr>
              <w:spacing w:before="0" w:beforeAutospacing="0" w:after="0" w:afterAutospacing="0" w:line="276" w:lineRule="auto"/>
              <w:ind w:left="567"/>
              <w:contextualSpacing/>
              <w:rPr>
                <w:color w:val="000000"/>
                <w:sz w:val="18"/>
                <w:szCs w:val="18"/>
              </w:rPr>
            </w:pPr>
          </w:p>
        </w:tc>
        <w:tc>
          <w:tcPr>
            <w:tcW w:w="7812"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 xml:space="preserve">Sosyal ve mesleki yaşamında bir yabancı dili temel düzeyde bilerek alanındaki bilgilere ulaşır.  </w:t>
            </w:r>
          </w:p>
        </w:tc>
        <w:tc>
          <w:tcPr>
            <w:tcW w:w="456"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p>
        </w:tc>
        <w:tc>
          <w:tcPr>
            <w:tcW w:w="425" w:type="dxa"/>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color w:val="000000"/>
                <w:sz w:val="18"/>
                <w:szCs w:val="18"/>
              </w:rPr>
              <w:t>X</w:t>
            </w:r>
          </w:p>
        </w:tc>
      </w:tr>
      <w:tr w:rsidR="00FC0084" w:rsidRPr="004251CF" w:rsidTr="004251CF">
        <w:tc>
          <w:tcPr>
            <w:tcW w:w="9889" w:type="dxa"/>
            <w:gridSpan w:val="5"/>
            <w:shd w:val="clear" w:color="auto" w:fill="auto"/>
          </w:tcPr>
          <w:p w:rsidR="00FC0084" w:rsidRPr="004251CF" w:rsidRDefault="00FC0084" w:rsidP="004251CF">
            <w:pPr>
              <w:spacing w:line="276" w:lineRule="auto"/>
              <w:rPr>
                <w:rFonts w:ascii="Times New Roman" w:hAnsi="Times New Roman"/>
                <w:color w:val="000000"/>
                <w:sz w:val="18"/>
                <w:szCs w:val="18"/>
              </w:rPr>
            </w:pPr>
            <w:r w:rsidRPr="004251CF">
              <w:rPr>
                <w:rFonts w:ascii="Times New Roman" w:hAnsi="Times New Roman"/>
                <w:b/>
                <w:sz w:val="18"/>
                <w:szCs w:val="18"/>
              </w:rPr>
              <w:t>1</w:t>
            </w:r>
            <w:r w:rsidRPr="004251CF">
              <w:rPr>
                <w:rFonts w:ascii="Times New Roman" w:hAnsi="Times New Roman"/>
                <w:sz w:val="18"/>
                <w:szCs w:val="18"/>
              </w:rPr>
              <w:t xml:space="preserve">:Hiç Katkısı Yok. </w:t>
            </w:r>
            <w:r w:rsidRPr="004251CF">
              <w:rPr>
                <w:rFonts w:ascii="Times New Roman" w:hAnsi="Times New Roman"/>
                <w:b/>
                <w:sz w:val="18"/>
                <w:szCs w:val="18"/>
              </w:rPr>
              <w:t>2</w:t>
            </w:r>
            <w:r w:rsidRPr="004251CF">
              <w:rPr>
                <w:rFonts w:ascii="Times New Roman" w:hAnsi="Times New Roman"/>
                <w:sz w:val="18"/>
                <w:szCs w:val="18"/>
              </w:rPr>
              <w:t xml:space="preserve">:Kısmen Katkısı Var. </w:t>
            </w:r>
            <w:r w:rsidRPr="004251CF">
              <w:rPr>
                <w:rFonts w:ascii="Times New Roman" w:hAnsi="Times New Roman"/>
                <w:b/>
                <w:sz w:val="18"/>
                <w:szCs w:val="18"/>
              </w:rPr>
              <w:t>3</w:t>
            </w:r>
            <w:r w:rsidRPr="004251CF">
              <w:rPr>
                <w:rFonts w:ascii="Times New Roman" w:hAnsi="Times New Roman"/>
                <w:sz w:val="18"/>
                <w:szCs w:val="18"/>
              </w:rPr>
              <w:t>:Tam Katkısı Var.</w:t>
            </w:r>
          </w:p>
        </w:tc>
      </w:tr>
    </w:tbl>
    <w:p w:rsidR="00FC0084" w:rsidRPr="004251CF" w:rsidRDefault="00FC0084" w:rsidP="00FC0084">
      <w:pPr>
        <w:tabs>
          <w:tab w:val="left" w:pos="2835"/>
        </w:tabs>
        <w:rPr>
          <w:rFonts w:ascii="Times New Roman" w:hAnsi="Times New Roman"/>
          <w:sz w:val="18"/>
          <w:szCs w:val="18"/>
        </w:rPr>
      </w:pPr>
    </w:p>
    <w:p w:rsidR="00FC0084" w:rsidRPr="004251CF" w:rsidRDefault="00FC0084" w:rsidP="00FC0084">
      <w:pPr>
        <w:tabs>
          <w:tab w:val="left" w:pos="2835"/>
        </w:tabs>
        <w:rPr>
          <w:rFonts w:ascii="Times New Roman" w:hAnsi="Times New Roman"/>
          <w:sz w:val="18"/>
          <w:szCs w:val="18"/>
        </w:rPr>
      </w:pPr>
    </w:p>
    <w:p w:rsidR="00FC0084" w:rsidRPr="004251CF" w:rsidRDefault="00FC0084" w:rsidP="00FC0084">
      <w:pPr>
        <w:tabs>
          <w:tab w:val="left" w:pos="2835"/>
        </w:tabs>
        <w:rPr>
          <w:rFonts w:ascii="Times New Roman" w:hAnsi="Times New Roman"/>
          <w:sz w:val="18"/>
          <w:szCs w:val="18"/>
        </w:rPr>
      </w:pPr>
    </w:p>
    <w:p w:rsidR="004251CF" w:rsidRPr="004251CF" w:rsidRDefault="004251CF" w:rsidP="00FC0084">
      <w:pPr>
        <w:tabs>
          <w:tab w:val="left" w:pos="2835"/>
        </w:tabs>
        <w:rPr>
          <w:rFonts w:ascii="Times New Roman" w:hAnsi="Times New Roman"/>
          <w:sz w:val="18"/>
          <w:szCs w:val="18"/>
        </w:rPr>
      </w:pPr>
    </w:p>
    <w:p w:rsidR="004251CF" w:rsidRPr="004251CF" w:rsidRDefault="004251CF" w:rsidP="00FC0084">
      <w:pPr>
        <w:tabs>
          <w:tab w:val="left" w:pos="2835"/>
        </w:tabs>
        <w:rPr>
          <w:rFonts w:ascii="Times New Roman" w:hAnsi="Times New Roman"/>
          <w:sz w:val="18"/>
          <w:szCs w:val="18"/>
        </w:rPr>
      </w:pPr>
    </w:p>
    <w:p w:rsidR="004251CF" w:rsidRPr="004251CF" w:rsidRDefault="004251CF" w:rsidP="00FC0084">
      <w:pPr>
        <w:tabs>
          <w:tab w:val="left" w:pos="2835"/>
        </w:tabs>
        <w:rPr>
          <w:rFonts w:ascii="Times New Roman" w:hAnsi="Times New Roman"/>
          <w:sz w:val="18"/>
          <w:szCs w:val="18"/>
        </w:rPr>
      </w:pPr>
    </w:p>
    <w:p w:rsidR="004251CF" w:rsidRPr="004251CF" w:rsidRDefault="004251CF" w:rsidP="00FC0084">
      <w:pPr>
        <w:tabs>
          <w:tab w:val="left" w:pos="2835"/>
        </w:tabs>
        <w:rPr>
          <w:rFonts w:ascii="Times New Roman" w:hAnsi="Times New Roman"/>
          <w:sz w:val="18"/>
          <w:szCs w:val="18"/>
        </w:rPr>
      </w:pPr>
    </w:p>
    <w:p w:rsidR="004251CF" w:rsidRPr="004251CF" w:rsidRDefault="004251CF" w:rsidP="00FC0084">
      <w:pPr>
        <w:tabs>
          <w:tab w:val="left" w:pos="2835"/>
        </w:tabs>
        <w:rPr>
          <w:rFonts w:ascii="Times New Roman" w:hAnsi="Times New Roman"/>
          <w:sz w:val="18"/>
          <w:szCs w:val="18"/>
        </w:rPr>
      </w:pPr>
    </w:p>
    <w:p w:rsidR="004251CF" w:rsidRPr="004251CF" w:rsidRDefault="004251CF" w:rsidP="00FC0084">
      <w:pPr>
        <w:tabs>
          <w:tab w:val="left" w:pos="2835"/>
        </w:tabs>
        <w:rPr>
          <w:rFonts w:ascii="Times New Roman" w:hAnsi="Times New Roman"/>
          <w:sz w:val="18"/>
          <w:szCs w:val="18"/>
        </w:rPr>
      </w:pPr>
    </w:p>
    <w:p w:rsidR="004251CF" w:rsidRPr="004251CF" w:rsidRDefault="004251CF" w:rsidP="00FC0084">
      <w:pPr>
        <w:tabs>
          <w:tab w:val="left" w:pos="2835"/>
        </w:tabs>
        <w:rPr>
          <w:rFonts w:ascii="Times New Roman" w:hAnsi="Times New Roman"/>
          <w:sz w:val="18"/>
          <w:szCs w:val="18"/>
        </w:rPr>
      </w:pPr>
    </w:p>
    <w:p w:rsidR="004251CF" w:rsidRPr="004251CF" w:rsidRDefault="004251CF" w:rsidP="00FC0084">
      <w:pPr>
        <w:tabs>
          <w:tab w:val="left" w:pos="2835"/>
        </w:tabs>
        <w:rPr>
          <w:rFonts w:ascii="Times New Roman" w:hAnsi="Times New Roman"/>
          <w:sz w:val="18"/>
          <w:szCs w:val="18"/>
        </w:rPr>
      </w:pPr>
    </w:p>
    <w:p w:rsidR="004251CF" w:rsidRPr="004251CF" w:rsidRDefault="004251CF" w:rsidP="00FC0084">
      <w:pPr>
        <w:tabs>
          <w:tab w:val="left" w:pos="2835"/>
        </w:tabs>
        <w:rPr>
          <w:rFonts w:ascii="Times New Roman" w:hAnsi="Times New Roman"/>
          <w:sz w:val="18"/>
          <w:szCs w:val="18"/>
        </w:rPr>
      </w:pPr>
    </w:p>
    <w:p w:rsidR="004251CF" w:rsidRPr="004251CF" w:rsidRDefault="004251CF" w:rsidP="00FC0084">
      <w:pPr>
        <w:tabs>
          <w:tab w:val="left" w:pos="2835"/>
        </w:tabs>
        <w:rPr>
          <w:rFonts w:ascii="Times New Roman" w:hAnsi="Times New Roman"/>
          <w:sz w:val="18"/>
          <w:szCs w:val="18"/>
        </w:rPr>
      </w:pPr>
    </w:p>
    <w:p w:rsidR="004251CF" w:rsidRPr="004251CF" w:rsidRDefault="004251CF" w:rsidP="00FC0084">
      <w:pPr>
        <w:tabs>
          <w:tab w:val="left" w:pos="2835"/>
        </w:tabs>
        <w:rPr>
          <w:rFonts w:ascii="Times New Roman" w:hAnsi="Times New Roman"/>
          <w:sz w:val="18"/>
          <w:szCs w:val="18"/>
        </w:rPr>
      </w:pPr>
    </w:p>
    <w:p w:rsidR="004251CF" w:rsidRPr="004251CF" w:rsidRDefault="004251CF" w:rsidP="00FC0084">
      <w:pPr>
        <w:tabs>
          <w:tab w:val="left" w:pos="2835"/>
        </w:tabs>
        <w:rPr>
          <w:rFonts w:ascii="Times New Roman" w:hAnsi="Times New Roman"/>
          <w:sz w:val="18"/>
          <w:szCs w:val="18"/>
        </w:rPr>
      </w:pPr>
    </w:p>
    <w:p w:rsidR="004251CF" w:rsidRPr="004251CF" w:rsidRDefault="004251CF" w:rsidP="00FC0084">
      <w:pPr>
        <w:tabs>
          <w:tab w:val="left" w:pos="2835"/>
        </w:tabs>
        <w:rPr>
          <w:rFonts w:ascii="Times New Roman" w:hAnsi="Times New Roman"/>
          <w:sz w:val="18"/>
          <w:szCs w:val="18"/>
        </w:rPr>
      </w:pPr>
    </w:p>
    <w:p w:rsidR="004251CF" w:rsidRPr="004251CF" w:rsidRDefault="004251CF" w:rsidP="00FC0084">
      <w:pPr>
        <w:tabs>
          <w:tab w:val="left" w:pos="2835"/>
        </w:tabs>
        <w:rPr>
          <w:rFonts w:ascii="Times New Roman" w:hAnsi="Times New Roman"/>
          <w:sz w:val="18"/>
          <w:szCs w:val="18"/>
        </w:rPr>
      </w:pPr>
    </w:p>
    <w:p w:rsidR="004251CF" w:rsidRPr="004251CF" w:rsidRDefault="004251CF" w:rsidP="00FC0084">
      <w:pPr>
        <w:tabs>
          <w:tab w:val="left" w:pos="2835"/>
        </w:tabs>
        <w:rPr>
          <w:rFonts w:ascii="Times New Roman" w:hAnsi="Times New Roman"/>
          <w:sz w:val="18"/>
          <w:szCs w:val="18"/>
        </w:rPr>
      </w:pPr>
    </w:p>
    <w:p w:rsidR="004251CF" w:rsidRPr="004251CF" w:rsidRDefault="004251CF" w:rsidP="00FC0084">
      <w:pPr>
        <w:tabs>
          <w:tab w:val="left" w:pos="2835"/>
        </w:tabs>
        <w:rPr>
          <w:rFonts w:ascii="Times New Roman" w:hAnsi="Times New Roman"/>
          <w:sz w:val="18"/>
          <w:szCs w:val="18"/>
        </w:rPr>
      </w:pPr>
    </w:p>
    <w:p w:rsidR="004251CF" w:rsidRPr="004251CF" w:rsidRDefault="004251CF" w:rsidP="00FC0084">
      <w:pPr>
        <w:tabs>
          <w:tab w:val="left" w:pos="2835"/>
        </w:tabs>
        <w:rPr>
          <w:rFonts w:ascii="Times New Roman" w:hAnsi="Times New Roman"/>
          <w:sz w:val="18"/>
          <w:szCs w:val="18"/>
        </w:rPr>
      </w:pPr>
    </w:p>
    <w:p w:rsidR="004251CF" w:rsidRPr="004251CF" w:rsidRDefault="004251CF" w:rsidP="00FC0084">
      <w:pPr>
        <w:tabs>
          <w:tab w:val="left" w:pos="2835"/>
        </w:tabs>
        <w:rPr>
          <w:rFonts w:ascii="Times New Roman" w:hAnsi="Times New Roman"/>
          <w:sz w:val="18"/>
          <w:szCs w:val="18"/>
        </w:rPr>
      </w:pPr>
    </w:p>
    <w:p w:rsidR="004251CF" w:rsidRPr="004251CF" w:rsidRDefault="004251CF" w:rsidP="00FC0084">
      <w:pPr>
        <w:tabs>
          <w:tab w:val="left" w:pos="2835"/>
        </w:tabs>
        <w:rPr>
          <w:rFonts w:ascii="Times New Roman" w:hAnsi="Times New Roman"/>
          <w:sz w:val="18"/>
          <w:szCs w:val="18"/>
        </w:rPr>
      </w:pPr>
    </w:p>
    <w:p w:rsidR="004251CF" w:rsidRPr="004251CF" w:rsidRDefault="004251CF" w:rsidP="00FC0084">
      <w:pPr>
        <w:tabs>
          <w:tab w:val="left" w:pos="2835"/>
        </w:tabs>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jc w:val="both"/>
        <w:rPr>
          <w:rFonts w:ascii="Times New Roman" w:hAnsi="Times New Roman"/>
          <w:b/>
          <w:sz w:val="18"/>
          <w:szCs w:val="18"/>
        </w:rPr>
      </w:pPr>
      <w:r w:rsidRPr="004251CF">
        <w:rPr>
          <w:rFonts w:ascii="Times New Roman" w:hAnsi="Times New Roman"/>
          <w:b/>
          <w:noProof/>
          <w:sz w:val="18"/>
          <w:szCs w:val="18"/>
          <w:lang w:eastAsia="tr-TR"/>
        </w:rPr>
        <w:drawing>
          <wp:inline distT="0" distB="0" distL="0" distR="0" wp14:anchorId="5C3ADD58" wp14:editId="594A695C">
            <wp:extent cx="714375" cy="638175"/>
            <wp:effectExtent l="0" t="0" r="9525" b="9525"/>
            <wp:docPr id="2" name="Resim 2"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Pr="004251CF">
        <w:rPr>
          <w:rFonts w:ascii="Times New Roman" w:hAnsi="Times New Roman"/>
          <w:b/>
          <w:sz w:val="18"/>
          <w:szCs w:val="18"/>
        </w:rPr>
        <w:t xml:space="preserve">  ESOGÜ Eğitim Fakültesi Temel Eğitim Bölümü Okul Öncesi Eğitimi Anabilim Dalı Programı Ders Bilgi Formu</w:t>
      </w:r>
    </w:p>
    <w:tbl>
      <w:tblPr>
        <w:tblW w:w="2693" w:type="dxa"/>
        <w:tblInd w:w="6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08"/>
        <w:gridCol w:w="1185"/>
      </w:tblGrid>
      <w:tr w:rsidR="002B41F9" w:rsidRPr="004251CF" w:rsidTr="004251CF">
        <w:trPr>
          <w:trHeight w:val="386"/>
        </w:trPr>
        <w:tc>
          <w:tcPr>
            <w:tcW w:w="1508"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DÖNEM</w:t>
            </w:r>
          </w:p>
        </w:tc>
        <w:tc>
          <w:tcPr>
            <w:tcW w:w="1185"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GÜZ</w:t>
            </w:r>
          </w:p>
        </w:tc>
      </w:tr>
    </w:tbl>
    <w:p w:rsidR="002B41F9" w:rsidRPr="004251CF" w:rsidRDefault="002B41F9" w:rsidP="002B41F9">
      <w:pPr>
        <w:rPr>
          <w:rFonts w:ascii="Times New Roman" w:hAnsi="Times New Roman"/>
          <w:b/>
          <w:sz w:val="18"/>
          <w:szCs w:val="18"/>
        </w:rPr>
      </w:pPr>
    </w:p>
    <w:tbl>
      <w:tblPr>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35"/>
        <w:gridCol w:w="1990"/>
        <w:gridCol w:w="1559"/>
        <w:gridCol w:w="3357"/>
      </w:tblGrid>
      <w:tr w:rsidR="002B41F9" w:rsidRPr="004251CF" w:rsidTr="004251CF">
        <w:trPr>
          <w:trHeight w:val="503"/>
        </w:trPr>
        <w:tc>
          <w:tcPr>
            <w:tcW w:w="2435"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KODU</w:t>
            </w:r>
          </w:p>
        </w:tc>
        <w:tc>
          <w:tcPr>
            <w:tcW w:w="1990"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r w:rsidRPr="004251CF">
              <w:rPr>
                <w:rFonts w:ascii="Times New Roman" w:hAnsi="Times New Roman"/>
                <w:color w:val="000000" w:themeColor="text1"/>
                <w:sz w:val="18"/>
                <w:szCs w:val="18"/>
                <w:shd w:val="clear" w:color="auto" w:fill="FFFFFF"/>
              </w:rPr>
              <w:t>171911016</w:t>
            </w:r>
          </w:p>
        </w:tc>
        <w:tc>
          <w:tcPr>
            <w:tcW w:w="1559"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ADI</w:t>
            </w:r>
          </w:p>
        </w:tc>
        <w:tc>
          <w:tcPr>
            <w:tcW w:w="3357"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r w:rsidRPr="004251CF">
              <w:rPr>
                <w:rFonts w:ascii="Times New Roman" w:hAnsi="Times New Roman"/>
                <w:color w:val="000000" w:themeColor="text1"/>
                <w:sz w:val="18"/>
                <w:szCs w:val="18"/>
              </w:rPr>
              <w:t>Erken Çocukluk Eğitimine Giriş</w:t>
            </w:r>
          </w:p>
        </w:tc>
      </w:tr>
    </w:tbl>
    <w:p w:rsidR="002B41F9" w:rsidRPr="004251CF" w:rsidRDefault="002B41F9" w:rsidP="002B41F9">
      <w:pPr>
        <w:rPr>
          <w:rFonts w:ascii="Times New Roman" w:hAnsi="Times New Roman"/>
          <w:sz w:val="18"/>
          <w:szCs w:val="18"/>
        </w:rPr>
      </w:pPr>
      <w:r w:rsidRPr="004251CF">
        <w:rPr>
          <w:rFonts w:ascii="Times New Roman" w:hAnsi="Times New Roman"/>
          <w:b/>
          <w:sz w:val="18"/>
          <w:szCs w:val="18"/>
        </w:rPr>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4"/>
        <w:gridCol w:w="530"/>
        <w:gridCol w:w="300"/>
        <w:gridCol w:w="1244"/>
        <w:gridCol w:w="494"/>
        <w:gridCol w:w="44"/>
        <w:gridCol w:w="841"/>
        <w:gridCol w:w="831"/>
        <w:gridCol w:w="829"/>
        <w:gridCol w:w="540"/>
        <w:gridCol w:w="1266"/>
        <w:gridCol w:w="1926"/>
      </w:tblGrid>
      <w:tr w:rsidR="002B41F9" w:rsidRPr="004251CF" w:rsidTr="004251CF">
        <w:trPr>
          <w:trHeight w:val="383"/>
        </w:trPr>
        <w:tc>
          <w:tcPr>
            <w:tcW w:w="542"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YARIYIL</w:t>
            </w:r>
          </w:p>
          <w:p w:rsidR="002B41F9" w:rsidRPr="004251CF" w:rsidRDefault="002B41F9" w:rsidP="004251CF">
            <w:pPr>
              <w:jc w:val="center"/>
              <w:rPr>
                <w:rFonts w:ascii="Times New Roman" w:hAnsi="Times New Roman"/>
                <w:sz w:val="18"/>
                <w:szCs w:val="18"/>
              </w:rPr>
            </w:pPr>
          </w:p>
        </w:tc>
        <w:tc>
          <w:tcPr>
            <w:tcW w:w="1740" w:type="pct"/>
            <w:gridSpan w:val="6"/>
            <w:tcBorders>
              <w:left w:val="single" w:sz="12" w:space="0" w:color="auto"/>
              <w:bottom w:val="single" w:sz="4"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HAFTALIK DERS SAATİ</w:t>
            </w:r>
          </w:p>
        </w:tc>
        <w:tc>
          <w:tcPr>
            <w:tcW w:w="2718" w:type="pct"/>
            <w:gridSpan w:val="5"/>
            <w:tcBorders>
              <w:left w:val="single" w:sz="12" w:space="0" w:color="auto"/>
              <w:bottom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DERSİN</w:t>
            </w:r>
          </w:p>
        </w:tc>
      </w:tr>
      <w:tr w:rsidR="002B41F9" w:rsidRPr="004251CF" w:rsidTr="004251CF">
        <w:trPr>
          <w:trHeight w:val="382"/>
        </w:trPr>
        <w:tc>
          <w:tcPr>
            <w:tcW w:w="542" w:type="pct"/>
            <w:vMerge/>
            <w:tcBorders>
              <w:top w:val="single" w:sz="4" w:space="0" w:color="auto"/>
              <w:left w:val="single" w:sz="12" w:space="0" w:color="auto"/>
              <w:bottom w:val="single" w:sz="4"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p>
        </w:tc>
        <w:tc>
          <w:tcPr>
            <w:tcW w:w="418" w:type="pct"/>
            <w:gridSpan w:val="2"/>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Teorik</w:t>
            </w:r>
          </w:p>
        </w:tc>
        <w:tc>
          <w:tcPr>
            <w:tcW w:w="627" w:type="pct"/>
            <w:tcBorders>
              <w:top w:val="single" w:sz="4" w:space="0" w:color="auto"/>
              <w:left w:val="single" w:sz="4" w:space="0" w:color="auto"/>
              <w:bottom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Uygulama</w:t>
            </w:r>
          </w:p>
        </w:tc>
        <w:tc>
          <w:tcPr>
            <w:tcW w:w="695" w:type="pct"/>
            <w:gridSpan w:val="3"/>
            <w:tcBorders>
              <w:top w:val="single" w:sz="4" w:space="0" w:color="auto"/>
              <w:bottom w:val="single" w:sz="4"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proofErr w:type="spellStart"/>
            <w:r w:rsidRPr="004251CF">
              <w:rPr>
                <w:rFonts w:ascii="Times New Roman" w:hAnsi="Times New Roman"/>
                <w:b/>
                <w:sz w:val="18"/>
                <w:szCs w:val="18"/>
              </w:rPr>
              <w:t>Laboratuar</w:t>
            </w:r>
            <w:proofErr w:type="spellEnd"/>
          </w:p>
        </w:tc>
        <w:tc>
          <w:tcPr>
            <w:tcW w:w="419" w:type="pct"/>
            <w:tcBorders>
              <w:top w:val="single" w:sz="4" w:space="0" w:color="auto"/>
              <w:bottom w:val="single" w:sz="4" w:space="0" w:color="auto"/>
              <w:right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Kredisi</w:t>
            </w:r>
          </w:p>
        </w:tc>
        <w:tc>
          <w:tcPr>
            <w:tcW w:w="418" w:type="pct"/>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AKTS</w:t>
            </w:r>
          </w:p>
        </w:tc>
        <w:tc>
          <w:tcPr>
            <w:tcW w:w="910" w:type="pct"/>
            <w:gridSpan w:val="2"/>
            <w:tcBorders>
              <w:top w:val="single" w:sz="4" w:space="0" w:color="auto"/>
              <w:left w:val="single" w:sz="4" w:space="0" w:color="auto"/>
              <w:bottom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TÜRÜ</w:t>
            </w:r>
          </w:p>
        </w:tc>
        <w:tc>
          <w:tcPr>
            <w:tcW w:w="971" w:type="pct"/>
            <w:tcBorders>
              <w:top w:val="single" w:sz="4" w:space="0" w:color="auto"/>
              <w:left w:val="single" w:sz="4" w:space="0" w:color="auto"/>
              <w:bottom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DİLİ</w:t>
            </w:r>
          </w:p>
        </w:tc>
      </w:tr>
      <w:tr w:rsidR="002B41F9" w:rsidRPr="004251CF" w:rsidTr="004251CF">
        <w:trPr>
          <w:trHeight w:val="648"/>
        </w:trPr>
        <w:tc>
          <w:tcPr>
            <w:tcW w:w="542" w:type="pct"/>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I</w:t>
            </w:r>
          </w:p>
        </w:tc>
        <w:tc>
          <w:tcPr>
            <w:tcW w:w="418" w:type="pct"/>
            <w:gridSpan w:val="2"/>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3</w:t>
            </w:r>
          </w:p>
        </w:tc>
        <w:tc>
          <w:tcPr>
            <w:tcW w:w="627" w:type="pct"/>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0</w:t>
            </w:r>
          </w:p>
        </w:tc>
        <w:tc>
          <w:tcPr>
            <w:tcW w:w="695" w:type="pct"/>
            <w:gridSpan w:val="3"/>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0</w:t>
            </w:r>
          </w:p>
        </w:tc>
        <w:tc>
          <w:tcPr>
            <w:tcW w:w="419" w:type="pct"/>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3</w:t>
            </w:r>
          </w:p>
        </w:tc>
        <w:tc>
          <w:tcPr>
            <w:tcW w:w="418" w:type="pct"/>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5</w:t>
            </w:r>
          </w:p>
        </w:tc>
        <w:tc>
          <w:tcPr>
            <w:tcW w:w="910" w:type="pct"/>
            <w:gridSpan w:val="2"/>
            <w:tcBorders>
              <w:top w:val="single" w:sz="4" w:space="0" w:color="auto"/>
              <w:left w:val="single" w:sz="4" w:space="0" w:color="auto"/>
              <w:bottom w:val="single" w:sz="12"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ZORUNLU (X )</w:t>
            </w:r>
          </w:p>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SEÇMELİ (   )</w:t>
            </w:r>
          </w:p>
        </w:tc>
        <w:tc>
          <w:tcPr>
            <w:tcW w:w="971" w:type="pct"/>
            <w:tcBorders>
              <w:top w:val="single" w:sz="4" w:space="0" w:color="auto"/>
              <w:left w:val="single" w:sz="4" w:space="0" w:color="auto"/>
              <w:bottom w:val="single" w:sz="12"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DERSİN KATEGORİSİ</w:t>
            </w:r>
          </w:p>
        </w:tc>
      </w:tr>
      <w:tr w:rsidR="002B41F9" w:rsidRPr="004251CF" w:rsidTr="004251CF">
        <w:tblPrEx>
          <w:tblBorders>
            <w:insideH w:val="single" w:sz="6" w:space="0" w:color="auto"/>
            <w:insideV w:val="single" w:sz="6" w:space="0" w:color="auto"/>
          </w:tblBorders>
        </w:tblPrEx>
        <w:trPr>
          <w:trHeight w:val="546"/>
        </w:trPr>
        <w:tc>
          <w:tcPr>
            <w:tcW w:w="809" w:type="pct"/>
            <w:gridSpan w:val="2"/>
            <w:tcBorders>
              <w:top w:val="single" w:sz="12" w:space="0" w:color="auto"/>
              <w:left w:val="single" w:sz="12" w:space="0" w:color="auto"/>
              <w:bottom w:val="single" w:sz="6"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Meslek Bilgisi</w:t>
            </w:r>
          </w:p>
        </w:tc>
        <w:tc>
          <w:tcPr>
            <w:tcW w:w="1049" w:type="pct"/>
            <w:gridSpan w:val="4"/>
            <w:tcBorders>
              <w:top w:val="single" w:sz="12" w:space="0" w:color="auto"/>
              <w:bottom w:val="single" w:sz="6"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Alan Bilgisi</w:t>
            </w:r>
          </w:p>
        </w:tc>
        <w:tc>
          <w:tcPr>
            <w:tcW w:w="1533" w:type="pct"/>
            <w:gridSpan w:val="4"/>
            <w:tcBorders>
              <w:top w:val="single" w:sz="12" w:space="0" w:color="auto"/>
              <w:bottom w:val="single" w:sz="6"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Genel Kültür</w:t>
            </w:r>
          </w:p>
        </w:tc>
        <w:tc>
          <w:tcPr>
            <w:tcW w:w="1609" w:type="pct"/>
            <w:gridSpan w:val="2"/>
            <w:tcBorders>
              <w:top w:val="single" w:sz="12" w:space="0" w:color="auto"/>
              <w:bottom w:val="single" w:sz="6"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Seçmeli</w:t>
            </w:r>
          </w:p>
        </w:tc>
      </w:tr>
      <w:tr w:rsidR="002B41F9" w:rsidRPr="004251CF" w:rsidTr="004251CF">
        <w:tblPrEx>
          <w:tblBorders>
            <w:insideH w:val="single" w:sz="6" w:space="0" w:color="auto"/>
            <w:insideV w:val="single" w:sz="6" w:space="0" w:color="auto"/>
          </w:tblBorders>
        </w:tblPrEx>
        <w:trPr>
          <w:trHeight w:val="138"/>
        </w:trPr>
        <w:tc>
          <w:tcPr>
            <w:tcW w:w="809" w:type="pct"/>
            <w:gridSpan w:val="2"/>
            <w:tcBorders>
              <w:top w:val="single" w:sz="6" w:space="0" w:color="auto"/>
              <w:left w:val="single" w:sz="12" w:space="0" w:color="auto"/>
              <w:bottom w:val="single" w:sz="12" w:space="0" w:color="auto"/>
              <w:right w:val="single" w:sz="4" w:space="0" w:color="auto"/>
            </w:tcBorders>
            <w:vAlign w:val="center"/>
          </w:tcPr>
          <w:p w:rsidR="002B41F9" w:rsidRPr="004251CF" w:rsidRDefault="002B41F9" w:rsidP="004251CF">
            <w:pPr>
              <w:jc w:val="center"/>
              <w:rPr>
                <w:rFonts w:ascii="Times New Roman" w:hAnsi="Times New Roman"/>
                <w:sz w:val="18"/>
                <w:szCs w:val="18"/>
              </w:rPr>
            </w:pPr>
          </w:p>
        </w:tc>
        <w:tc>
          <w:tcPr>
            <w:tcW w:w="1049" w:type="pct"/>
            <w:gridSpan w:val="4"/>
            <w:tcBorders>
              <w:top w:val="single" w:sz="6" w:space="0" w:color="auto"/>
              <w:left w:val="single" w:sz="4" w:space="0" w:color="auto"/>
              <w:bottom w:val="single" w:sz="12" w:space="0" w:color="auto"/>
              <w:right w:val="single" w:sz="4"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%100</w:t>
            </w:r>
          </w:p>
        </w:tc>
        <w:tc>
          <w:tcPr>
            <w:tcW w:w="1533" w:type="pct"/>
            <w:gridSpan w:val="4"/>
            <w:tcBorders>
              <w:top w:val="single" w:sz="6" w:space="0" w:color="auto"/>
              <w:left w:val="single" w:sz="4" w:space="0" w:color="auto"/>
              <w:bottom w:val="single" w:sz="12" w:space="0" w:color="auto"/>
            </w:tcBorders>
            <w:vAlign w:val="center"/>
          </w:tcPr>
          <w:p w:rsidR="002B41F9" w:rsidRPr="004251CF" w:rsidRDefault="002B41F9" w:rsidP="004251CF">
            <w:pPr>
              <w:jc w:val="center"/>
              <w:rPr>
                <w:rFonts w:ascii="Times New Roman" w:hAnsi="Times New Roman"/>
                <w:sz w:val="18"/>
                <w:szCs w:val="18"/>
              </w:rPr>
            </w:pPr>
          </w:p>
        </w:tc>
        <w:tc>
          <w:tcPr>
            <w:tcW w:w="1609" w:type="pct"/>
            <w:gridSpan w:val="2"/>
            <w:tcBorders>
              <w:top w:val="single" w:sz="6" w:space="0" w:color="auto"/>
              <w:left w:val="single" w:sz="4" w:space="0" w:color="auto"/>
              <w:bottom w:val="single" w:sz="12"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Genel Kültür (  )      Alan ( )</w:t>
            </w:r>
          </w:p>
        </w:tc>
      </w:tr>
      <w:tr w:rsidR="002B41F9" w:rsidRPr="004251CF" w:rsidTr="004251C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DEĞERLENDİRME ÖLÇÜTLERİ</w:t>
            </w:r>
          </w:p>
        </w:tc>
      </w:tr>
      <w:tr w:rsidR="002B41F9" w:rsidRPr="004251CF" w:rsidTr="004251C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İÇİ</w:t>
            </w:r>
          </w:p>
        </w:tc>
        <w:tc>
          <w:tcPr>
            <w:tcW w:w="1283" w:type="pct"/>
            <w:gridSpan w:val="4"/>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Faaliyet türü</w:t>
            </w:r>
          </w:p>
        </w:tc>
        <w:tc>
          <w:tcPr>
            <w:tcW w:w="91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Sayı</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283" w:type="pct"/>
            <w:gridSpan w:val="4"/>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 Ara Sınav</w:t>
            </w:r>
          </w:p>
        </w:tc>
        <w:tc>
          <w:tcPr>
            <w:tcW w:w="910" w:type="pct"/>
            <w:gridSpan w:val="2"/>
            <w:tcBorders>
              <w:top w:val="single" w:sz="8"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30</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28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II. Ara Sınav</w:t>
            </w:r>
          </w:p>
        </w:tc>
        <w:tc>
          <w:tcPr>
            <w:tcW w:w="91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28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Kısa Sınav</w:t>
            </w:r>
          </w:p>
        </w:tc>
        <w:tc>
          <w:tcPr>
            <w:tcW w:w="91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28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w:t>
            </w:r>
          </w:p>
        </w:tc>
        <w:tc>
          <w:tcPr>
            <w:tcW w:w="91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20</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283" w:type="pct"/>
            <w:gridSpan w:val="4"/>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Proje</w:t>
            </w:r>
          </w:p>
        </w:tc>
        <w:tc>
          <w:tcPr>
            <w:tcW w:w="910" w:type="pct"/>
            <w:gridSpan w:val="2"/>
            <w:tcBorders>
              <w:top w:val="single" w:sz="4"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283" w:type="pct"/>
            <w:gridSpan w:val="4"/>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Rapor</w:t>
            </w:r>
          </w:p>
        </w:tc>
        <w:tc>
          <w:tcPr>
            <w:tcW w:w="910" w:type="pct"/>
            <w:gridSpan w:val="2"/>
            <w:tcBorders>
              <w:top w:val="single" w:sz="8"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283" w:type="pct"/>
            <w:gridSpan w:val="4"/>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Diğer (</w:t>
            </w:r>
            <w:proofErr w:type="gramStart"/>
            <w:r w:rsidRPr="004251CF">
              <w:rPr>
                <w:rFonts w:ascii="Times New Roman" w:hAnsi="Times New Roman"/>
                <w:sz w:val="18"/>
                <w:szCs w:val="18"/>
              </w:rPr>
              <w:t>………</w:t>
            </w:r>
            <w:proofErr w:type="gramEnd"/>
            <w:r w:rsidRPr="004251CF">
              <w:rPr>
                <w:rFonts w:ascii="Times New Roman" w:hAnsi="Times New Roman"/>
                <w:sz w:val="18"/>
                <w:szCs w:val="18"/>
              </w:rPr>
              <w:t>)</w:t>
            </w:r>
          </w:p>
        </w:tc>
        <w:tc>
          <w:tcPr>
            <w:tcW w:w="910" w:type="pct"/>
            <w:gridSpan w:val="2"/>
            <w:tcBorders>
              <w:top w:val="single" w:sz="8" w:space="0" w:color="auto"/>
              <w:left w:val="single" w:sz="4" w:space="0" w:color="auto"/>
              <w:bottom w:val="single" w:sz="12"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SONU SINAVI</w:t>
            </w:r>
          </w:p>
        </w:tc>
        <w:tc>
          <w:tcPr>
            <w:tcW w:w="1283" w:type="pct"/>
            <w:gridSpan w:val="4"/>
            <w:tcBorders>
              <w:top w:val="single" w:sz="12" w:space="0" w:color="auto"/>
              <w:left w:val="single" w:sz="12" w:space="0" w:color="auto"/>
              <w:bottom w:val="single" w:sz="8"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 Proje</w:t>
            </w:r>
          </w:p>
        </w:tc>
        <w:tc>
          <w:tcPr>
            <w:tcW w:w="91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50</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Ders kapsamında, okul öncesi eğitimin tanımı, kapsamı ve önemi, okul öncesi eğitime temel olan görüşler, okul öncesi öğretmeninin özellikleri ve okul öncesi eğitime öğretmen yetiştirme, okul öncesi dönem çocuklarının temel özellikleri ve gereksinimleri, okul öncesi eğitimin temel ilkeleri, çeşitli ülkelerde okul öncesi eğitim, okul öncesi eğitim kurumlarının fiziksel ve eğitsel ortamları, okul öncesi eğitim ve kitle iletişim araçları, okul öncesi eğitimde ailenin önemi ve okul aile işbirliği okul öncesi eğitimde sınıf dışı etkinlikler, okul öncesi eğitim kurum çeşitleri, Türkiye ve dünyada okul öncesi eğitimin bugünkü durumu başlıkları ele alınacaktır.</w:t>
            </w:r>
            <w:proofErr w:type="gramEnd"/>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 xml:space="preserve">DERSİN AMAÇLARI </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Bu dersin amacı, okul öncesi öğretmen adayının okul öncesi eğitim ile ilgili genel bilgi sahibi olmasını sağlamak ve okul öncesi öğretmenlik mesleğine yönelik bir bakış açısı kazandırmaktır.</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Okul öncesi eğitim, okul öncesi öğretmenliği ve okul öncesi eğitim ortamları hakkında temel bilgi sahibi olma.</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w:t>
            </w:r>
            <w:r w:rsidRPr="004251CF">
              <w:rPr>
                <w:rFonts w:ascii="Times New Roman" w:hAnsi="Times New Roman"/>
                <w:sz w:val="18"/>
                <w:szCs w:val="18"/>
              </w:rPr>
              <w:tab/>
              <w:t xml:space="preserve"> Okul öncesi eğitimle ilgili temel kavramları ve bunların anlamlarını bilme</w:t>
            </w:r>
          </w:p>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2.</w:t>
            </w:r>
            <w:r w:rsidRPr="004251CF">
              <w:rPr>
                <w:rFonts w:ascii="Times New Roman" w:hAnsi="Times New Roman"/>
                <w:sz w:val="18"/>
                <w:szCs w:val="18"/>
              </w:rPr>
              <w:tab/>
              <w:t xml:space="preserve">Okul öncesi eğitimin önemini ve ilkelerini kavrayabilme </w:t>
            </w:r>
          </w:p>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3.</w:t>
            </w:r>
            <w:r w:rsidRPr="004251CF">
              <w:rPr>
                <w:rFonts w:ascii="Times New Roman" w:hAnsi="Times New Roman"/>
                <w:sz w:val="18"/>
                <w:szCs w:val="18"/>
              </w:rPr>
              <w:tab/>
              <w:t>Okul öncesi öğretmenliği mesleğinin ve okul öncesi öğretmeninin çeşitli yönlerden özelliklerini kavrayabilme</w:t>
            </w:r>
          </w:p>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4.</w:t>
            </w:r>
            <w:r w:rsidRPr="004251CF">
              <w:rPr>
                <w:rFonts w:ascii="Times New Roman" w:hAnsi="Times New Roman"/>
                <w:sz w:val="18"/>
                <w:szCs w:val="18"/>
              </w:rPr>
              <w:tab/>
              <w:t>Çevrede, okulda ve sınıfta, okul öncesi öğretmenin başlıca rollerini kavrayabilme</w:t>
            </w:r>
          </w:p>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5.</w:t>
            </w:r>
            <w:r w:rsidRPr="004251CF">
              <w:rPr>
                <w:rFonts w:ascii="Times New Roman" w:hAnsi="Times New Roman"/>
                <w:sz w:val="18"/>
                <w:szCs w:val="18"/>
              </w:rPr>
              <w:tab/>
              <w:t xml:space="preserve">Okul öncesi eğitim kurumlarının fiziksel ve eğitsel ortamlarını bilme  </w:t>
            </w:r>
          </w:p>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6.</w:t>
            </w:r>
            <w:r w:rsidRPr="004251CF">
              <w:rPr>
                <w:rFonts w:ascii="Times New Roman" w:hAnsi="Times New Roman"/>
                <w:sz w:val="18"/>
                <w:szCs w:val="18"/>
              </w:rPr>
              <w:tab/>
              <w:t xml:space="preserve">Farklı ülkelerde okul öncesi eğitim uygulamaları ile Türkiye okul öncesi eğitim uygulamalarını karşılaştırabilme </w:t>
            </w:r>
          </w:p>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7.</w:t>
            </w:r>
            <w:r w:rsidRPr="004251CF">
              <w:rPr>
                <w:rFonts w:ascii="Times New Roman" w:hAnsi="Times New Roman"/>
                <w:sz w:val="18"/>
                <w:szCs w:val="18"/>
              </w:rPr>
              <w:tab/>
              <w:t xml:space="preserve">Okul öncesi eğitimde ailenin önemini kavrayabilme </w:t>
            </w:r>
          </w:p>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8.</w:t>
            </w:r>
            <w:r w:rsidRPr="004251CF">
              <w:rPr>
                <w:rFonts w:ascii="Times New Roman" w:hAnsi="Times New Roman"/>
                <w:sz w:val="18"/>
                <w:szCs w:val="18"/>
              </w:rPr>
              <w:tab/>
              <w:t>Okul öncesi eğitimde sınıf dışı etkinlikleri kavrama</w:t>
            </w:r>
          </w:p>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9.</w:t>
            </w:r>
            <w:r w:rsidRPr="004251CF">
              <w:rPr>
                <w:rFonts w:ascii="Times New Roman" w:hAnsi="Times New Roman"/>
                <w:sz w:val="18"/>
                <w:szCs w:val="18"/>
              </w:rPr>
              <w:tab/>
              <w:t>Okul öncesi eğitim kurumunda uygulamalara dönük gözlem yapabilme</w:t>
            </w: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Haktanır, G. (2018). </w:t>
            </w:r>
            <w:r w:rsidRPr="004251CF">
              <w:rPr>
                <w:rFonts w:ascii="Times New Roman" w:hAnsi="Times New Roman"/>
                <w:i/>
                <w:sz w:val="18"/>
                <w:szCs w:val="18"/>
              </w:rPr>
              <w:t>Okul Öncesi Eğitime Giriş.</w:t>
            </w:r>
            <w:r w:rsidRPr="004251CF">
              <w:rPr>
                <w:rFonts w:ascii="Times New Roman" w:hAnsi="Times New Roman"/>
                <w:sz w:val="18"/>
                <w:szCs w:val="18"/>
              </w:rPr>
              <w:t xml:space="preserve"> Ankara: Anı Yayıncılık.</w:t>
            </w:r>
          </w:p>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Uyanık- Balat, G.( 2012). </w:t>
            </w:r>
            <w:r w:rsidRPr="004251CF">
              <w:rPr>
                <w:rFonts w:ascii="Times New Roman" w:hAnsi="Times New Roman"/>
                <w:i/>
                <w:sz w:val="18"/>
                <w:szCs w:val="18"/>
              </w:rPr>
              <w:t>Okul Öncesi Eğitime Giriş.</w:t>
            </w:r>
            <w:r w:rsidRPr="004251CF">
              <w:rPr>
                <w:rFonts w:ascii="Times New Roman" w:hAnsi="Times New Roman"/>
                <w:sz w:val="18"/>
                <w:szCs w:val="18"/>
              </w:rPr>
              <w:t xml:space="preserve"> Ankara: </w:t>
            </w:r>
            <w:proofErr w:type="spellStart"/>
            <w:r w:rsidRPr="004251CF">
              <w:rPr>
                <w:rFonts w:ascii="Times New Roman" w:hAnsi="Times New Roman"/>
                <w:sz w:val="18"/>
                <w:szCs w:val="18"/>
              </w:rPr>
              <w:t>Pegem</w:t>
            </w:r>
            <w:proofErr w:type="spellEnd"/>
            <w:r w:rsidRPr="004251CF">
              <w:rPr>
                <w:rFonts w:ascii="Times New Roman" w:hAnsi="Times New Roman"/>
                <w:sz w:val="18"/>
                <w:szCs w:val="18"/>
              </w:rPr>
              <w:t xml:space="preserve"> Akademi Yayınları.</w:t>
            </w: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i/>
                <w:sz w:val="18"/>
                <w:szCs w:val="18"/>
              </w:rPr>
            </w:pPr>
            <w:r w:rsidRPr="004251CF">
              <w:rPr>
                <w:rFonts w:ascii="Times New Roman" w:hAnsi="Times New Roman"/>
                <w:sz w:val="18"/>
                <w:szCs w:val="18"/>
              </w:rPr>
              <w:t>Demiriz, S</w:t>
            </w:r>
            <w:proofErr w:type="gramStart"/>
            <w:r w:rsidRPr="004251CF">
              <w:rPr>
                <w:rFonts w:ascii="Times New Roman" w:hAnsi="Times New Roman"/>
                <w:sz w:val="18"/>
                <w:szCs w:val="18"/>
              </w:rPr>
              <w:t>.,</w:t>
            </w:r>
            <w:proofErr w:type="gramEnd"/>
            <w:r w:rsidRPr="004251CF">
              <w:rPr>
                <w:rFonts w:ascii="Times New Roman" w:hAnsi="Times New Roman"/>
                <w:sz w:val="18"/>
                <w:szCs w:val="18"/>
              </w:rPr>
              <w:t xml:space="preserve"> Karadağ, A. ve Ulutaş, İ. (2015). </w:t>
            </w:r>
            <w:r w:rsidRPr="004251CF">
              <w:rPr>
                <w:rFonts w:ascii="Times New Roman" w:hAnsi="Times New Roman"/>
                <w:i/>
                <w:sz w:val="18"/>
                <w:szCs w:val="18"/>
              </w:rPr>
              <w:t>Okul Öncesi Eğitim Kurumlarında Eğitim Ortamı ve Donanım.</w:t>
            </w:r>
            <w:r w:rsidRPr="004251CF">
              <w:rPr>
                <w:rFonts w:ascii="Times New Roman" w:hAnsi="Times New Roman"/>
                <w:sz w:val="18"/>
                <w:szCs w:val="18"/>
              </w:rPr>
              <w:t xml:space="preserve"> Ankara: Anı Yayıncılık.</w:t>
            </w:r>
          </w:p>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lastRenderedPageBreak/>
              <w:t>Ekiz, D. (2013</w:t>
            </w:r>
            <w:r w:rsidRPr="004251CF">
              <w:rPr>
                <w:rFonts w:ascii="Times New Roman" w:hAnsi="Times New Roman"/>
                <w:i/>
                <w:sz w:val="18"/>
                <w:szCs w:val="18"/>
              </w:rPr>
              <w:t>). Okul Öncesi Eğitime Giriş.</w:t>
            </w:r>
            <w:r w:rsidRPr="004251CF">
              <w:rPr>
                <w:rFonts w:ascii="Times New Roman" w:hAnsi="Times New Roman"/>
                <w:sz w:val="18"/>
                <w:szCs w:val="18"/>
              </w:rPr>
              <w:t xml:space="preserve"> İstanbul: Lisans Yayıncılık.</w:t>
            </w:r>
          </w:p>
        </w:tc>
      </w:tr>
      <w:tr w:rsidR="002B41F9" w:rsidRPr="004251CF" w:rsidTr="004251C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lastRenderedPageBreak/>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Bilgisayar, Projeksiyon </w:t>
            </w:r>
          </w:p>
        </w:tc>
      </w:tr>
    </w:tbl>
    <w:p w:rsidR="002B41F9" w:rsidRPr="004251CF" w:rsidRDefault="002B41F9" w:rsidP="002B41F9">
      <w:pPr>
        <w:rPr>
          <w:rFonts w:ascii="Times New Roman" w:hAnsi="Times New Roman"/>
          <w:sz w:val="18"/>
          <w:szCs w:val="18"/>
        </w:r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2B41F9" w:rsidRPr="004251CF" w:rsidTr="004251CF">
        <w:trPr>
          <w:trHeight w:val="458"/>
        </w:trPr>
        <w:tc>
          <w:tcPr>
            <w:tcW w:w="5000" w:type="pct"/>
            <w:gridSpan w:val="2"/>
            <w:shd w:val="clear" w:color="auto" w:fill="auto"/>
            <w:vAlign w:val="center"/>
          </w:tcPr>
          <w:p w:rsidR="002B41F9" w:rsidRPr="004251CF" w:rsidRDefault="002B41F9" w:rsidP="004251CF">
            <w:pPr>
              <w:spacing w:line="360" w:lineRule="auto"/>
              <w:rPr>
                <w:rFonts w:ascii="Times New Roman" w:hAnsi="Times New Roman"/>
                <w:b/>
                <w:sz w:val="18"/>
                <w:szCs w:val="18"/>
              </w:rPr>
            </w:pPr>
            <w:r w:rsidRPr="004251CF">
              <w:rPr>
                <w:rFonts w:ascii="Times New Roman" w:hAnsi="Times New Roman"/>
                <w:b/>
                <w:sz w:val="18"/>
                <w:szCs w:val="18"/>
              </w:rPr>
              <w:t>Dersin Haftalık Planı</w:t>
            </w:r>
          </w:p>
        </w:tc>
      </w:tr>
      <w:tr w:rsidR="002B41F9" w:rsidRPr="004251CF" w:rsidTr="004251CF">
        <w:tc>
          <w:tcPr>
            <w:tcW w:w="575" w:type="pct"/>
            <w:shd w:val="clear" w:color="auto" w:fill="auto"/>
          </w:tcPr>
          <w:p w:rsidR="002B41F9" w:rsidRPr="004251CF" w:rsidRDefault="002B41F9" w:rsidP="004251CF">
            <w:pPr>
              <w:spacing w:line="360" w:lineRule="auto"/>
              <w:rPr>
                <w:rFonts w:ascii="Times New Roman" w:hAnsi="Times New Roman"/>
                <w:b/>
                <w:sz w:val="18"/>
                <w:szCs w:val="18"/>
              </w:rPr>
            </w:pPr>
            <w:r w:rsidRPr="004251CF">
              <w:rPr>
                <w:rFonts w:ascii="Times New Roman" w:hAnsi="Times New Roman"/>
                <w:b/>
                <w:sz w:val="18"/>
                <w:szCs w:val="18"/>
              </w:rPr>
              <w:t>Hafta</w:t>
            </w:r>
          </w:p>
        </w:tc>
        <w:tc>
          <w:tcPr>
            <w:tcW w:w="4425" w:type="pct"/>
            <w:shd w:val="clear" w:color="auto" w:fill="auto"/>
          </w:tcPr>
          <w:p w:rsidR="002B41F9" w:rsidRPr="004251CF" w:rsidRDefault="002B41F9" w:rsidP="004251CF">
            <w:pPr>
              <w:spacing w:line="360" w:lineRule="auto"/>
              <w:rPr>
                <w:rFonts w:ascii="Times New Roman" w:hAnsi="Times New Roman"/>
                <w:b/>
                <w:sz w:val="18"/>
                <w:szCs w:val="18"/>
              </w:rPr>
            </w:pPr>
            <w:r w:rsidRPr="004251CF">
              <w:rPr>
                <w:rFonts w:ascii="Times New Roman" w:hAnsi="Times New Roman"/>
                <w:b/>
                <w:sz w:val="18"/>
                <w:szCs w:val="18"/>
              </w:rPr>
              <w:t>İşlenen Konular</w:t>
            </w:r>
          </w:p>
        </w:tc>
      </w:tr>
      <w:tr w:rsidR="002B41F9" w:rsidRPr="004251CF" w:rsidTr="004251CF">
        <w:tc>
          <w:tcPr>
            <w:tcW w:w="575" w:type="pct"/>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1</w:t>
            </w:r>
          </w:p>
        </w:tc>
        <w:tc>
          <w:tcPr>
            <w:tcW w:w="4425" w:type="pct"/>
            <w:shd w:val="clear" w:color="auto" w:fill="auto"/>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 xml:space="preserve"> Okul Öncesi Eğitimin Tanımı, Kapsamı ve Önemi</w:t>
            </w:r>
          </w:p>
        </w:tc>
      </w:tr>
      <w:tr w:rsidR="002B41F9" w:rsidRPr="004251CF" w:rsidTr="004251CF">
        <w:tc>
          <w:tcPr>
            <w:tcW w:w="575" w:type="pct"/>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2</w:t>
            </w:r>
          </w:p>
        </w:tc>
        <w:tc>
          <w:tcPr>
            <w:tcW w:w="4425" w:type="pct"/>
            <w:shd w:val="clear" w:color="auto" w:fill="auto"/>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 xml:space="preserve"> Okul Öncesi Eğitimin Temel İlkeleri</w:t>
            </w:r>
          </w:p>
        </w:tc>
      </w:tr>
      <w:tr w:rsidR="002B41F9" w:rsidRPr="004251CF" w:rsidTr="004251CF">
        <w:tc>
          <w:tcPr>
            <w:tcW w:w="575" w:type="pct"/>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3</w:t>
            </w:r>
          </w:p>
        </w:tc>
        <w:tc>
          <w:tcPr>
            <w:tcW w:w="4425" w:type="pct"/>
            <w:shd w:val="clear" w:color="auto" w:fill="auto"/>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 xml:space="preserve"> Okul Öncesi Eğitime Temel Olan Görüşler</w:t>
            </w:r>
          </w:p>
        </w:tc>
      </w:tr>
      <w:tr w:rsidR="002B41F9" w:rsidRPr="004251CF" w:rsidTr="004251CF">
        <w:trPr>
          <w:trHeight w:val="121"/>
        </w:trPr>
        <w:tc>
          <w:tcPr>
            <w:tcW w:w="575" w:type="pct"/>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4</w:t>
            </w:r>
          </w:p>
        </w:tc>
        <w:tc>
          <w:tcPr>
            <w:tcW w:w="4425" w:type="pct"/>
            <w:shd w:val="clear" w:color="auto" w:fill="auto"/>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 xml:space="preserve"> Okul Öncesi Öğretmeninin Özellikleri ve Okul Öncesi Eğitime Öğretmen Yetiştirme</w:t>
            </w:r>
          </w:p>
        </w:tc>
      </w:tr>
      <w:tr w:rsidR="002B41F9" w:rsidRPr="004251CF" w:rsidTr="004251CF">
        <w:tc>
          <w:tcPr>
            <w:tcW w:w="575" w:type="pct"/>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5</w:t>
            </w:r>
          </w:p>
        </w:tc>
        <w:tc>
          <w:tcPr>
            <w:tcW w:w="4425" w:type="pct"/>
            <w:shd w:val="clear" w:color="auto" w:fill="auto"/>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 xml:space="preserve"> Çeşitli Ülkelerde Okul Öncesi Eğitim</w:t>
            </w:r>
          </w:p>
        </w:tc>
      </w:tr>
      <w:tr w:rsidR="002B41F9" w:rsidRPr="004251CF" w:rsidTr="004251CF">
        <w:tc>
          <w:tcPr>
            <w:tcW w:w="575" w:type="pct"/>
            <w:tcBorders>
              <w:bottom w:val="single" w:sz="6" w:space="0" w:color="auto"/>
            </w:tcBorders>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6</w:t>
            </w:r>
          </w:p>
        </w:tc>
        <w:tc>
          <w:tcPr>
            <w:tcW w:w="4425" w:type="pct"/>
            <w:tcBorders>
              <w:bottom w:val="single" w:sz="6" w:space="0" w:color="auto"/>
            </w:tcBorders>
            <w:shd w:val="clear" w:color="auto" w:fill="auto"/>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 xml:space="preserve"> Okul Öncesi Dönem Çocuklarının Temel Gelişim Özellikleri ve Gereksinimleri</w:t>
            </w:r>
          </w:p>
        </w:tc>
      </w:tr>
      <w:tr w:rsidR="002B41F9" w:rsidRPr="004251CF" w:rsidTr="004251CF">
        <w:tc>
          <w:tcPr>
            <w:tcW w:w="575" w:type="pct"/>
            <w:tcBorders>
              <w:top w:val="single" w:sz="6" w:space="0" w:color="auto"/>
              <w:bottom w:val="single" w:sz="6" w:space="0" w:color="auto"/>
            </w:tcBorders>
            <w:shd w:val="clear" w:color="auto" w:fill="D9D9D9"/>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7-8</w:t>
            </w:r>
          </w:p>
        </w:tc>
        <w:tc>
          <w:tcPr>
            <w:tcW w:w="4425" w:type="pct"/>
            <w:tcBorders>
              <w:top w:val="single" w:sz="6" w:space="0" w:color="auto"/>
              <w:bottom w:val="single" w:sz="6" w:space="0" w:color="auto"/>
            </w:tcBorders>
            <w:shd w:val="clear" w:color="auto" w:fill="D9D9D9"/>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 xml:space="preserve"> Ara Sınav</w:t>
            </w:r>
          </w:p>
        </w:tc>
      </w:tr>
      <w:tr w:rsidR="002B41F9" w:rsidRPr="004251CF" w:rsidTr="004251CF">
        <w:tc>
          <w:tcPr>
            <w:tcW w:w="575" w:type="pct"/>
            <w:tcBorders>
              <w:top w:val="single" w:sz="6" w:space="0" w:color="auto"/>
            </w:tcBorders>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9</w:t>
            </w:r>
          </w:p>
        </w:tc>
        <w:tc>
          <w:tcPr>
            <w:tcW w:w="4425" w:type="pct"/>
            <w:tcBorders>
              <w:top w:val="single" w:sz="6" w:space="0" w:color="auto"/>
            </w:tcBorders>
            <w:shd w:val="clear" w:color="auto" w:fill="auto"/>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 xml:space="preserve"> Okul Öncesi Eğitim Kurumlarının Fiziksel ve Eğitsel Ortamları</w:t>
            </w:r>
          </w:p>
        </w:tc>
      </w:tr>
      <w:tr w:rsidR="002B41F9" w:rsidRPr="004251CF" w:rsidTr="004251CF">
        <w:tc>
          <w:tcPr>
            <w:tcW w:w="575" w:type="pct"/>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10</w:t>
            </w:r>
          </w:p>
        </w:tc>
        <w:tc>
          <w:tcPr>
            <w:tcW w:w="4425" w:type="pct"/>
            <w:shd w:val="clear" w:color="auto" w:fill="auto"/>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Okul Öncesi Eğitim Kurumlarında Fiziksel ve Eğitsel Ortamların Gözlenmesi</w:t>
            </w:r>
          </w:p>
        </w:tc>
      </w:tr>
      <w:tr w:rsidR="002B41F9" w:rsidRPr="004251CF" w:rsidTr="004251CF">
        <w:tc>
          <w:tcPr>
            <w:tcW w:w="575" w:type="pct"/>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11</w:t>
            </w:r>
          </w:p>
        </w:tc>
        <w:tc>
          <w:tcPr>
            <w:tcW w:w="4425" w:type="pct"/>
            <w:shd w:val="clear" w:color="auto" w:fill="auto"/>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Okul Öncesi Eğitim Kurumlarında Fiziksel ve Eğitsel Ortamların Gözlenmesi</w:t>
            </w:r>
          </w:p>
        </w:tc>
      </w:tr>
      <w:tr w:rsidR="002B41F9" w:rsidRPr="004251CF" w:rsidTr="004251CF">
        <w:tc>
          <w:tcPr>
            <w:tcW w:w="575" w:type="pct"/>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12</w:t>
            </w:r>
          </w:p>
        </w:tc>
        <w:tc>
          <w:tcPr>
            <w:tcW w:w="4425" w:type="pct"/>
            <w:shd w:val="clear" w:color="auto" w:fill="auto"/>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 xml:space="preserve"> Okul Öncesi Eğitim Kurumlarında Yapılan Gözlemlerin Paylaşılması</w:t>
            </w:r>
          </w:p>
        </w:tc>
      </w:tr>
      <w:tr w:rsidR="002B41F9" w:rsidRPr="004251CF" w:rsidTr="004251CF">
        <w:tc>
          <w:tcPr>
            <w:tcW w:w="575" w:type="pct"/>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13</w:t>
            </w:r>
          </w:p>
        </w:tc>
        <w:tc>
          <w:tcPr>
            <w:tcW w:w="4425" w:type="pct"/>
            <w:shd w:val="clear" w:color="auto" w:fill="auto"/>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 xml:space="preserve"> Okul Öncesi Eğitimde Ailenin Önemi</w:t>
            </w:r>
          </w:p>
        </w:tc>
      </w:tr>
      <w:tr w:rsidR="002B41F9" w:rsidRPr="004251CF" w:rsidTr="004251CF">
        <w:tc>
          <w:tcPr>
            <w:tcW w:w="575" w:type="pct"/>
            <w:tcBorders>
              <w:bottom w:val="single" w:sz="6" w:space="0" w:color="auto"/>
            </w:tcBorders>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14</w:t>
            </w:r>
          </w:p>
        </w:tc>
        <w:tc>
          <w:tcPr>
            <w:tcW w:w="4425" w:type="pct"/>
            <w:tcBorders>
              <w:bottom w:val="single" w:sz="6" w:space="0" w:color="auto"/>
            </w:tcBorders>
            <w:shd w:val="clear" w:color="auto" w:fill="auto"/>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 xml:space="preserve"> Okul Öncesi Eğitimde Sınıf Dışı Etkinlikler</w:t>
            </w:r>
          </w:p>
        </w:tc>
      </w:tr>
      <w:tr w:rsidR="002B41F9" w:rsidRPr="004251CF" w:rsidTr="004251CF">
        <w:trPr>
          <w:trHeight w:val="322"/>
        </w:trPr>
        <w:tc>
          <w:tcPr>
            <w:tcW w:w="575" w:type="pct"/>
            <w:tcBorders>
              <w:top w:val="single" w:sz="6" w:space="0" w:color="auto"/>
              <w:bottom w:val="single" w:sz="12" w:space="0" w:color="auto"/>
            </w:tcBorders>
            <w:shd w:val="clear" w:color="auto" w:fill="D9D9D9"/>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15-16</w:t>
            </w:r>
          </w:p>
        </w:tc>
        <w:tc>
          <w:tcPr>
            <w:tcW w:w="4425" w:type="pct"/>
            <w:tcBorders>
              <w:top w:val="single" w:sz="6" w:space="0" w:color="auto"/>
              <w:bottom w:val="single" w:sz="12" w:space="0" w:color="auto"/>
            </w:tcBorders>
            <w:shd w:val="clear" w:color="auto" w:fill="D9D9D9"/>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 xml:space="preserve"> Final Sınavı</w:t>
            </w:r>
          </w:p>
        </w:tc>
      </w:tr>
    </w:tbl>
    <w:p w:rsidR="002B41F9" w:rsidRPr="004251CF" w:rsidRDefault="002B41F9" w:rsidP="002B41F9">
      <w:pPr>
        <w:rPr>
          <w:rFonts w:ascii="Times New Roman" w:hAnsi="Times New Roman"/>
          <w:sz w:val="18"/>
          <w:szCs w:val="1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162"/>
        <w:gridCol w:w="472"/>
        <w:gridCol w:w="473"/>
        <w:gridCol w:w="473"/>
      </w:tblGrid>
      <w:tr w:rsidR="002B41F9" w:rsidRPr="004251CF" w:rsidTr="004251CF">
        <w:tc>
          <w:tcPr>
            <w:tcW w:w="771"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NO</w:t>
            </w:r>
          </w:p>
        </w:tc>
        <w:tc>
          <w:tcPr>
            <w:tcW w:w="7162" w:type="dxa"/>
            <w:shd w:val="clear" w:color="auto" w:fill="auto"/>
          </w:tcPr>
          <w:p w:rsidR="002B41F9" w:rsidRPr="004251CF" w:rsidRDefault="002B41F9" w:rsidP="004251CF">
            <w:pPr>
              <w:jc w:val="both"/>
              <w:rPr>
                <w:rFonts w:ascii="Times New Roman" w:hAnsi="Times New Roman"/>
                <w:b/>
                <w:sz w:val="18"/>
                <w:szCs w:val="18"/>
              </w:rPr>
            </w:pPr>
            <w:r w:rsidRPr="004251CF">
              <w:rPr>
                <w:rFonts w:ascii="Times New Roman" w:hAnsi="Times New Roman"/>
                <w:b/>
                <w:sz w:val="18"/>
                <w:szCs w:val="18"/>
              </w:rPr>
              <w:t>PROGRAM ÇIKTILARI</w:t>
            </w:r>
          </w:p>
        </w:tc>
        <w:tc>
          <w:tcPr>
            <w:tcW w:w="472"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3</w:t>
            </w:r>
          </w:p>
        </w:tc>
        <w:tc>
          <w:tcPr>
            <w:tcW w:w="473"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2</w:t>
            </w:r>
          </w:p>
        </w:tc>
        <w:tc>
          <w:tcPr>
            <w:tcW w:w="473"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1</w:t>
            </w:r>
          </w:p>
        </w:tc>
      </w:tr>
      <w:tr w:rsidR="002B41F9" w:rsidRPr="004251CF" w:rsidTr="004251CF">
        <w:tc>
          <w:tcPr>
            <w:tcW w:w="771" w:type="dxa"/>
            <w:shd w:val="clear" w:color="auto" w:fill="auto"/>
          </w:tcPr>
          <w:p w:rsidR="002B41F9" w:rsidRPr="004251CF" w:rsidRDefault="002B41F9" w:rsidP="002B41F9">
            <w:pPr>
              <w:numPr>
                <w:ilvl w:val="0"/>
                <w:numId w:val="2"/>
              </w:numPr>
              <w:spacing w:line="276" w:lineRule="auto"/>
              <w:rPr>
                <w:rFonts w:ascii="Times New Roman" w:hAnsi="Times New Roman"/>
                <w:sz w:val="18"/>
                <w:szCs w:val="18"/>
              </w:rPr>
            </w:pPr>
          </w:p>
        </w:tc>
        <w:tc>
          <w:tcPr>
            <w:tcW w:w="716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Türkçeyi kurallarına uygun, düzgün ve etkili kullanabilme ve öğrencilerle sağlıklı iletişim kurabilme becerisine sahip olur.</w:t>
            </w:r>
          </w:p>
        </w:tc>
        <w:tc>
          <w:tcPr>
            <w:tcW w:w="472"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line="276" w:lineRule="auto"/>
              <w:rPr>
                <w:rFonts w:ascii="Times New Roman" w:hAnsi="Times New Roman"/>
                <w:sz w:val="18"/>
                <w:szCs w:val="18"/>
              </w:rPr>
            </w:pPr>
          </w:p>
        </w:tc>
        <w:tc>
          <w:tcPr>
            <w:tcW w:w="716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472"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line="276" w:lineRule="auto"/>
              <w:rPr>
                <w:rFonts w:ascii="Times New Roman" w:hAnsi="Times New Roman"/>
                <w:sz w:val="18"/>
                <w:szCs w:val="18"/>
              </w:rPr>
            </w:pPr>
          </w:p>
        </w:tc>
        <w:tc>
          <w:tcPr>
            <w:tcW w:w="716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Öğretmenlik mesleği ve alanıyla ilgili genel kültür ve pedagoji bilgisine sahip olur; çağdaş öğretim yöntem- tekniklerini,  ölçme- değerlendirme yöntemlerini bilir ve uygular.</w:t>
            </w:r>
          </w:p>
        </w:tc>
        <w:tc>
          <w:tcPr>
            <w:tcW w:w="472"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line="276" w:lineRule="auto"/>
              <w:rPr>
                <w:rFonts w:ascii="Times New Roman" w:hAnsi="Times New Roman"/>
                <w:sz w:val="18"/>
                <w:szCs w:val="18"/>
              </w:rPr>
            </w:pPr>
          </w:p>
        </w:tc>
        <w:tc>
          <w:tcPr>
            <w:tcW w:w="716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 öncesi eğitimi alanı için gerekli materyalleri, bilişim araçları ve iletişim teknolojilerini kullanır. </w:t>
            </w:r>
          </w:p>
        </w:tc>
        <w:tc>
          <w:tcPr>
            <w:tcW w:w="472"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line="276" w:lineRule="auto"/>
              <w:rPr>
                <w:rFonts w:ascii="Times New Roman" w:hAnsi="Times New Roman"/>
                <w:sz w:val="18"/>
                <w:szCs w:val="18"/>
              </w:rPr>
            </w:pPr>
          </w:p>
        </w:tc>
        <w:tc>
          <w:tcPr>
            <w:tcW w:w="716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 öncesi öğretim kurumlarını tanır, özelliklerini ifade eder, okul öncesi öğretmenlerinin sahip olması gereken özellikleri bilir. </w:t>
            </w:r>
          </w:p>
        </w:tc>
        <w:tc>
          <w:tcPr>
            <w:tcW w:w="472"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line="276" w:lineRule="auto"/>
              <w:rPr>
                <w:rFonts w:ascii="Times New Roman" w:hAnsi="Times New Roman"/>
                <w:sz w:val="18"/>
                <w:szCs w:val="18"/>
              </w:rPr>
            </w:pPr>
          </w:p>
        </w:tc>
        <w:tc>
          <w:tcPr>
            <w:tcW w:w="716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Okulöncesi eğitimi alanıyla ilgili ulusal ve uluslararası düzeydeki güncel gelişmeleri takip eder. </w:t>
            </w:r>
          </w:p>
        </w:tc>
        <w:tc>
          <w:tcPr>
            <w:tcW w:w="472"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w:t>
            </w:r>
          </w:p>
        </w:tc>
        <w:tc>
          <w:tcPr>
            <w:tcW w:w="716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Okulöncesi eğitimi alanında uygulamada karşılaşılan sorunları çözmek için bireysel ve ekip üyesi olarak sorumluluk alır. </w:t>
            </w:r>
          </w:p>
        </w:tc>
        <w:tc>
          <w:tcPr>
            <w:tcW w:w="472"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8.</w:t>
            </w:r>
          </w:p>
        </w:tc>
        <w:tc>
          <w:tcPr>
            <w:tcW w:w="716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Okulöncesi eğitim kurumları yönetim bilgisi ve becerisine sahip olur. </w:t>
            </w:r>
          </w:p>
        </w:tc>
        <w:tc>
          <w:tcPr>
            <w:tcW w:w="472"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716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Çocukların gelişimine ve kültür özelliklerine uygun, bireysel ve </w:t>
            </w:r>
            <w:proofErr w:type="spellStart"/>
            <w:r w:rsidRPr="004251CF">
              <w:rPr>
                <w:rFonts w:ascii="Times New Roman" w:hAnsi="Times New Roman"/>
                <w:sz w:val="18"/>
                <w:szCs w:val="18"/>
              </w:rPr>
              <w:t>işbirlikli</w:t>
            </w:r>
            <w:proofErr w:type="spellEnd"/>
            <w:r w:rsidRPr="004251CF">
              <w:rPr>
                <w:rFonts w:ascii="Times New Roman" w:hAnsi="Times New Roman"/>
                <w:sz w:val="18"/>
                <w:szCs w:val="18"/>
              </w:rPr>
              <w:t xml:space="preserve"> öğrenmeyi destekleyen öğrenme ortamları tasarlar.</w:t>
            </w:r>
          </w:p>
        </w:tc>
        <w:tc>
          <w:tcPr>
            <w:tcW w:w="472"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716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Meslektaşlar, aileler, toplum, diğer kişi ve kurumlar ile çocukların gelişimlerine ve öğrenmelerine katkı sağlayacak şekilde işbirlikleri yapar.</w:t>
            </w:r>
          </w:p>
        </w:tc>
        <w:tc>
          <w:tcPr>
            <w:tcW w:w="472"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716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Çocukların gelişimlerini ve öğrenmelerini sürekli olarak izleme, kaydetme ve eğitimi planlama amacıyla okul öncesi eğitime uygun çeşitli değerlendirme yöntemleri ve araçları kullanır. </w:t>
            </w:r>
          </w:p>
        </w:tc>
        <w:tc>
          <w:tcPr>
            <w:tcW w:w="472" w:type="dxa"/>
            <w:shd w:val="clear" w:color="auto" w:fill="auto"/>
          </w:tcPr>
          <w:p w:rsidR="002B41F9" w:rsidRPr="004251CF" w:rsidRDefault="002B41F9" w:rsidP="004251CF">
            <w:pPr>
              <w:spacing w:before="100" w:beforeAutospacing="1"/>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spacing w:before="100" w:beforeAutospacing="1"/>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spacing w:before="100" w:beforeAutospacing="1"/>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716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Çocuklukların gelişim özellikleri, ilgi, gereksinimleri, çevresel ve kültürel özelliklerini dikkate alarak eğitim planını hazırlar ve uygular. </w:t>
            </w:r>
          </w:p>
        </w:tc>
        <w:tc>
          <w:tcPr>
            <w:tcW w:w="472"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716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Türk Eğitim Sistemi’nin amaç, yapı ve işleyişini, sınıf yönetimi yaklaşımlarını ve eğitim ile ilgili kavramları açıklar. </w:t>
            </w:r>
          </w:p>
        </w:tc>
        <w:tc>
          <w:tcPr>
            <w:tcW w:w="472"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716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Okul öncesi eğitim ve çocuk gelişimi alanında çağdaş bilgi ve uygulama becerilerine sahip olur.</w:t>
            </w:r>
          </w:p>
        </w:tc>
        <w:tc>
          <w:tcPr>
            <w:tcW w:w="472"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15.</w:t>
            </w:r>
          </w:p>
        </w:tc>
        <w:tc>
          <w:tcPr>
            <w:tcW w:w="716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 öncesi çağdaki çocukların bilişsel, </w:t>
            </w:r>
            <w:proofErr w:type="spellStart"/>
            <w:r w:rsidRPr="004251CF">
              <w:rPr>
                <w:rFonts w:ascii="Times New Roman" w:hAnsi="Times New Roman"/>
                <w:sz w:val="18"/>
                <w:szCs w:val="18"/>
              </w:rPr>
              <w:t>psiko</w:t>
            </w:r>
            <w:proofErr w:type="spellEnd"/>
            <w:r w:rsidRPr="004251CF">
              <w:rPr>
                <w:rFonts w:ascii="Times New Roman" w:hAnsi="Times New Roman"/>
                <w:sz w:val="18"/>
                <w:szCs w:val="18"/>
              </w:rPr>
              <w:t>-sosyal, duygusal, bedensel, ahlaki gelişim, öz bakım becerileri, dil, cinsel gelişim özellikleri hakkında bilgi sahibi olur.</w:t>
            </w:r>
          </w:p>
        </w:tc>
        <w:tc>
          <w:tcPr>
            <w:tcW w:w="472"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16.</w:t>
            </w:r>
          </w:p>
        </w:tc>
        <w:tc>
          <w:tcPr>
            <w:tcW w:w="716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Okul öncesi dönemdeki çocukların ve ailelerinin beslenme, sağlık, eğitim alanındaki ihtiyaçlarını bilir ve temel ilkyardım becerilerini kullanabilir.</w:t>
            </w:r>
          </w:p>
        </w:tc>
        <w:tc>
          <w:tcPr>
            <w:tcW w:w="472"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17.</w:t>
            </w:r>
          </w:p>
        </w:tc>
        <w:tc>
          <w:tcPr>
            <w:tcW w:w="716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Okul öncesi dönem çocukların fizyolojik ve anatomik özelliklerini bilir ve bunları fiziksel gelişim özellikleri ile değerlendirebilir</w:t>
            </w:r>
          </w:p>
        </w:tc>
        <w:tc>
          <w:tcPr>
            <w:tcW w:w="472"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18.</w:t>
            </w:r>
          </w:p>
        </w:tc>
        <w:tc>
          <w:tcPr>
            <w:tcW w:w="716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Okul öncesi dönem çocukların fen, matematik, müzik, oyun sanat, drama, Türkçe dil ve okuma -yazmaya hazırlık becerilerini destekleyecek etkinlikler hazırlar ve uygular.</w:t>
            </w:r>
          </w:p>
        </w:tc>
        <w:tc>
          <w:tcPr>
            <w:tcW w:w="472"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19.</w:t>
            </w:r>
          </w:p>
        </w:tc>
        <w:tc>
          <w:tcPr>
            <w:tcW w:w="716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 öncesi dönemde gelişim problemi olan çocukları tanır, özelliklerini bilir, bu çocukları okulda ve evde destekleyecek uygulamaları yapar. </w:t>
            </w:r>
          </w:p>
        </w:tc>
        <w:tc>
          <w:tcPr>
            <w:tcW w:w="472"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20.</w:t>
            </w:r>
          </w:p>
        </w:tc>
        <w:tc>
          <w:tcPr>
            <w:tcW w:w="716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Eğitim teknolojilerindeki yenilikleri takip eder, bu gelişmeleri sınıf ortamına uygular ve okul öncesi eğitimin kazanımlarına uygun eğitim ortamları hazırlar.</w:t>
            </w:r>
          </w:p>
        </w:tc>
        <w:tc>
          <w:tcPr>
            <w:tcW w:w="472"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lastRenderedPageBreak/>
              <w:t>21.</w:t>
            </w:r>
          </w:p>
        </w:tc>
        <w:tc>
          <w:tcPr>
            <w:tcW w:w="716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Yaşam boyu öğrenme bilincini edinerek bireysel ve mesleki gelişimini sağlar.</w:t>
            </w:r>
          </w:p>
        </w:tc>
        <w:tc>
          <w:tcPr>
            <w:tcW w:w="472"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22.</w:t>
            </w:r>
          </w:p>
        </w:tc>
        <w:tc>
          <w:tcPr>
            <w:tcW w:w="716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Sosyal ve mesleki yaşamında bir yabancı dili temel düzeyde bilerek alanındaki bilgilere ulaşır.  </w:t>
            </w:r>
          </w:p>
        </w:tc>
        <w:tc>
          <w:tcPr>
            <w:tcW w:w="472"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p>
        </w:tc>
        <w:tc>
          <w:tcPr>
            <w:tcW w:w="473"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9351" w:type="dxa"/>
            <w:gridSpan w:val="5"/>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b/>
                <w:sz w:val="18"/>
                <w:szCs w:val="18"/>
              </w:rPr>
              <w:t>1</w:t>
            </w:r>
            <w:r w:rsidRPr="004251CF">
              <w:rPr>
                <w:rFonts w:ascii="Times New Roman" w:hAnsi="Times New Roman"/>
                <w:sz w:val="18"/>
                <w:szCs w:val="18"/>
              </w:rPr>
              <w:t xml:space="preserve">:Hiç Katkısı Yok. </w:t>
            </w:r>
            <w:r w:rsidRPr="004251CF">
              <w:rPr>
                <w:rFonts w:ascii="Times New Roman" w:hAnsi="Times New Roman"/>
                <w:b/>
                <w:sz w:val="18"/>
                <w:szCs w:val="18"/>
              </w:rPr>
              <w:t>2</w:t>
            </w:r>
            <w:r w:rsidRPr="004251CF">
              <w:rPr>
                <w:rFonts w:ascii="Times New Roman" w:hAnsi="Times New Roman"/>
                <w:sz w:val="18"/>
                <w:szCs w:val="18"/>
              </w:rPr>
              <w:t xml:space="preserve">:Kısmen Katkısı Var. </w:t>
            </w:r>
            <w:r w:rsidRPr="004251CF">
              <w:rPr>
                <w:rFonts w:ascii="Times New Roman" w:hAnsi="Times New Roman"/>
                <w:b/>
                <w:sz w:val="18"/>
                <w:szCs w:val="18"/>
              </w:rPr>
              <w:t>3</w:t>
            </w:r>
            <w:r w:rsidRPr="004251CF">
              <w:rPr>
                <w:rFonts w:ascii="Times New Roman" w:hAnsi="Times New Roman"/>
                <w:sz w:val="18"/>
                <w:szCs w:val="18"/>
              </w:rPr>
              <w:t>:Tam Katkısı Var.</w:t>
            </w:r>
          </w:p>
        </w:tc>
      </w:tr>
    </w:tbl>
    <w:p w:rsidR="002B41F9" w:rsidRPr="004251CF" w:rsidRDefault="002B41F9" w:rsidP="002B41F9">
      <w:pPr>
        <w:rPr>
          <w:rFonts w:ascii="Times New Roman" w:hAnsi="Times New Roman"/>
          <w:b/>
          <w:sz w:val="18"/>
          <w:szCs w:val="18"/>
        </w:rPr>
      </w:pPr>
    </w:p>
    <w:p w:rsidR="002B41F9" w:rsidRPr="004251CF" w:rsidRDefault="002B41F9" w:rsidP="002B41F9">
      <w:pPr>
        <w:rPr>
          <w:rFonts w:ascii="Times New Roman" w:hAnsi="Times New Roman"/>
          <w:sz w:val="18"/>
          <w:szCs w:val="18"/>
        </w:rPr>
      </w:pPr>
    </w:p>
    <w:p w:rsidR="002B41F9" w:rsidRDefault="002B41F9"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Pr="004251CF" w:rsidRDefault="004251CF"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b/>
          <w:sz w:val="18"/>
          <w:szCs w:val="18"/>
        </w:rPr>
      </w:pPr>
      <w:r w:rsidRPr="004251CF">
        <w:rPr>
          <w:rFonts w:ascii="Times New Roman" w:hAnsi="Times New Roman"/>
          <w:b/>
          <w:noProof/>
          <w:sz w:val="18"/>
          <w:szCs w:val="18"/>
          <w:lang w:eastAsia="tr-TR"/>
        </w:rPr>
        <w:lastRenderedPageBreak/>
        <w:drawing>
          <wp:inline distT="0" distB="0" distL="0" distR="0" wp14:anchorId="2F0F2EEF" wp14:editId="74884431">
            <wp:extent cx="714375" cy="638175"/>
            <wp:effectExtent l="0" t="0" r="9525" b="9525"/>
            <wp:docPr id="3" name="Resim 3"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Pr="004251CF">
        <w:rPr>
          <w:rFonts w:ascii="Times New Roman" w:hAnsi="Times New Roman"/>
          <w:b/>
          <w:sz w:val="18"/>
          <w:szCs w:val="18"/>
        </w:rPr>
        <w:t xml:space="preserve"> ESOGÜ Eğitim Fakültesi Temel Eğitim Bölümü Okul Öncesi Eğitimi Anabilim Dalı Programı Ders Bilgi Formu</w:t>
      </w:r>
    </w:p>
    <w:tbl>
      <w:tblPr>
        <w:tblW w:w="2694" w:type="dxa"/>
        <w:tblInd w:w="6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B41F9" w:rsidRPr="004251CF" w:rsidTr="004251CF">
        <w:tc>
          <w:tcPr>
            <w:tcW w:w="1167"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DÖNEM</w:t>
            </w:r>
          </w:p>
        </w:tc>
        <w:tc>
          <w:tcPr>
            <w:tcW w:w="1527"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BAHAR </w:t>
            </w:r>
          </w:p>
        </w:tc>
      </w:tr>
    </w:tbl>
    <w:p w:rsidR="002B41F9" w:rsidRPr="004251CF" w:rsidRDefault="002B41F9" w:rsidP="002B41F9">
      <w:pPr>
        <w:rPr>
          <w:rFonts w:ascii="Times New Roman" w:hAnsi="Times New Roman"/>
          <w:b/>
          <w:sz w:val="18"/>
          <w:szCs w:val="18"/>
        </w:rPr>
      </w:pPr>
    </w:p>
    <w:tbl>
      <w:tblPr>
        <w:tblW w:w="94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1841"/>
        <w:gridCol w:w="1442"/>
        <w:gridCol w:w="3870"/>
      </w:tblGrid>
      <w:tr w:rsidR="002B41F9" w:rsidRPr="004251CF" w:rsidTr="004251CF">
        <w:trPr>
          <w:trHeight w:val="414"/>
        </w:trPr>
        <w:tc>
          <w:tcPr>
            <w:tcW w:w="2253"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KODU</w:t>
            </w:r>
          </w:p>
        </w:tc>
        <w:tc>
          <w:tcPr>
            <w:tcW w:w="1841"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171912012</w:t>
            </w:r>
          </w:p>
        </w:tc>
        <w:tc>
          <w:tcPr>
            <w:tcW w:w="1442"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ADI</w:t>
            </w:r>
          </w:p>
        </w:tc>
        <w:tc>
          <w:tcPr>
            <w:tcW w:w="3870" w:type="dxa"/>
            <w:vAlign w:val="center"/>
          </w:tcPr>
          <w:p w:rsidR="002B41F9" w:rsidRPr="004251CF" w:rsidRDefault="002B41F9" w:rsidP="004251CF">
            <w:pPr>
              <w:outlineLvl w:val="0"/>
              <w:rPr>
                <w:rFonts w:ascii="Times New Roman" w:hAnsi="Times New Roman"/>
                <w:sz w:val="18"/>
                <w:szCs w:val="18"/>
              </w:rPr>
            </w:pPr>
            <w:r w:rsidRPr="004251CF">
              <w:rPr>
                <w:rFonts w:ascii="Times New Roman" w:hAnsi="Times New Roman"/>
                <w:sz w:val="18"/>
                <w:szCs w:val="18"/>
              </w:rPr>
              <w:t xml:space="preserve"> Bebeklik Döneminde Gelişim ve Eğitim</w:t>
            </w:r>
          </w:p>
          <w:p w:rsidR="002B41F9" w:rsidRPr="004251CF" w:rsidRDefault="002B41F9" w:rsidP="004251CF">
            <w:pPr>
              <w:rPr>
                <w:rFonts w:ascii="Times New Roman" w:hAnsi="Times New Roman"/>
                <w:sz w:val="18"/>
                <w:szCs w:val="18"/>
              </w:rPr>
            </w:pPr>
          </w:p>
        </w:tc>
      </w:tr>
    </w:tbl>
    <w:p w:rsidR="002B41F9" w:rsidRPr="004251CF" w:rsidRDefault="002B41F9" w:rsidP="002B41F9">
      <w:pPr>
        <w:rPr>
          <w:rFonts w:ascii="Times New Roman" w:hAnsi="Times New Roman"/>
          <w:sz w:val="18"/>
          <w:szCs w:val="18"/>
        </w:rPr>
      </w:pPr>
      <w:r w:rsidRPr="004251CF">
        <w:rPr>
          <w:rFonts w:ascii="Times New Roman" w:hAnsi="Times New Roman"/>
          <w:b/>
          <w:sz w:val="18"/>
          <w:szCs w:val="18"/>
        </w:rPr>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5"/>
        <w:gridCol w:w="532"/>
        <w:gridCol w:w="298"/>
        <w:gridCol w:w="1244"/>
        <w:gridCol w:w="494"/>
        <w:gridCol w:w="48"/>
        <w:gridCol w:w="839"/>
        <w:gridCol w:w="831"/>
        <w:gridCol w:w="551"/>
        <w:gridCol w:w="817"/>
        <w:gridCol w:w="1266"/>
        <w:gridCol w:w="1924"/>
      </w:tblGrid>
      <w:tr w:rsidR="002B41F9" w:rsidRPr="004251CF" w:rsidTr="004251CF">
        <w:trPr>
          <w:trHeight w:val="383"/>
        </w:trPr>
        <w:tc>
          <w:tcPr>
            <w:tcW w:w="542"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w:t>
            </w:r>
          </w:p>
          <w:p w:rsidR="002B41F9" w:rsidRPr="004251CF" w:rsidRDefault="002B41F9" w:rsidP="004251CF">
            <w:pPr>
              <w:rPr>
                <w:rFonts w:ascii="Times New Roman" w:hAnsi="Times New Roman"/>
                <w:sz w:val="18"/>
                <w:szCs w:val="18"/>
              </w:rPr>
            </w:pPr>
          </w:p>
        </w:tc>
        <w:tc>
          <w:tcPr>
            <w:tcW w:w="1741" w:type="pct"/>
            <w:gridSpan w:val="6"/>
            <w:tcBorders>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HAFTALIK DERS SAATİ</w:t>
            </w:r>
          </w:p>
        </w:tc>
        <w:tc>
          <w:tcPr>
            <w:tcW w:w="2718" w:type="pct"/>
            <w:gridSpan w:val="5"/>
            <w:tcBorders>
              <w:left w:val="single" w:sz="12"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w:t>
            </w:r>
          </w:p>
        </w:tc>
      </w:tr>
      <w:tr w:rsidR="002B41F9" w:rsidRPr="004251CF" w:rsidTr="004251CF">
        <w:trPr>
          <w:trHeight w:val="382"/>
        </w:trPr>
        <w:tc>
          <w:tcPr>
            <w:tcW w:w="542" w:type="pct"/>
            <w:vMerge/>
            <w:tcBorders>
              <w:top w:val="single" w:sz="4" w:space="0" w:color="auto"/>
              <w:left w:val="single" w:sz="12" w:space="0" w:color="auto"/>
              <w:bottom w:val="single" w:sz="4" w:space="0" w:color="auto"/>
              <w:right w:val="single" w:sz="12" w:space="0" w:color="auto"/>
            </w:tcBorders>
          </w:tcPr>
          <w:p w:rsidR="002B41F9" w:rsidRPr="004251CF" w:rsidRDefault="002B41F9" w:rsidP="004251CF">
            <w:pPr>
              <w:rPr>
                <w:rFonts w:ascii="Times New Roman" w:hAnsi="Times New Roman"/>
                <w:b/>
                <w:sz w:val="18"/>
                <w:szCs w:val="18"/>
              </w:rPr>
            </w:pPr>
          </w:p>
        </w:tc>
        <w:tc>
          <w:tcPr>
            <w:tcW w:w="418" w:type="pct"/>
            <w:gridSpan w:val="2"/>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Teorik</w:t>
            </w:r>
          </w:p>
        </w:tc>
        <w:tc>
          <w:tcPr>
            <w:tcW w:w="627"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Uygulama</w:t>
            </w:r>
          </w:p>
        </w:tc>
        <w:tc>
          <w:tcPr>
            <w:tcW w:w="695" w:type="pct"/>
            <w:gridSpan w:val="3"/>
            <w:tcBorders>
              <w:top w:val="single" w:sz="4" w:space="0" w:color="auto"/>
              <w:bottom w:val="single" w:sz="4" w:space="0" w:color="auto"/>
              <w:right w:val="single" w:sz="12" w:space="0" w:color="auto"/>
            </w:tcBorders>
            <w:vAlign w:val="center"/>
          </w:tcPr>
          <w:p w:rsidR="002B41F9" w:rsidRPr="004251CF" w:rsidRDefault="004251CF" w:rsidP="004251CF">
            <w:pPr>
              <w:rPr>
                <w:rFonts w:ascii="Times New Roman" w:hAnsi="Times New Roman"/>
                <w:b/>
                <w:sz w:val="18"/>
                <w:szCs w:val="18"/>
              </w:rPr>
            </w:pPr>
            <w:r w:rsidRPr="004251CF">
              <w:rPr>
                <w:rFonts w:ascii="Times New Roman" w:hAnsi="Times New Roman"/>
                <w:b/>
                <w:sz w:val="18"/>
                <w:szCs w:val="18"/>
              </w:rPr>
              <w:t>Laboratuvar</w:t>
            </w:r>
          </w:p>
        </w:tc>
        <w:tc>
          <w:tcPr>
            <w:tcW w:w="419" w:type="pct"/>
            <w:tcBorders>
              <w:top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Kredisi</w:t>
            </w:r>
          </w:p>
        </w:tc>
        <w:tc>
          <w:tcPr>
            <w:tcW w:w="278" w:type="pct"/>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AKTS</w:t>
            </w:r>
          </w:p>
        </w:tc>
        <w:tc>
          <w:tcPr>
            <w:tcW w:w="1050" w:type="pct"/>
            <w:gridSpan w:val="2"/>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TÜRÜ</w:t>
            </w:r>
          </w:p>
        </w:tc>
        <w:tc>
          <w:tcPr>
            <w:tcW w:w="971"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DİLİ</w:t>
            </w:r>
          </w:p>
        </w:tc>
      </w:tr>
      <w:tr w:rsidR="002B41F9" w:rsidRPr="004251CF" w:rsidTr="004251CF">
        <w:trPr>
          <w:trHeight w:val="367"/>
        </w:trPr>
        <w:tc>
          <w:tcPr>
            <w:tcW w:w="542" w:type="pct"/>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2</w:t>
            </w:r>
          </w:p>
        </w:tc>
        <w:tc>
          <w:tcPr>
            <w:tcW w:w="418" w:type="pct"/>
            <w:gridSpan w:val="2"/>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2</w:t>
            </w:r>
          </w:p>
        </w:tc>
        <w:tc>
          <w:tcPr>
            <w:tcW w:w="627" w:type="pct"/>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0</w:t>
            </w:r>
          </w:p>
        </w:tc>
        <w:tc>
          <w:tcPr>
            <w:tcW w:w="695" w:type="pct"/>
            <w:gridSpan w:val="3"/>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2</w:t>
            </w:r>
          </w:p>
        </w:tc>
        <w:tc>
          <w:tcPr>
            <w:tcW w:w="419" w:type="pct"/>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5</w:t>
            </w:r>
          </w:p>
        </w:tc>
        <w:tc>
          <w:tcPr>
            <w:tcW w:w="278" w:type="pct"/>
            <w:shd w:val="clear" w:color="auto" w:fill="auto"/>
            <w:vAlign w:val="center"/>
          </w:tcPr>
          <w:p w:rsidR="002B41F9" w:rsidRPr="004251CF" w:rsidRDefault="002B41F9" w:rsidP="004251CF">
            <w:pPr>
              <w:jc w:val="center"/>
              <w:rPr>
                <w:rFonts w:ascii="Times New Roman" w:hAnsi="Times New Roman"/>
                <w:sz w:val="18"/>
                <w:szCs w:val="18"/>
              </w:rPr>
            </w:pPr>
          </w:p>
        </w:tc>
        <w:tc>
          <w:tcPr>
            <w:tcW w:w="1050" w:type="pct"/>
            <w:gridSpan w:val="2"/>
            <w:tcBorders>
              <w:top w:val="single" w:sz="4" w:space="0" w:color="auto"/>
              <w:left w:val="single" w:sz="4" w:space="0" w:color="auto"/>
              <w:bottom w:val="single" w:sz="12" w:space="0" w:color="auto"/>
            </w:tcBorders>
            <w:vAlign w:val="center"/>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 xml:space="preserve">ZORUNLU (X )  </w:t>
            </w:r>
          </w:p>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SEÇMELİ (   )</w:t>
            </w:r>
          </w:p>
        </w:tc>
        <w:tc>
          <w:tcPr>
            <w:tcW w:w="971" w:type="pct"/>
            <w:tcBorders>
              <w:top w:val="single" w:sz="4"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KATEGORİSİ</w:t>
            </w:r>
          </w:p>
        </w:tc>
      </w:tr>
      <w:tr w:rsidR="002B41F9" w:rsidRPr="004251CF" w:rsidTr="004251CF">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Meslek Bilgisi</w:t>
            </w:r>
          </w:p>
        </w:tc>
        <w:tc>
          <w:tcPr>
            <w:tcW w:w="1050"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Alan Bilgisi</w:t>
            </w:r>
          </w:p>
        </w:tc>
        <w:tc>
          <w:tcPr>
            <w:tcW w:w="1532"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Genel Kültür</w:t>
            </w:r>
          </w:p>
        </w:tc>
        <w:tc>
          <w:tcPr>
            <w:tcW w:w="1608" w:type="pct"/>
            <w:gridSpan w:val="2"/>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Seçmeli</w:t>
            </w:r>
          </w:p>
        </w:tc>
      </w:tr>
      <w:tr w:rsidR="002B41F9" w:rsidRPr="004251CF" w:rsidTr="004251CF">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p>
        </w:tc>
        <w:tc>
          <w:tcPr>
            <w:tcW w:w="1050" w:type="pct"/>
            <w:gridSpan w:val="4"/>
            <w:tcBorders>
              <w:top w:val="single" w:sz="6" w:space="0" w:color="auto"/>
              <w:left w:val="single" w:sz="4"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%100</w:t>
            </w:r>
          </w:p>
        </w:tc>
        <w:tc>
          <w:tcPr>
            <w:tcW w:w="1532" w:type="pct"/>
            <w:gridSpan w:val="4"/>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1608" w:type="pct"/>
            <w:gridSpan w:val="2"/>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Genel Kültür (  )      Alan ( )</w:t>
            </w:r>
          </w:p>
        </w:tc>
      </w:tr>
      <w:tr w:rsidR="002B41F9" w:rsidRPr="004251CF" w:rsidTr="004251C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DEĞERLENDİRME ÖLÇÜTLERİ</w:t>
            </w:r>
          </w:p>
        </w:tc>
      </w:tr>
      <w:tr w:rsidR="002B41F9" w:rsidRPr="004251CF" w:rsidTr="004251C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İÇİ</w:t>
            </w:r>
          </w:p>
        </w:tc>
        <w:tc>
          <w:tcPr>
            <w:tcW w:w="1143" w:type="pct"/>
            <w:gridSpan w:val="4"/>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Faaliyet türü</w:t>
            </w:r>
          </w:p>
        </w:tc>
        <w:tc>
          <w:tcPr>
            <w:tcW w:w="105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Sayı</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 Ara Sınav</w:t>
            </w:r>
          </w:p>
        </w:tc>
        <w:tc>
          <w:tcPr>
            <w:tcW w:w="1050" w:type="pct"/>
            <w:gridSpan w:val="2"/>
            <w:tcBorders>
              <w:top w:val="single" w:sz="8"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30</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II. Ara Sınav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Kısa Sınav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Proje</w:t>
            </w:r>
          </w:p>
        </w:tc>
        <w:tc>
          <w:tcPr>
            <w:tcW w:w="1050" w:type="pct"/>
            <w:gridSpan w:val="2"/>
            <w:tcBorders>
              <w:top w:val="single" w:sz="4"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Rapor</w:t>
            </w:r>
          </w:p>
        </w:tc>
        <w:tc>
          <w:tcPr>
            <w:tcW w:w="1050" w:type="pct"/>
            <w:gridSpan w:val="2"/>
            <w:tcBorders>
              <w:top w:val="single" w:sz="8"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30</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Diğer (</w:t>
            </w:r>
            <w:proofErr w:type="gramStart"/>
            <w:r w:rsidRPr="004251CF">
              <w:rPr>
                <w:rFonts w:ascii="Times New Roman" w:hAnsi="Times New Roman"/>
                <w:sz w:val="18"/>
                <w:szCs w:val="18"/>
              </w:rPr>
              <w:t>………</w:t>
            </w:r>
            <w:proofErr w:type="gramEnd"/>
            <w:r w:rsidRPr="004251CF">
              <w:rPr>
                <w:rFonts w:ascii="Times New Roman" w:hAnsi="Times New Roman"/>
                <w:sz w:val="18"/>
                <w:szCs w:val="18"/>
              </w:rPr>
              <w:t>)</w:t>
            </w:r>
          </w:p>
        </w:tc>
        <w:tc>
          <w:tcPr>
            <w:tcW w:w="1050" w:type="pct"/>
            <w:gridSpan w:val="2"/>
            <w:tcBorders>
              <w:top w:val="single" w:sz="8" w:space="0" w:color="auto"/>
              <w:left w:val="single" w:sz="4" w:space="0" w:color="auto"/>
              <w:bottom w:val="single" w:sz="12"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SONU SINAVI</w:t>
            </w:r>
          </w:p>
        </w:tc>
        <w:tc>
          <w:tcPr>
            <w:tcW w:w="1143" w:type="pct"/>
            <w:gridSpan w:val="4"/>
            <w:tcBorders>
              <w:top w:val="single" w:sz="12" w:space="0" w:color="auto"/>
              <w:left w:val="single" w:sz="12" w:space="0" w:color="auto"/>
              <w:bottom w:val="single" w:sz="8"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 Proje</w:t>
            </w:r>
          </w:p>
        </w:tc>
        <w:tc>
          <w:tcPr>
            <w:tcW w:w="105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40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Ders kapsamında, </w:t>
            </w:r>
          </w:p>
          <w:p w:rsidR="002B41F9" w:rsidRPr="004251CF" w:rsidRDefault="002B41F9" w:rsidP="004251CF">
            <w:pPr>
              <w:pStyle w:val="Balk3"/>
              <w:jc w:val="both"/>
              <w:rPr>
                <w:rFonts w:ascii="Times New Roman" w:hAnsi="Times New Roman" w:cs="Times New Roman"/>
                <w:color w:val="auto"/>
                <w:sz w:val="18"/>
                <w:szCs w:val="18"/>
              </w:rPr>
            </w:pPr>
            <w:proofErr w:type="gramStart"/>
            <w:r w:rsidRPr="004251CF">
              <w:rPr>
                <w:rFonts w:ascii="Times New Roman" w:hAnsi="Times New Roman" w:cs="Times New Roman"/>
                <w:color w:val="auto"/>
                <w:sz w:val="18"/>
                <w:szCs w:val="18"/>
              </w:rPr>
              <w:t xml:space="preserve">Gelişimin temel kavramları ve ilkeleri; doğum öncesi ve doğum sonrası özellikleri; yeni doğan (sağlık, bakım, beslenme); bebeğin gelişiminde sağlık, bakım ve beslenmenin önemi, 0-36 ay çocuğunun gelişim alanları (motor, bilişsel, dil, sosyal-duygusal) ve özellikleriyle </w:t>
            </w:r>
            <w:proofErr w:type="spellStart"/>
            <w:r w:rsidRPr="004251CF">
              <w:rPr>
                <w:rFonts w:ascii="Times New Roman" w:hAnsi="Times New Roman" w:cs="Times New Roman"/>
                <w:color w:val="auto"/>
                <w:sz w:val="18"/>
                <w:szCs w:val="18"/>
              </w:rPr>
              <w:t>özbakım</w:t>
            </w:r>
            <w:proofErr w:type="spellEnd"/>
            <w:r w:rsidRPr="004251CF">
              <w:rPr>
                <w:rFonts w:ascii="Times New Roman" w:hAnsi="Times New Roman" w:cs="Times New Roman"/>
                <w:color w:val="auto"/>
                <w:sz w:val="18"/>
                <w:szCs w:val="18"/>
              </w:rPr>
              <w:t xml:space="preserve"> becerileri, 0-36 aylık çocuklar için Okul Öncesi Eğitim Programı</w:t>
            </w:r>
            <w:r w:rsidR="004251CF" w:rsidRPr="004251CF">
              <w:rPr>
                <w:rFonts w:ascii="Times New Roman" w:hAnsi="Times New Roman" w:cs="Times New Roman"/>
                <w:color w:val="auto"/>
                <w:sz w:val="18"/>
                <w:szCs w:val="18"/>
              </w:rPr>
              <w:t>’</w:t>
            </w:r>
            <w:r w:rsidRPr="004251CF">
              <w:rPr>
                <w:rFonts w:ascii="Times New Roman" w:hAnsi="Times New Roman" w:cs="Times New Roman"/>
                <w:color w:val="auto"/>
                <w:sz w:val="18"/>
                <w:szCs w:val="18"/>
              </w:rPr>
              <w:t>nın temel özellikleri, ilkeleri, göstergeleri, ortam özellikleri, etkinlikleri, programda kullanılacak formlar, eğitimin planlanması (günlük eğitim akışı ve etkinlik planı), uygulanması ve değerlendirilmesi başlıkları ele alınacaktır.</w:t>
            </w:r>
            <w:proofErr w:type="gramEnd"/>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 xml:space="preserve">DERSİN AMAÇLARI </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Öğretmen adaylarının erken çocukluğun en kritik dönemi olan ilk üç yaşta bakım ve eğitimin önemini, yöntemlerini kavraması ve “0-36 aylık çocuklar için Okul Öncesi Eğitim Programı’nı tanıyarak, uygulama yapmaya hazır hale gelmesini amaçlamaktadır.</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Öğretmen adayı bebeklik özelliklerini ve gelişimini bilir ve çocuğun gelişimine uygun bir plan hazırlar.</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2B41F9">
            <w:pPr>
              <w:numPr>
                <w:ilvl w:val="0"/>
                <w:numId w:val="3"/>
              </w:numPr>
              <w:shd w:val="clear" w:color="auto" w:fill="FFFFFF"/>
              <w:tabs>
                <w:tab w:val="clear" w:pos="720"/>
                <w:tab w:val="num" w:pos="234"/>
              </w:tabs>
              <w:ind w:left="234" w:hanging="234"/>
              <w:rPr>
                <w:rFonts w:ascii="Times New Roman" w:hAnsi="Times New Roman"/>
                <w:sz w:val="18"/>
                <w:szCs w:val="18"/>
              </w:rPr>
            </w:pPr>
            <w:r w:rsidRPr="004251CF">
              <w:rPr>
                <w:rFonts w:ascii="Times New Roman" w:hAnsi="Times New Roman"/>
                <w:sz w:val="18"/>
                <w:szCs w:val="18"/>
              </w:rPr>
              <w:t>0-36 aylık bebeğin gelişim, sağlık ve beslenmesinin önemini bilir.</w:t>
            </w:r>
          </w:p>
          <w:p w:rsidR="002B41F9" w:rsidRPr="004251CF" w:rsidRDefault="002B41F9" w:rsidP="002B41F9">
            <w:pPr>
              <w:numPr>
                <w:ilvl w:val="0"/>
                <w:numId w:val="3"/>
              </w:numPr>
              <w:shd w:val="clear" w:color="auto" w:fill="FFFFFF"/>
              <w:tabs>
                <w:tab w:val="clear" w:pos="720"/>
                <w:tab w:val="num" w:pos="234"/>
              </w:tabs>
              <w:ind w:left="234" w:hanging="234"/>
              <w:rPr>
                <w:rFonts w:ascii="Times New Roman" w:hAnsi="Times New Roman"/>
                <w:sz w:val="18"/>
                <w:szCs w:val="18"/>
              </w:rPr>
            </w:pPr>
            <w:r w:rsidRPr="004251CF">
              <w:rPr>
                <w:rFonts w:ascii="Times New Roman" w:hAnsi="Times New Roman"/>
                <w:sz w:val="18"/>
                <w:szCs w:val="18"/>
              </w:rPr>
              <w:t>0-36 aylık bebeklere yönelik kurumları bilir, işleyişini açıklar.</w:t>
            </w:r>
          </w:p>
          <w:p w:rsidR="002B41F9" w:rsidRPr="004251CF" w:rsidRDefault="002B41F9" w:rsidP="002B41F9">
            <w:pPr>
              <w:numPr>
                <w:ilvl w:val="0"/>
                <w:numId w:val="3"/>
              </w:numPr>
              <w:shd w:val="clear" w:color="auto" w:fill="FFFFFF"/>
              <w:tabs>
                <w:tab w:val="clear" w:pos="720"/>
                <w:tab w:val="num" w:pos="234"/>
              </w:tabs>
              <w:ind w:left="234" w:hanging="234"/>
              <w:rPr>
                <w:rFonts w:ascii="Times New Roman" w:hAnsi="Times New Roman"/>
                <w:sz w:val="18"/>
                <w:szCs w:val="18"/>
              </w:rPr>
            </w:pPr>
            <w:r w:rsidRPr="004251CF">
              <w:rPr>
                <w:rFonts w:ascii="Times New Roman" w:hAnsi="Times New Roman"/>
                <w:sz w:val="18"/>
                <w:szCs w:val="18"/>
              </w:rPr>
              <w:t>0-36 aylık bebeklere yönelik eğitim programlarını bilir, ilkeleri ve öğelerini açıklar.</w:t>
            </w:r>
          </w:p>
          <w:p w:rsidR="002B41F9" w:rsidRPr="004251CF" w:rsidRDefault="002B41F9" w:rsidP="002B41F9">
            <w:pPr>
              <w:numPr>
                <w:ilvl w:val="0"/>
                <w:numId w:val="3"/>
              </w:numPr>
              <w:shd w:val="clear" w:color="auto" w:fill="FFFFFF"/>
              <w:tabs>
                <w:tab w:val="clear" w:pos="720"/>
                <w:tab w:val="num" w:pos="234"/>
              </w:tabs>
              <w:ind w:left="234" w:hanging="234"/>
              <w:rPr>
                <w:rFonts w:ascii="Times New Roman" w:hAnsi="Times New Roman"/>
                <w:sz w:val="18"/>
                <w:szCs w:val="18"/>
              </w:rPr>
            </w:pPr>
            <w:r w:rsidRPr="004251CF">
              <w:rPr>
                <w:rFonts w:ascii="Times New Roman" w:hAnsi="Times New Roman"/>
                <w:sz w:val="18"/>
                <w:szCs w:val="18"/>
              </w:rPr>
              <w:t xml:space="preserve"> “0-36 Aylık Çocuklar için Okul Öncesi Eğitim Programı’nı bütünüyle tanır ve uygular.</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0-36 aylık bebekler için günlük eğitim akışı ve etkinlik planı hazırlar, uygular ve değerlendirir.</w:t>
            </w: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Turan, F, &amp; Yükselen, A.İ. (2016).  Çocuk Gelişimi I Bebeklik Döneminde Gelişim. Ankara: Hedef CS Yayınları </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Milli Eğitim Bakanlığı (2013). </w:t>
            </w:r>
            <w:r w:rsidRPr="004251CF">
              <w:rPr>
                <w:rFonts w:ascii="Times New Roman" w:hAnsi="Times New Roman"/>
                <w:i/>
                <w:sz w:val="18"/>
                <w:szCs w:val="18"/>
              </w:rPr>
              <w:t>0-36 Aylık Çocuklar için Okul Öncesi Eğitim Programı.</w:t>
            </w:r>
            <w:r w:rsidRPr="004251CF">
              <w:rPr>
                <w:rFonts w:ascii="Times New Roman" w:hAnsi="Times New Roman"/>
                <w:sz w:val="18"/>
                <w:szCs w:val="18"/>
              </w:rPr>
              <w:t xml:space="preserve"> Ankara: MEB.</w:t>
            </w: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pStyle w:val="Balk4"/>
              <w:rPr>
                <w:rFonts w:ascii="Times New Roman" w:hAnsi="Times New Roman"/>
                <w:b w:val="0"/>
                <w:i/>
                <w:color w:val="000000" w:themeColor="text1"/>
                <w:sz w:val="18"/>
                <w:szCs w:val="18"/>
              </w:rPr>
            </w:pPr>
            <w:r w:rsidRPr="004251CF">
              <w:rPr>
                <w:rFonts w:ascii="Times New Roman" w:hAnsi="Times New Roman"/>
                <w:color w:val="000000" w:themeColor="text1"/>
                <w:sz w:val="18"/>
                <w:szCs w:val="18"/>
              </w:rPr>
              <w:t xml:space="preserve">Diken, H. İ. (2018). Erken çocukluk eğitimi. Ankara: </w:t>
            </w:r>
            <w:proofErr w:type="spellStart"/>
            <w:r w:rsidRPr="004251CF">
              <w:rPr>
                <w:rFonts w:ascii="Times New Roman" w:hAnsi="Times New Roman"/>
                <w:color w:val="000000" w:themeColor="text1"/>
                <w:sz w:val="18"/>
                <w:szCs w:val="18"/>
              </w:rPr>
              <w:t>Pegem</w:t>
            </w:r>
            <w:proofErr w:type="spellEnd"/>
            <w:r w:rsidRPr="004251CF">
              <w:rPr>
                <w:rFonts w:ascii="Times New Roman" w:hAnsi="Times New Roman"/>
                <w:color w:val="000000" w:themeColor="text1"/>
                <w:sz w:val="18"/>
                <w:szCs w:val="18"/>
              </w:rPr>
              <w:t xml:space="preserve"> Akademi Yayınları.</w:t>
            </w:r>
          </w:p>
          <w:p w:rsidR="002B41F9" w:rsidRPr="004251CF" w:rsidRDefault="002B41F9" w:rsidP="004251CF">
            <w:pPr>
              <w:rPr>
                <w:rFonts w:ascii="Times New Roman" w:hAnsi="Times New Roman"/>
                <w:color w:val="000000" w:themeColor="text1"/>
                <w:sz w:val="18"/>
                <w:szCs w:val="18"/>
              </w:rPr>
            </w:pPr>
            <w:r w:rsidRPr="004251CF">
              <w:rPr>
                <w:rFonts w:ascii="Times New Roman" w:hAnsi="Times New Roman"/>
                <w:color w:val="000000" w:themeColor="text1"/>
                <w:sz w:val="18"/>
                <w:szCs w:val="18"/>
              </w:rPr>
              <w:t>San -Bayhan, P</w:t>
            </w:r>
            <w:proofErr w:type="gramStart"/>
            <w:r w:rsidRPr="004251CF">
              <w:rPr>
                <w:rFonts w:ascii="Times New Roman" w:hAnsi="Times New Roman"/>
                <w:color w:val="000000" w:themeColor="text1"/>
                <w:sz w:val="18"/>
                <w:szCs w:val="18"/>
              </w:rPr>
              <w:t>.,</w:t>
            </w:r>
            <w:proofErr w:type="gramEnd"/>
            <w:r w:rsidRPr="004251CF">
              <w:rPr>
                <w:rFonts w:ascii="Times New Roman" w:hAnsi="Times New Roman"/>
                <w:color w:val="000000" w:themeColor="text1"/>
                <w:sz w:val="18"/>
                <w:szCs w:val="18"/>
              </w:rPr>
              <w:t xml:space="preserve"> Artan, İ. (2004). </w:t>
            </w:r>
            <w:r w:rsidRPr="004251CF">
              <w:rPr>
                <w:rFonts w:ascii="Times New Roman" w:hAnsi="Times New Roman"/>
                <w:i/>
                <w:color w:val="000000" w:themeColor="text1"/>
                <w:sz w:val="18"/>
                <w:szCs w:val="18"/>
              </w:rPr>
              <w:t>Çocuk gelişimi ve eğitimi.</w:t>
            </w:r>
            <w:r w:rsidRPr="004251CF">
              <w:rPr>
                <w:rFonts w:ascii="Times New Roman" w:hAnsi="Times New Roman"/>
                <w:color w:val="000000" w:themeColor="text1"/>
                <w:sz w:val="18"/>
                <w:szCs w:val="18"/>
              </w:rPr>
              <w:t xml:space="preserve"> İstanbul: </w:t>
            </w:r>
            <w:proofErr w:type="spellStart"/>
            <w:r w:rsidRPr="004251CF">
              <w:rPr>
                <w:rFonts w:ascii="Times New Roman" w:hAnsi="Times New Roman"/>
                <w:color w:val="000000" w:themeColor="text1"/>
                <w:sz w:val="18"/>
                <w:szCs w:val="18"/>
              </w:rPr>
              <w:t>Morpa</w:t>
            </w:r>
            <w:proofErr w:type="spellEnd"/>
            <w:r w:rsidRPr="004251CF">
              <w:rPr>
                <w:rFonts w:ascii="Times New Roman" w:hAnsi="Times New Roman"/>
                <w:color w:val="000000" w:themeColor="text1"/>
                <w:sz w:val="18"/>
                <w:szCs w:val="18"/>
              </w:rPr>
              <w:t>. </w:t>
            </w:r>
          </w:p>
          <w:p w:rsidR="002B41F9" w:rsidRPr="004251CF" w:rsidRDefault="002B41F9" w:rsidP="004251CF">
            <w:pPr>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Gür, Ç.(2018). </w:t>
            </w:r>
            <w:r w:rsidRPr="004251CF">
              <w:rPr>
                <w:rFonts w:ascii="Times New Roman" w:hAnsi="Times New Roman"/>
                <w:color w:val="000000" w:themeColor="text1"/>
                <w:sz w:val="18"/>
                <w:szCs w:val="18"/>
                <w:lang w:eastAsia="tr-TR"/>
              </w:rPr>
              <w:t>Bebeklik Döneminde Gelişim ve Eğitim</w:t>
            </w:r>
            <w:r w:rsidRPr="004251CF">
              <w:rPr>
                <w:rFonts w:ascii="Times New Roman" w:hAnsi="Times New Roman"/>
                <w:color w:val="000000" w:themeColor="text1"/>
                <w:sz w:val="18"/>
                <w:szCs w:val="18"/>
              </w:rPr>
              <w:t xml:space="preserve"> </w:t>
            </w:r>
            <w:r w:rsidRPr="004251CF">
              <w:rPr>
                <w:rFonts w:ascii="Times New Roman" w:hAnsi="Times New Roman"/>
                <w:color w:val="000000" w:themeColor="text1"/>
                <w:sz w:val="18"/>
                <w:szCs w:val="18"/>
                <w:lang w:eastAsia="tr-TR"/>
              </w:rPr>
              <w:t>Etkinlik Örnekleriyle 0-3 Yaş</w:t>
            </w:r>
            <w:r w:rsidRPr="004251CF">
              <w:rPr>
                <w:rFonts w:ascii="Times New Roman" w:hAnsi="Times New Roman"/>
                <w:color w:val="000000" w:themeColor="text1"/>
                <w:sz w:val="18"/>
                <w:szCs w:val="18"/>
              </w:rPr>
              <w:t xml:space="preserve">. Ankara: </w:t>
            </w:r>
            <w:proofErr w:type="spellStart"/>
            <w:r w:rsidRPr="004251CF">
              <w:rPr>
                <w:rFonts w:ascii="Times New Roman" w:hAnsi="Times New Roman"/>
                <w:color w:val="000000" w:themeColor="text1"/>
                <w:sz w:val="18"/>
                <w:szCs w:val="18"/>
              </w:rPr>
              <w:t>Pegem</w:t>
            </w:r>
            <w:proofErr w:type="spellEnd"/>
            <w:r w:rsidRPr="004251CF">
              <w:rPr>
                <w:rFonts w:ascii="Times New Roman" w:hAnsi="Times New Roman"/>
                <w:color w:val="000000" w:themeColor="text1"/>
                <w:sz w:val="18"/>
                <w:szCs w:val="18"/>
              </w:rPr>
              <w:t xml:space="preserve"> Akademi Yayıncılık </w:t>
            </w:r>
          </w:p>
        </w:tc>
      </w:tr>
      <w:tr w:rsidR="002B41F9" w:rsidRPr="004251CF" w:rsidTr="004251C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lastRenderedPageBreak/>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Bilgisayar, Projeksiyon </w:t>
            </w:r>
          </w:p>
        </w:tc>
      </w:tr>
    </w:tbl>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2B41F9" w:rsidRPr="004251CF" w:rsidTr="004251CF">
        <w:trPr>
          <w:trHeight w:val="458"/>
          <w:jc w:val="center"/>
        </w:trPr>
        <w:tc>
          <w:tcPr>
            <w:tcW w:w="5000" w:type="pct"/>
            <w:gridSpan w:val="2"/>
            <w:shd w:val="clear" w:color="auto" w:fill="auto"/>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Haftalık Planı</w:t>
            </w:r>
          </w:p>
        </w:tc>
      </w:tr>
      <w:tr w:rsidR="002B41F9" w:rsidRPr="004251CF" w:rsidTr="004251CF">
        <w:trPr>
          <w:jc w:val="center"/>
        </w:trPr>
        <w:tc>
          <w:tcPr>
            <w:tcW w:w="575"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w:t>
            </w:r>
          </w:p>
        </w:tc>
        <w:tc>
          <w:tcPr>
            <w:tcW w:w="4425"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İşlenen Konular</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Gelişimin temel kavramları ve ilkeleri;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Doğum öncesi ve doğum sonrası özellikleri; yeni doğan (sağlık, bakım, beslenme)</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3</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Bebeğin gelişiminde sağlık, bakım ve beslenmenin önemi</w:t>
            </w:r>
          </w:p>
        </w:tc>
      </w:tr>
      <w:tr w:rsidR="002B41F9" w:rsidRPr="004251CF" w:rsidTr="004251CF">
        <w:trPr>
          <w:trHeight w:val="121"/>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0-36 ay çocuğunun gelişim alanları (motor, fiziksel) ve özellikleri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5</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0-36 ay çocuğunun gelişim alanları (bilişsel ve dil) ve özellikleri</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6</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0-36 ay çocuğunun gelişim alanları (sosyal-duygusal) ve özellikleri</w:t>
            </w:r>
          </w:p>
        </w:tc>
      </w:tr>
      <w:tr w:rsidR="002B41F9" w:rsidRPr="004251CF" w:rsidTr="004251CF">
        <w:trPr>
          <w:jc w:val="center"/>
        </w:trPr>
        <w:tc>
          <w:tcPr>
            <w:tcW w:w="575" w:type="pct"/>
            <w:tcBorders>
              <w:top w:val="single" w:sz="6" w:space="0" w:color="auto"/>
              <w:bottom w:val="single" w:sz="6"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7-8</w:t>
            </w:r>
          </w:p>
        </w:tc>
        <w:tc>
          <w:tcPr>
            <w:tcW w:w="4425" w:type="pct"/>
            <w:tcBorders>
              <w:top w:val="single" w:sz="6" w:space="0" w:color="auto"/>
              <w:bottom w:val="single" w:sz="6" w:space="0" w:color="auto"/>
            </w:tcBorders>
            <w:shd w:val="clear" w:color="auto" w:fill="D9D9D9"/>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Ara Sınav</w:t>
            </w:r>
          </w:p>
        </w:tc>
      </w:tr>
      <w:tr w:rsidR="002B41F9" w:rsidRPr="004251CF" w:rsidTr="004251CF">
        <w:trPr>
          <w:jc w:val="center"/>
        </w:trPr>
        <w:tc>
          <w:tcPr>
            <w:tcW w:w="575" w:type="pct"/>
            <w:tcBorders>
              <w:top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4425" w:type="pct"/>
            <w:tcBorders>
              <w:top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0-36 ay çocuğunun öz bakım becerileri gelişimi ve özellikleri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0-36 aylık çocuklar için Okul Öncesi Eğitim Programı’nın temel özellikleri, ilkeleri,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0-36 aylık çocuklar için Okul Öncesi Eğitim Programı’nın göstergeleri, ortam özellikleri, etkinlikleri, programda kullanılacak formlar </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0-36 aylık bebekler için eğitimin planlanması (günlük eğitim akışı ve etkinlik planı), uygulanması ve değerlendirilmesi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0-36 aylık bebekler için eğitimin planlanması (günlük eğitim akışı ve etkinlik planı), uygulanması ve değerlendirilmesi</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0-36 aylık bebekler için eğitimin planlanması (günlük eğitim akışı ve etkinlik planı), uygulanması ve değerlendirilmesi</w:t>
            </w:r>
          </w:p>
        </w:tc>
      </w:tr>
      <w:tr w:rsidR="002B41F9" w:rsidRPr="004251CF" w:rsidTr="004251CF">
        <w:trPr>
          <w:trHeight w:val="322"/>
          <w:jc w:val="center"/>
        </w:trPr>
        <w:tc>
          <w:tcPr>
            <w:tcW w:w="57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15-16</w:t>
            </w:r>
          </w:p>
        </w:tc>
        <w:tc>
          <w:tcPr>
            <w:tcW w:w="442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Final Sınavı</w:t>
            </w:r>
          </w:p>
        </w:tc>
      </w:tr>
    </w:tbl>
    <w:p w:rsidR="002B41F9" w:rsidRPr="004251CF" w:rsidRDefault="002B41F9" w:rsidP="002B41F9">
      <w:pPr>
        <w:rPr>
          <w:rFonts w:ascii="Times New Roman" w:hAnsi="Times New Roman"/>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2B41F9" w:rsidRPr="004251CF" w:rsidTr="004251CF">
        <w:tc>
          <w:tcPr>
            <w:tcW w:w="771"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NO</w:t>
            </w:r>
          </w:p>
        </w:tc>
        <w:tc>
          <w:tcPr>
            <w:tcW w:w="7812"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PROGRAM ÇIKTILARI</w:t>
            </w:r>
          </w:p>
        </w:tc>
        <w:tc>
          <w:tcPr>
            <w:tcW w:w="456"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3</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2</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1</w:t>
            </w: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Türkçeyi kurallarına uygun, düzgün ve etkili kullanabilme ve öğrencilerle sağlıklı iletişim kurabilme becerisine sahip olur.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Öğretmenlik mesleği ve alanıyla ilgili genel kültür ve pedagoji bilgisine sahip olur; çağdaş öğretim yöntem- tekniklerini,  ölçme- değerlendirme yöntemlerini bilir ve uygular.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eğitimi alanı için gerekli materyalleri, bilişim araçları ve iletişim teknolojilerini kullanır.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öğretim kurumlarını tanır, özelliklerini ifade eder, okul öncesi öğretmenlerinin sahip olması gereken özellikleri bilir.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alanıyla ilgili ulusal ve uluslararası düzeydeki güncel gelişmeleri takip eder.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alanında uygulamada karşılaşılan sorunları çözmek için bireysel ve ekip üyesi olarak sorumluluk alır.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8.</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 kurumları yönetim bilgisi ve becerisine sahip olur.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Çocukların gelişimine ve kültür özelliklerine uygun, bireysel ve </w:t>
            </w:r>
            <w:proofErr w:type="spellStart"/>
            <w:r w:rsidRPr="004251CF">
              <w:rPr>
                <w:rFonts w:ascii="Times New Roman" w:hAnsi="Times New Roman"/>
                <w:sz w:val="18"/>
                <w:szCs w:val="18"/>
              </w:rPr>
              <w:t>işbirlikli</w:t>
            </w:r>
            <w:proofErr w:type="spellEnd"/>
            <w:r w:rsidRPr="004251CF">
              <w:rPr>
                <w:rFonts w:ascii="Times New Roman" w:hAnsi="Times New Roman"/>
                <w:sz w:val="18"/>
                <w:szCs w:val="18"/>
              </w:rPr>
              <w:t xml:space="preserve"> öğrenmeyi destekleyen öğrenme ortamları tasarlar.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Meslektaşlar, aileler, toplum, diğer kişi ve kurumlar ile çocukların gelişimlerine ve öğrenmelerine katkı sağlayacak şekilde işbirlikleri yapar.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Çocukların gelişimlerini ve öğrenmelerini sürekli olarak izleme, kaydetme ve eğitimi planlama amacıyla okul öncesi eğitime uygun çeşitli değerlendirme yöntemleri ve araçları kullanır.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spacing w:before="100" w:beforeAutospacing="1" w:after="100" w:afterAutospacing="1"/>
              <w:jc w:val="both"/>
              <w:rPr>
                <w:rFonts w:ascii="Times New Roman" w:hAnsi="Times New Roman"/>
                <w:sz w:val="18"/>
                <w:szCs w:val="18"/>
              </w:rPr>
            </w:pPr>
          </w:p>
        </w:tc>
        <w:tc>
          <w:tcPr>
            <w:tcW w:w="425" w:type="dxa"/>
            <w:shd w:val="clear" w:color="auto" w:fill="auto"/>
          </w:tcPr>
          <w:p w:rsidR="002B41F9" w:rsidRPr="004251CF" w:rsidRDefault="002B41F9" w:rsidP="004251CF">
            <w:pPr>
              <w:spacing w:before="100" w:beforeAutospacing="1" w:after="100" w:afterAutospacing="1"/>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Çocuklukların gelişim özellikleri, ilgi, gereksinimleri, çevresel ve kültürel özelliklerini dikkate alarak eğitim planını hazırlar ve uygular.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Türk Eğitim Sistemi’nin amaç, yapı ve işleyişini, sınıf yönetimi yaklaşımlarını ve eğitim ile ilgili kavramları açıklar.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eğitim ve çocuk gelişimi alanında çağdaş bilgi ve uygulama becerilerine sahip olur.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15.</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çağdaki çocukların bilişsel, </w:t>
            </w:r>
            <w:proofErr w:type="spellStart"/>
            <w:r w:rsidRPr="004251CF">
              <w:rPr>
                <w:rFonts w:ascii="Times New Roman" w:hAnsi="Times New Roman"/>
                <w:sz w:val="18"/>
                <w:szCs w:val="18"/>
              </w:rPr>
              <w:t>psiko</w:t>
            </w:r>
            <w:proofErr w:type="spellEnd"/>
            <w:r w:rsidRPr="004251CF">
              <w:rPr>
                <w:rFonts w:ascii="Times New Roman" w:hAnsi="Times New Roman"/>
                <w:sz w:val="18"/>
                <w:szCs w:val="18"/>
              </w:rPr>
              <w:t>-sosyal, duygusal, bedensel, ahlaki gelişim, öz bakım becerileri, dil, cinsel gelişim özellikleri hakkında bilgi sahibi olur.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16.</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dönemdeki çocukların ve ailelerinin beslenme, sağlık, eğitim alanındaki ihtiyaçlarını bilir ve temel ilkyardım becerilerini kullanabilir.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17.</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fizyolojik ve anatomik özelliklerini bilir ve bunları fiziksel gelişim özellikleri ile değerlendirebilir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18.</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fen, matematik, müzik, oyun sanat, drama, Türkçe dil ve okuma -yazmaya hazırlık becerilerini destekleyecek etkinlikler hazırlar ve uygular.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19.</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dönemde gelişim problemi olan çocukları tanır, özelliklerini bilir, bu çocukları okulda ve evde destekleyecek uygulamaları yapar.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20.</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Eğitim teknolojilerindeki yenilikleri takip eder, bu gelişmeleri sınıf ortamına uygular ve okul öncesi eğitimin kazanımlarına uygun eğitim ortamları hazırlar.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21.</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Yaşam boyu öğrenme bilincini edinerek bireysel ve mesleki gelişimini sağlar.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22.</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Sosyal ve mesleki yaşamında bir yabancı dili temel düzeyde bilerek alanındaki bilgilere ulaşır.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9889" w:type="dxa"/>
            <w:gridSpan w:val="5"/>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b/>
                <w:sz w:val="18"/>
                <w:szCs w:val="18"/>
              </w:rPr>
              <w:t>1</w:t>
            </w:r>
            <w:r w:rsidRPr="004251CF">
              <w:rPr>
                <w:rFonts w:ascii="Times New Roman" w:hAnsi="Times New Roman"/>
                <w:sz w:val="18"/>
                <w:szCs w:val="18"/>
              </w:rPr>
              <w:t xml:space="preserve">:Hiç Katkısı Yok. </w:t>
            </w:r>
            <w:r w:rsidRPr="004251CF">
              <w:rPr>
                <w:rFonts w:ascii="Times New Roman" w:hAnsi="Times New Roman"/>
                <w:b/>
                <w:sz w:val="18"/>
                <w:szCs w:val="18"/>
              </w:rPr>
              <w:t>2</w:t>
            </w:r>
            <w:r w:rsidRPr="004251CF">
              <w:rPr>
                <w:rFonts w:ascii="Times New Roman" w:hAnsi="Times New Roman"/>
                <w:sz w:val="18"/>
                <w:szCs w:val="18"/>
              </w:rPr>
              <w:t xml:space="preserve">:Kısmen Katkısı Var. </w:t>
            </w:r>
            <w:r w:rsidRPr="004251CF">
              <w:rPr>
                <w:rFonts w:ascii="Times New Roman" w:hAnsi="Times New Roman"/>
                <w:b/>
                <w:sz w:val="18"/>
                <w:szCs w:val="18"/>
              </w:rPr>
              <w:t>3</w:t>
            </w:r>
            <w:r w:rsidRPr="004251CF">
              <w:rPr>
                <w:rFonts w:ascii="Times New Roman" w:hAnsi="Times New Roman"/>
                <w:sz w:val="18"/>
                <w:szCs w:val="18"/>
              </w:rPr>
              <w:t>:Tam Katkısı Var.</w:t>
            </w:r>
          </w:p>
        </w:tc>
      </w:tr>
    </w:tbl>
    <w:p w:rsidR="002B41F9" w:rsidRPr="004251CF" w:rsidRDefault="002B41F9" w:rsidP="002B41F9">
      <w:pPr>
        <w:rPr>
          <w:rFonts w:ascii="Times New Roman" w:hAnsi="Times New Roman"/>
          <w:b/>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b/>
          <w:sz w:val="18"/>
          <w:szCs w:val="18"/>
        </w:rPr>
      </w:pPr>
      <w:r w:rsidRPr="004251CF">
        <w:rPr>
          <w:rFonts w:ascii="Times New Roman" w:hAnsi="Times New Roman"/>
          <w:b/>
          <w:noProof/>
          <w:sz w:val="18"/>
          <w:szCs w:val="18"/>
          <w:lang w:eastAsia="tr-TR"/>
        </w:rPr>
        <w:drawing>
          <wp:inline distT="0" distB="0" distL="0" distR="0" wp14:anchorId="69A9B4CD" wp14:editId="2E89FA6F">
            <wp:extent cx="714375" cy="638175"/>
            <wp:effectExtent l="0" t="0" r="9525" b="9525"/>
            <wp:docPr id="4" name="Resim 4"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Pr="004251CF">
        <w:rPr>
          <w:rFonts w:ascii="Times New Roman" w:hAnsi="Times New Roman"/>
          <w:b/>
          <w:sz w:val="18"/>
          <w:szCs w:val="18"/>
        </w:rPr>
        <w:t xml:space="preserve">  ESOGÜ Eğitim Fakültesi Temel Eğitim Bölümü Okul Öncesi Eğitimi Anabilim Dalı Programı Ders Bilgi Formu</w:t>
      </w:r>
    </w:p>
    <w:tbl>
      <w:tblPr>
        <w:tblW w:w="2694" w:type="dxa"/>
        <w:tblInd w:w="6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B41F9" w:rsidRPr="004251CF" w:rsidTr="004251CF">
        <w:tc>
          <w:tcPr>
            <w:tcW w:w="1167"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DÖNEM</w:t>
            </w:r>
          </w:p>
        </w:tc>
        <w:tc>
          <w:tcPr>
            <w:tcW w:w="1527"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BAHAR </w:t>
            </w:r>
          </w:p>
        </w:tc>
      </w:tr>
    </w:tbl>
    <w:p w:rsidR="002B41F9" w:rsidRPr="004251CF" w:rsidRDefault="002B41F9" w:rsidP="002B41F9">
      <w:pPr>
        <w:rPr>
          <w:rFonts w:ascii="Times New Roman" w:hAnsi="Times New Roman"/>
          <w:b/>
          <w:sz w:val="18"/>
          <w:szCs w:val="18"/>
        </w:rPr>
      </w:pPr>
    </w:p>
    <w:tbl>
      <w:tblPr>
        <w:tblW w:w="94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1841"/>
        <w:gridCol w:w="1442"/>
        <w:gridCol w:w="3870"/>
      </w:tblGrid>
      <w:tr w:rsidR="002B41F9" w:rsidRPr="004251CF" w:rsidTr="004251CF">
        <w:trPr>
          <w:trHeight w:val="414"/>
        </w:trPr>
        <w:tc>
          <w:tcPr>
            <w:tcW w:w="2253"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KODU</w:t>
            </w:r>
          </w:p>
        </w:tc>
        <w:tc>
          <w:tcPr>
            <w:tcW w:w="1841"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171912011</w:t>
            </w:r>
          </w:p>
        </w:tc>
        <w:tc>
          <w:tcPr>
            <w:tcW w:w="1442"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ADI</w:t>
            </w:r>
          </w:p>
        </w:tc>
        <w:tc>
          <w:tcPr>
            <w:tcW w:w="3870"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r w:rsidRPr="004251CF">
              <w:rPr>
                <w:rFonts w:ascii="Times New Roman" w:hAnsi="Times New Roman"/>
                <w:color w:val="000000"/>
                <w:sz w:val="18"/>
                <w:szCs w:val="18"/>
              </w:rPr>
              <w:t>Erken Çocukluk Döneminde Gelişim</w:t>
            </w:r>
          </w:p>
        </w:tc>
      </w:tr>
    </w:tbl>
    <w:p w:rsidR="002B41F9" w:rsidRPr="004251CF" w:rsidRDefault="002B41F9" w:rsidP="002B41F9">
      <w:pPr>
        <w:rPr>
          <w:rFonts w:ascii="Times New Roman" w:hAnsi="Times New Roman"/>
          <w:sz w:val="18"/>
          <w:szCs w:val="18"/>
        </w:rPr>
      </w:pPr>
      <w:r w:rsidRPr="004251CF">
        <w:rPr>
          <w:rFonts w:ascii="Times New Roman" w:hAnsi="Times New Roman"/>
          <w:b/>
          <w:sz w:val="18"/>
          <w:szCs w:val="18"/>
        </w:rPr>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2"/>
        <w:gridCol w:w="534"/>
        <w:gridCol w:w="296"/>
        <w:gridCol w:w="1244"/>
        <w:gridCol w:w="496"/>
        <w:gridCol w:w="52"/>
        <w:gridCol w:w="837"/>
        <w:gridCol w:w="831"/>
        <w:gridCol w:w="720"/>
        <w:gridCol w:w="649"/>
        <w:gridCol w:w="1268"/>
        <w:gridCol w:w="1920"/>
      </w:tblGrid>
      <w:tr w:rsidR="002B41F9" w:rsidRPr="004251CF" w:rsidTr="004251CF">
        <w:trPr>
          <w:trHeight w:val="383"/>
        </w:trPr>
        <w:tc>
          <w:tcPr>
            <w:tcW w:w="541"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w:t>
            </w:r>
          </w:p>
          <w:p w:rsidR="002B41F9" w:rsidRPr="004251CF" w:rsidRDefault="002B41F9" w:rsidP="004251CF">
            <w:pPr>
              <w:rPr>
                <w:rFonts w:ascii="Times New Roman" w:hAnsi="Times New Roman"/>
                <w:sz w:val="18"/>
                <w:szCs w:val="18"/>
              </w:rPr>
            </w:pPr>
          </w:p>
        </w:tc>
        <w:tc>
          <w:tcPr>
            <w:tcW w:w="1743" w:type="pct"/>
            <w:gridSpan w:val="6"/>
            <w:tcBorders>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HAFTALIK DERS SAATİ</w:t>
            </w:r>
          </w:p>
        </w:tc>
        <w:tc>
          <w:tcPr>
            <w:tcW w:w="2716" w:type="pct"/>
            <w:gridSpan w:val="5"/>
            <w:tcBorders>
              <w:left w:val="single" w:sz="12"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w:t>
            </w:r>
          </w:p>
        </w:tc>
      </w:tr>
      <w:tr w:rsidR="002B41F9" w:rsidRPr="004251CF" w:rsidTr="004251CF">
        <w:trPr>
          <w:trHeight w:val="382"/>
        </w:trPr>
        <w:tc>
          <w:tcPr>
            <w:tcW w:w="541" w:type="pct"/>
            <w:vMerge/>
            <w:tcBorders>
              <w:top w:val="single" w:sz="4" w:space="0" w:color="auto"/>
              <w:left w:val="single" w:sz="12" w:space="0" w:color="auto"/>
              <w:bottom w:val="single" w:sz="4" w:space="0" w:color="auto"/>
              <w:right w:val="single" w:sz="12" w:space="0" w:color="auto"/>
            </w:tcBorders>
          </w:tcPr>
          <w:p w:rsidR="002B41F9" w:rsidRPr="004251CF" w:rsidRDefault="002B41F9" w:rsidP="004251CF">
            <w:pPr>
              <w:rPr>
                <w:rFonts w:ascii="Times New Roman" w:hAnsi="Times New Roman"/>
                <w:b/>
                <w:sz w:val="18"/>
                <w:szCs w:val="18"/>
              </w:rPr>
            </w:pPr>
          </w:p>
        </w:tc>
        <w:tc>
          <w:tcPr>
            <w:tcW w:w="418" w:type="pct"/>
            <w:gridSpan w:val="2"/>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Teorik</w:t>
            </w:r>
          </w:p>
        </w:tc>
        <w:tc>
          <w:tcPr>
            <w:tcW w:w="627"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Uygulama</w:t>
            </w:r>
          </w:p>
        </w:tc>
        <w:tc>
          <w:tcPr>
            <w:tcW w:w="697" w:type="pct"/>
            <w:gridSpan w:val="3"/>
            <w:tcBorders>
              <w:top w:val="single" w:sz="4"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proofErr w:type="spellStart"/>
            <w:r w:rsidRPr="004251CF">
              <w:rPr>
                <w:rFonts w:ascii="Times New Roman" w:hAnsi="Times New Roman"/>
                <w:b/>
                <w:sz w:val="18"/>
                <w:szCs w:val="18"/>
              </w:rPr>
              <w:t>Laboratuar</w:t>
            </w:r>
            <w:proofErr w:type="spellEnd"/>
          </w:p>
        </w:tc>
        <w:tc>
          <w:tcPr>
            <w:tcW w:w="419" w:type="pct"/>
            <w:tcBorders>
              <w:top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Kredisi</w:t>
            </w:r>
          </w:p>
        </w:tc>
        <w:tc>
          <w:tcPr>
            <w:tcW w:w="363" w:type="pct"/>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AKTS</w:t>
            </w:r>
          </w:p>
        </w:tc>
        <w:tc>
          <w:tcPr>
            <w:tcW w:w="965" w:type="pct"/>
            <w:gridSpan w:val="2"/>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TÜRÜ</w:t>
            </w:r>
          </w:p>
        </w:tc>
        <w:tc>
          <w:tcPr>
            <w:tcW w:w="969"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DİLİ</w:t>
            </w:r>
          </w:p>
        </w:tc>
      </w:tr>
      <w:tr w:rsidR="002B41F9" w:rsidRPr="004251CF" w:rsidTr="004251CF">
        <w:trPr>
          <w:trHeight w:val="367"/>
        </w:trPr>
        <w:tc>
          <w:tcPr>
            <w:tcW w:w="541" w:type="pct"/>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2</w:t>
            </w:r>
          </w:p>
        </w:tc>
        <w:tc>
          <w:tcPr>
            <w:tcW w:w="418" w:type="pct"/>
            <w:gridSpan w:val="2"/>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 xml:space="preserve">3 </w:t>
            </w:r>
          </w:p>
        </w:tc>
        <w:tc>
          <w:tcPr>
            <w:tcW w:w="627" w:type="pct"/>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 xml:space="preserve">0 </w:t>
            </w:r>
          </w:p>
        </w:tc>
        <w:tc>
          <w:tcPr>
            <w:tcW w:w="697" w:type="pct"/>
            <w:gridSpan w:val="3"/>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 xml:space="preserve">0 </w:t>
            </w:r>
          </w:p>
        </w:tc>
        <w:tc>
          <w:tcPr>
            <w:tcW w:w="419" w:type="pct"/>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 xml:space="preserve">3 </w:t>
            </w:r>
          </w:p>
        </w:tc>
        <w:tc>
          <w:tcPr>
            <w:tcW w:w="362" w:type="pct"/>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5</w:t>
            </w:r>
          </w:p>
        </w:tc>
        <w:tc>
          <w:tcPr>
            <w:tcW w:w="966" w:type="pct"/>
            <w:gridSpan w:val="2"/>
            <w:tcBorders>
              <w:top w:val="single" w:sz="4" w:space="0" w:color="auto"/>
              <w:left w:val="single" w:sz="4" w:space="0" w:color="auto"/>
              <w:bottom w:val="single" w:sz="12" w:space="0" w:color="auto"/>
            </w:tcBorders>
            <w:vAlign w:val="center"/>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 xml:space="preserve">ZORUNLU (X )  </w:t>
            </w:r>
          </w:p>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SEÇMELİ (   )</w:t>
            </w:r>
          </w:p>
        </w:tc>
        <w:tc>
          <w:tcPr>
            <w:tcW w:w="969" w:type="pct"/>
            <w:tcBorders>
              <w:top w:val="single" w:sz="4"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KATEGORİSİ</w:t>
            </w:r>
          </w:p>
        </w:tc>
      </w:tr>
      <w:tr w:rsidR="002B41F9" w:rsidRPr="004251CF" w:rsidTr="004251CF">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Meslek Bilgisi</w:t>
            </w:r>
          </w:p>
        </w:tc>
        <w:tc>
          <w:tcPr>
            <w:tcW w:w="1052"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Alan Bilgisi</w:t>
            </w:r>
          </w:p>
        </w:tc>
        <w:tc>
          <w:tcPr>
            <w:tcW w:w="1531"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Genel Kültür</w:t>
            </w:r>
          </w:p>
        </w:tc>
        <w:tc>
          <w:tcPr>
            <w:tcW w:w="1608" w:type="pct"/>
            <w:gridSpan w:val="2"/>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Seçmeli</w:t>
            </w:r>
          </w:p>
        </w:tc>
      </w:tr>
      <w:tr w:rsidR="002B41F9" w:rsidRPr="004251CF" w:rsidTr="004251CF">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p>
        </w:tc>
        <w:tc>
          <w:tcPr>
            <w:tcW w:w="1052" w:type="pct"/>
            <w:gridSpan w:val="4"/>
            <w:tcBorders>
              <w:top w:val="single" w:sz="6" w:space="0" w:color="auto"/>
              <w:left w:val="single" w:sz="4"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%100</w:t>
            </w:r>
          </w:p>
        </w:tc>
        <w:tc>
          <w:tcPr>
            <w:tcW w:w="1531" w:type="pct"/>
            <w:gridSpan w:val="4"/>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1608" w:type="pct"/>
            <w:gridSpan w:val="2"/>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Genel Kültür (  )      Alan ( )</w:t>
            </w:r>
          </w:p>
        </w:tc>
      </w:tr>
      <w:tr w:rsidR="002B41F9" w:rsidRPr="004251CF" w:rsidTr="004251C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DEĞERLENDİRME ÖLÇÜTLERİ</w:t>
            </w:r>
          </w:p>
        </w:tc>
      </w:tr>
      <w:tr w:rsidR="002B41F9" w:rsidRPr="004251CF" w:rsidTr="004251C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İÇİ</w:t>
            </w:r>
          </w:p>
        </w:tc>
        <w:tc>
          <w:tcPr>
            <w:tcW w:w="1229" w:type="pct"/>
            <w:gridSpan w:val="4"/>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Faaliyet türü</w:t>
            </w:r>
          </w:p>
        </w:tc>
        <w:tc>
          <w:tcPr>
            <w:tcW w:w="966"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Sayı</w:t>
            </w:r>
          </w:p>
        </w:tc>
        <w:tc>
          <w:tcPr>
            <w:tcW w:w="969"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229" w:type="pct"/>
            <w:gridSpan w:val="4"/>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 Ara Sınav</w:t>
            </w:r>
          </w:p>
        </w:tc>
        <w:tc>
          <w:tcPr>
            <w:tcW w:w="966" w:type="pct"/>
            <w:gridSpan w:val="2"/>
            <w:tcBorders>
              <w:top w:val="single" w:sz="8"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69" w:type="pct"/>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40</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229"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II. Ara Sınav</w:t>
            </w:r>
          </w:p>
        </w:tc>
        <w:tc>
          <w:tcPr>
            <w:tcW w:w="966"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69" w:type="pct"/>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229"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Kısa Sınav</w:t>
            </w:r>
          </w:p>
        </w:tc>
        <w:tc>
          <w:tcPr>
            <w:tcW w:w="966"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p>
        </w:tc>
        <w:tc>
          <w:tcPr>
            <w:tcW w:w="969"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229"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w:t>
            </w:r>
          </w:p>
        </w:tc>
        <w:tc>
          <w:tcPr>
            <w:tcW w:w="966"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69"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229" w:type="pct"/>
            <w:gridSpan w:val="4"/>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Proje</w:t>
            </w:r>
          </w:p>
        </w:tc>
        <w:tc>
          <w:tcPr>
            <w:tcW w:w="966" w:type="pct"/>
            <w:gridSpan w:val="2"/>
            <w:tcBorders>
              <w:top w:val="single" w:sz="4"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69" w:type="pct"/>
            <w:tcBorders>
              <w:top w:val="single" w:sz="4"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229" w:type="pct"/>
            <w:gridSpan w:val="4"/>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Rapor</w:t>
            </w:r>
          </w:p>
        </w:tc>
        <w:tc>
          <w:tcPr>
            <w:tcW w:w="966" w:type="pct"/>
            <w:gridSpan w:val="2"/>
            <w:tcBorders>
              <w:top w:val="single" w:sz="8"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p>
        </w:tc>
        <w:tc>
          <w:tcPr>
            <w:tcW w:w="969" w:type="pct"/>
            <w:tcBorders>
              <w:top w:val="single" w:sz="8"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229" w:type="pct"/>
            <w:gridSpan w:val="4"/>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Diğer (</w:t>
            </w:r>
            <w:proofErr w:type="gramStart"/>
            <w:r w:rsidRPr="004251CF">
              <w:rPr>
                <w:rFonts w:ascii="Times New Roman" w:hAnsi="Times New Roman"/>
                <w:sz w:val="18"/>
                <w:szCs w:val="18"/>
              </w:rPr>
              <w:t>………</w:t>
            </w:r>
            <w:proofErr w:type="gramEnd"/>
            <w:r w:rsidRPr="004251CF">
              <w:rPr>
                <w:rFonts w:ascii="Times New Roman" w:hAnsi="Times New Roman"/>
                <w:sz w:val="18"/>
                <w:szCs w:val="18"/>
              </w:rPr>
              <w:t>)</w:t>
            </w:r>
          </w:p>
        </w:tc>
        <w:tc>
          <w:tcPr>
            <w:tcW w:w="966" w:type="pct"/>
            <w:gridSpan w:val="2"/>
            <w:tcBorders>
              <w:top w:val="single" w:sz="8" w:space="0" w:color="auto"/>
              <w:left w:val="single" w:sz="4" w:space="0" w:color="auto"/>
              <w:bottom w:val="single" w:sz="12" w:space="0" w:color="auto"/>
              <w:right w:val="single" w:sz="8" w:space="0" w:color="auto"/>
            </w:tcBorders>
          </w:tcPr>
          <w:p w:rsidR="002B41F9" w:rsidRPr="004251CF" w:rsidRDefault="002B41F9" w:rsidP="004251CF">
            <w:pPr>
              <w:rPr>
                <w:rFonts w:ascii="Times New Roman" w:hAnsi="Times New Roman"/>
                <w:sz w:val="18"/>
                <w:szCs w:val="18"/>
              </w:rPr>
            </w:pPr>
          </w:p>
        </w:tc>
        <w:tc>
          <w:tcPr>
            <w:tcW w:w="969" w:type="pct"/>
            <w:tcBorders>
              <w:top w:val="single" w:sz="8" w:space="0" w:color="auto"/>
              <w:left w:val="single" w:sz="8"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SONU SINAVI</w:t>
            </w:r>
          </w:p>
        </w:tc>
        <w:tc>
          <w:tcPr>
            <w:tcW w:w="1229" w:type="pct"/>
            <w:gridSpan w:val="4"/>
            <w:tcBorders>
              <w:top w:val="single" w:sz="12" w:space="0" w:color="auto"/>
              <w:left w:val="single" w:sz="12" w:space="0" w:color="auto"/>
              <w:bottom w:val="single" w:sz="8"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 Proje</w:t>
            </w:r>
          </w:p>
        </w:tc>
        <w:tc>
          <w:tcPr>
            <w:tcW w:w="966"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69"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60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pStyle w:val="Balk3"/>
              <w:jc w:val="both"/>
              <w:rPr>
                <w:rFonts w:ascii="Times New Roman" w:hAnsi="Times New Roman" w:cs="Times New Roman"/>
                <w:color w:val="000000"/>
                <w:sz w:val="18"/>
                <w:szCs w:val="18"/>
              </w:rPr>
            </w:pPr>
            <w:r w:rsidRPr="004251CF">
              <w:rPr>
                <w:rFonts w:ascii="Times New Roman" w:hAnsi="Times New Roman" w:cs="Times New Roman"/>
                <w:color w:val="000000"/>
                <w:sz w:val="18"/>
                <w:szCs w:val="18"/>
              </w:rPr>
              <w:t>Ders kapsamında, erken çocukluk döneminin tanımı ve önemi</w:t>
            </w:r>
            <w:r w:rsidRPr="004251CF">
              <w:rPr>
                <w:rFonts w:ascii="Times New Roman" w:hAnsi="Times New Roman" w:cs="Times New Roman"/>
                <w:color w:val="auto"/>
                <w:sz w:val="18"/>
                <w:szCs w:val="18"/>
              </w:rPr>
              <w:t xml:space="preserve">, 36-72 aylık çocukların fiziksel gelişim, motor gelişim, bilişsel gelişim, dil gelişimi, sosyal gelişim, duygusal gelişim, kişilik gelişimi, ahlak gelişimi ve cinsel gelişim </w:t>
            </w:r>
            <w:r w:rsidRPr="004251CF">
              <w:rPr>
                <w:rFonts w:ascii="Times New Roman" w:hAnsi="Times New Roman" w:cs="Times New Roman"/>
                <w:color w:val="000000"/>
                <w:sz w:val="18"/>
                <w:szCs w:val="18"/>
              </w:rPr>
              <w:t xml:space="preserve">alanları ile ilgili temel kavramlar, ilgili gelişim kuramları, </w:t>
            </w:r>
            <w:proofErr w:type="gramStart"/>
            <w:r w:rsidRPr="004251CF">
              <w:rPr>
                <w:rFonts w:ascii="Times New Roman" w:hAnsi="Times New Roman" w:cs="Times New Roman"/>
                <w:color w:val="000000"/>
                <w:sz w:val="18"/>
                <w:szCs w:val="18"/>
              </w:rPr>
              <w:t>gelişim  alanlarını</w:t>
            </w:r>
            <w:proofErr w:type="gramEnd"/>
            <w:r w:rsidRPr="004251CF">
              <w:rPr>
                <w:rFonts w:ascii="Times New Roman" w:hAnsi="Times New Roman" w:cs="Times New Roman"/>
                <w:color w:val="000000"/>
                <w:sz w:val="18"/>
                <w:szCs w:val="18"/>
              </w:rPr>
              <w:t xml:space="preserve"> etkileyen faktörler, gelişim özellikleri, gelişim alanlarının  birbirleri ile ilişkisi ele alınacaktır.</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 xml:space="preserve">DERSİN AMAÇLARI </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bCs/>
                <w:color w:val="000000"/>
                <w:sz w:val="18"/>
                <w:szCs w:val="18"/>
              </w:rPr>
              <w:t xml:space="preserve">Bu dersin amacı erken çocukluk dönemindeki çocukların </w:t>
            </w:r>
            <w:r w:rsidRPr="004251CF">
              <w:rPr>
                <w:rFonts w:ascii="Times New Roman" w:hAnsi="Times New Roman"/>
                <w:color w:val="000000"/>
                <w:sz w:val="18"/>
                <w:szCs w:val="18"/>
              </w:rPr>
              <w:t>bilişsel, dil,  fiziksel, kişilik, motor, sosyal, duygusal, ahlak, cinsel gelişimlerini bilmektir.</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300" w:lineRule="atLeast"/>
              <w:rPr>
                <w:rFonts w:ascii="Times New Roman" w:hAnsi="Times New Roman"/>
                <w:sz w:val="18"/>
                <w:szCs w:val="18"/>
              </w:rPr>
            </w:pPr>
            <w:r w:rsidRPr="004251CF">
              <w:rPr>
                <w:rFonts w:ascii="Times New Roman" w:hAnsi="Times New Roman"/>
                <w:sz w:val="18"/>
                <w:szCs w:val="18"/>
              </w:rPr>
              <w:t xml:space="preserve"> Öğretmen adayı, </w:t>
            </w:r>
            <w:r w:rsidRPr="004251CF">
              <w:rPr>
                <w:rFonts w:ascii="Times New Roman" w:hAnsi="Times New Roman"/>
                <w:bCs/>
                <w:sz w:val="18"/>
                <w:szCs w:val="18"/>
              </w:rPr>
              <w:t xml:space="preserve">erken çocukluk dönemindeki çocuklarını gelişimlerini, eğitimlerini bilir, çocuklardaki gelişim problemleri fark eder ve uygun eğitim planı hazırlar. </w:t>
            </w:r>
          </w:p>
          <w:p w:rsidR="002B41F9" w:rsidRPr="004251CF" w:rsidRDefault="002B41F9" w:rsidP="004251CF">
            <w:pPr>
              <w:rPr>
                <w:rFonts w:ascii="Times New Roman" w:hAnsi="Times New Roman"/>
                <w:sz w:val="18"/>
                <w:szCs w:val="18"/>
              </w:rPr>
            </w:pP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pStyle w:val="NormalWeb"/>
              <w:spacing w:after="0" w:line="300" w:lineRule="atLeast"/>
              <w:rPr>
                <w:color w:val="000000"/>
                <w:sz w:val="18"/>
                <w:szCs w:val="18"/>
              </w:rPr>
            </w:pPr>
            <w:r w:rsidRPr="004251CF">
              <w:rPr>
                <w:color w:val="000000"/>
                <w:sz w:val="18"/>
                <w:szCs w:val="18"/>
              </w:rPr>
              <w:t xml:space="preserve">1. Erken çocukluk döneminin tanımı ve önemini bilme. </w:t>
            </w:r>
          </w:p>
          <w:p w:rsidR="002B41F9" w:rsidRPr="004251CF" w:rsidRDefault="002B41F9" w:rsidP="004251CF">
            <w:pPr>
              <w:pStyle w:val="NormalWeb"/>
              <w:spacing w:after="0" w:line="300" w:lineRule="atLeast"/>
              <w:rPr>
                <w:color w:val="000000"/>
                <w:sz w:val="18"/>
                <w:szCs w:val="18"/>
              </w:rPr>
            </w:pPr>
            <w:r w:rsidRPr="004251CF">
              <w:rPr>
                <w:color w:val="000000"/>
                <w:sz w:val="18"/>
                <w:szCs w:val="18"/>
              </w:rPr>
              <w:t>2. Erken çocukluk döneminde bilişsel gelişimlerini bilme.</w:t>
            </w:r>
          </w:p>
          <w:p w:rsidR="002B41F9" w:rsidRPr="004251CF" w:rsidRDefault="002B41F9" w:rsidP="004251CF">
            <w:pPr>
              <w:pStyle w:val="NormalWeb"/>
              <w:spacing w:after="0" w:line="300" w:lineRule="atLeast"/>
              <w:rPr>
                <w:color w:val="000000"/>
                <w:sz w:val="18"/>
                <w:szCs w:val="18"/>
              </w:rPr>
            </w:pPr>
            <w:r w:rsidRPr="004251CF">
              <w:rPr>
                <w:color w:val="000000"/>
                <w:sz w:val="18"/>
                <w:szCs w:val="18"/>
              </w:rPr>
              <w:t xml:space="preserve">3. Erken çocukluk döneminde dil ve kavram gelişimlerini bilme. </w:t>
            </w:r>
          </w:p>
          <w:p w:rsidR="002B41F9" w:rsidRPr="004251CF" w:rsidRDefault="002B41F9" w:rsidP="004251CF">
            <w:pPr>
              <w:pStyle w:val="NormalWeb"/>
              <w:spacing w:after="0" w:line="300" w:lineRule="atLeast"/>
              <w:rPr>
                <w:color w:val="000000"/>
                <w:sz w:val="18"/>
                <w:szCs w:val="18"/>
              </w:rPr>
            </w:pPr>
            <w:r w:rsidRPr="004251CF">
              <w:rPr>
                <w:color w:val="000000"/>
                <w:sz w:val="18"/>
                <w:szCs w:val="18"/>
              </w:rPr>
              <w:t xml:space="preserve">4. Erken çocukluk döneminde fiziksel gelişimlerini bilme. </w:t>
            </w:r>
          </w:p>
          <w:p w:rsidR="002B41F9" w:rsidRPr="004251CF" w:rsidRDefault="002B41F9" w:rsidP="004251CF">
            <w:pPr>
              <w:pStyle w:val="NormalWeb"/>
              <w:spacing w:after="0" w:line="300" w:lineRule="atLeast"/>
              <w:rPr>
                <w:color w:val="000000"/>
                <w:sz w:val="18"/>
                <w:szCs w:val="18"/>
              </w:rPr>
            </w:pPr>
            <w:r w:rsidRPr="004251CF">
              <w:rPr>
                <w:color w:val="000000"/>
                <w:sz w:val="18"/>
                <w:szCs w:val="18"/>
              </w:rPr>
              <w:t xml:space="preserve">5. Erken çocukluk döneminde </w:t>
            </w:r>
            <w:proofErr w:type="spellStart"/>
            <w:r w:rsidRPr="004251CF">
              <w:rPr>
                <w:color w:val="000000"/>
                <w:sz w:val="18"/>
                <w:szCs w:val="18"/>
              </w:rPr>
              <w:t>psikomotor</w:t>
            </w:r>
            <w:proofErr w:type="spellEnd"/>
            <w:r w:rsidRPr="004251CF">
              <w:rPr>
                <w:color w:val="000000"/>
                <w:sz w:val="18"/>
                <w:szCs w:val="18"/>
              </w:rPr>
              <w:t xml:space="preserve"> gelişimlerini bilme</w:t>
            </w:r>
          </w:p>
          <w:p w:rsidR="002B41F9" w:rsidRPr="004251CF" w:rsidRDefault="002B41F9" w:rsidP="004251CF">
            <w:pPr>
              <w:pStyle w:val="NormalWeb"/>
              <w:spacing w:after="0" w:line="300" w:lineRule="atLeast"/>
              <w:rPr>
                <w:color w:val="000000"/>
                <w:sz w:val="18"/>
                <w:szCs w:val="18"/>
              </w:rPr>
            </w:pPr>
            <w:r w:rsidRPr="004251CF">
              <w:rPr>
                <w:color w:val="000000"/>
                <w:sz w:val="18"/>
                <w:szCs w:val="18"/>
              </w:rPr>
              <w:t>6.Erken çocukluk döneminde sosyal gelişimlerini bilme</w:t>
            </w:r>
          </w:p>
          <w:p w:rsidR="002B41F9" w:rsidRPr="004251CF" w:rsidRDefault="002B41F9" w:rsidP="004251CF">
            <w:pPr>
              <w:pStyle w:val="NormalWeb"/>
              <w:spacing w:after="0" w:line="300" w:lineRule="atLeast"/>
              <w:rPr>
                <w:color w:val="000000"/>
                <w:sz w:val="18"/>
                <w:szCs w:val="18"/>
              </w:rPr>
            </w:pPr>
            <w:r w:rsidRPr="004251CF">
              <w:rPr>
                <w:color w:val="000000"/>
                <w:sz w:val="18"/>
                <w:szCs w:val="18"/>
              </w:rPr>
              <w:t>7.Erken çocukluk döneminde duygusal gelişimlerini bilme</w:t>
            </w:r>
          </w:p>
          <w:p w:rsidR="002B41F9" w:rsidRPr="004251CF" w:rsidRDefault="002B41F9" w:rsidP="004251CF">
            <w:pPr>
              <w:pStyle w:val="NormalWeb"/>
              <w:spacing w:after="0" w:line="300" w:lineRule="atLeast"/>
              <w:rPr>
                <w:color w:val="000000"/>
                <w:sz w:val="18"/>
                <w:szCs w:val="18"/>
              </w:rPr>
            </w:pPr>
            <w:r w:rsidRPr="004251CF">
              <w:rPr>
                <w:color w:val="000000"/>
                <w:sz w:val="18"/>
                <w:szCs w:val="18"/>
              </w:rPr>
              <w:t>8.Erken çocukluk döneminde kişilik gelişimlerini bilme</w:t>
            </w:r>
          </w:p>
          <w:p w:rsidR="002B41F9" w:rsidRPr="004251CF" w:rsidRDefault="002B41F9" w:rsidP="004251CF">
            <w:pPr>
              <w:pStyle w:val="NormalWeb"/>
              <w:spacing w:after="0" w:line="300" w:lineRule="atLeast"/>
              <w:rPr>
                <w:color w:val="000000"/>
                <w:sz w:val="18"/>
                <w:szCs w:val="18"/>
              </w:rPr>
            </w:pPr>
            <w:r w:rsidRPr="004251CF">
              <w:rPr>
                <w:color w:val="000000"/>
                <w:sz w:val="18"/>
                <w:szCs w:val="18"/>
              </w:rPr>
              <w:t>9.Erken çocukluk döneminde ahlak gelişimlerini bilme</w:t>
            </w:r>
          </w:p>
          <w:p w:rsidR="002B41F9" w:rsidRPr="004251CF" w:rsidRDefault="002B41F9" w:rsidP="004251CF">
            <w:pPr>
              <w:rPr>
                <w:rFonts w:ascii="Times New Roman" w:hAnsi="Times New Roman"/>
                <w:sz w:val="18"/>
                <w:szCs w:val="18"/>
              </w:rPr>
            </w:pPr>
            <w:r w:rsidRPr="004251CF">
              <w:rPr>
                <w:rFonts w:ascii="Times New Roman" w:hAnsi="Times New Roman"/>
                <w:color w:val="000000"/>
                <w:sz w:val="18"/>
                <w:szCs w:val="18"/>
              </w:rPr>
              <w:t>10.Erken çocukluk döneminde cinsel gelişimlerini bilme</w:t>
            </w: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spacing w:line="300" w:lineRule="atLeast"/>
              <w:rPr>
                <w:rStyle w:val="kitapismi1"/>
                <w:rFonts w:ascii="Times New Roman" w:hAnsi="Times New Roman"/>
                <w:b w:val="0"/>
                <w:bCs w:val="0"/>
                <w:color w:val="000000"/>
                <w:sz w:val="18"/>
                <w:szCs w:val="18"/>
              </w:rPr>
            </w:pPr>
            <w:r w:rsidRPr="004251CF">
              <w:rPr>
                <w:rFonts w:ascii="Times New Roman" w:hAnsi="Times New Roman"/>
                <w:color w:val="000000"/>
                <w:sz w:val="18"/>
                <w:szCs w:val="18"/>
              </w:rPr>
              <w:t xml:space="preserve">Fazlıoğlu, Y. (2016). </w:t>
            </w:r>
            <w:r w:rsidRPr="004251CF">
              <w:rPr>
                <w:rStyle w:val="kitapismi1"/>
                <w:rFonts w:ascii="Times New Roman" w:hAnsi="Times New Roman"/>
                <w:b w:val="0"/>
                <w:bCs w:val="0"/>
                <w:i/>
                <w:color w:val="000000"/>
                <w:sz w:val="18"/>
                <w:szCs w:val="18"/>
              </w:rPr>
              <w:t>Erken çocukluk gelişimi ve eğitimi.</w:t>
            </w:r>
            <w:r w:rsidRPr="004251CF">
              <w:rPr>
                <w:rStyle w:val="kitapismi1"/>
                <w:rFonts w:ascii="Times New Roman" w:hAnsi="Times New Roman"/>
                <w:b w:val="0"/>
                <w:bCs w:val="0"/>
                <w:color w:val="000000"/>
                <w:sz w:val="18"/>
                <w:szCs w:val="18"/>
              </w:rPr>
              <w:t xml:space="preserve"> İstanbul: Paradigma Akademi Yayınları.</w:t>
            </w:r>
          </w:p>
          <w:p w:rsidR="002B41F9" w:rsidRPr="004251CF" w:rsidRDefault="002B41F9" w:rsidP="004251CF">
            <w:pPr>
              <w:spacing w:line="300" w:lineRule="atLeast"/>
              <w:rPr>
                <w:rStyle w:val="kitapismi1"/>
                <w:rFonts w:ascii="Times New Roman" w:hAnsi="Times New Roman"/>
                <w:b w:val="0"/>
                <w:bCs w:val="0"/>
                <w:color w:val="000000"/>
                <w:sz w:val="18"/>
                <w:szCs w:val="18"/>
              </w:rPr>
            </w:pPr>
            <w:r w:rsidRPr="004251CF">
              <w:rPr>
                <w:rStyle w:val="kitapismi1"/>
                <w:rFonts w:ascii="Times New Roman" w:hAnsi="Times New Roman"/>
                <w:b w:val="0"/>
                <w:bCs w:val="0"/>
                <w:color w:val="000000"/>
                <w:sz w:val="18"/>
                <w:szCs w:val="18"/>
              </w:rPr>
              <w:t xml:space="preserve">Aral, N. &amp;  Temel, F.  (2018). Çocuk Gelişimi. Ankara: Hedef CS Yayıncılık. </w:t>
            </w:r>
          </w:p>
          <w:p w:rsidR="002B41F9" w:rsidRPr="004251CF" w:rsidRDefault="002B41F9" w:rsidP="004251CF">
            <w:pPr>
              <w:spacing w:line="300" w:lineRule="atLeast"/>
              <w:rPr>
                <w:rStyle w:val="kitapismi1"/>
                <w:rFonts w:ascii="Times New Roman" w:hAnsi="Times New Roman"/>
                <w:b w:val="0"/>
                <w:bCs w:val="0"/>
                <w:color w:val="000000"/>
                <w:sz w:val="18"/>
                <w:szCs w:val="18"/>
              </w:rPr>
            </w:pPr>
            <w:r w:rsidRPr="004251CF">
              <w:rPr>
                <w:rStyle w:val="kitapismi1"/>
                <w:rFonts w:ascii="Times New Roman" w:hAnsi="Times New Roman"/>
                <w:b w:val="0"/>
                <w:bCs w:val="0"/>
                <w:color w:val="000000"/>
                <w:sz w:val="18"/>
                <w:szCs w:val="18"/>
              </w:rPr>
              <w:t xml:space="preserve">Artan, İ.  (2018). Cinsel Gelişim ve Eğitimi. Ankara: Hedef CS Yayıncılık. </w:t>
            </w:r>
          </w:p>
          <w:p w:rsidR="002B41F9" w:rsidRPr="004251CF" w:rsidRDefault="002B41F9" w:rsidP="004251CF">
            <w:pPr>
              <w:rPr>
                <w:rFonts w:ascii="Times New Roman" w:hAnsi="Times New Roman"/>
                <w:sz w:val="18"/>
                <w:szCs w:val="18"/>
              </w:rPr>
            </w:pPr>
            <w:r w:rsidRPr="004251CF">
              <w:rPr>
                <w:rFonts w:ascii="Times New Roman" w:hAnsi="Times New Roman"/>
                <w:color w:val="000000"/>
                <w:sz w:val="18"/>
                <w:szCs w:val="18"/>
              </w:rPr>
              <w:lastRenderedPageBreak/>
              <w:t>Turan, F.&amp; Yükselen, A.İ. (2016). Çocuk Gelişimi 2 Okul Öncesi Dönemde Gelişim. Ankara: Hedef CS yayınları</w:t>
            </w: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lastRenderedPageBreak/>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spacing w:line="300" w:lineRule="atLeast"/>
              <w:rPr>
                <w:rFonts w:ascii="Times New Roman" w:hAnsi="Times New Roman"/>
                <w:sz w:val="18"/>
                <w:szCs w:val="18"/>
              </w:rPr>
            </w:pPr>
            <w:r w:rsidRPr="004251CF">
              <w:rPr>
                <w:rFonts w:ascii="Times New Roman" w:hAnsi="Times New Roman"/>
                <w:sz w:val="18"/>
                <w:szCs w:val="18"/>
              </w:rPr>
              <w:t>Ergin, H</w:t>
            </w:r>
            <w:proofErr w:type="gramStart"/>
            <w:r w:rsidRPr="004251CF">
              <w:rPr>
                <w:rFonts w:ascii="Times New Roman" w:hAnsi="Times New Roman"/>
                <w:sz w:val="18"/>
                <w:szCs w:val="18"/>
              </w:rPr>
              <w:t>.;</w:t>
            </w:r>
            <w:proofErr w:type="gramEnd"/>
            <w:r w:rsidRPr="004251CF">
              <w:rPr>
                <w:rFonts w:ascii="Times New Roman" w:hAnsi="Times New Roman"/>
                <w:sz w:val="18"/>
                <w:szCs w:val="18"/>
              </w:rPr>
              <w:t xml:space="preserve"> &amp; Köseoğlu, S.A (2018). Gelişim Psikolojisi. Ankara: Nobel Akademik Yayıncılık </w:t>
            </w:r>
          </w:p>
          <w:p w:rsidR="002B41F9" w:rsidRPr="004251CF" w:rsidRDefault="002B41F9" w:rsidP="004251CF">
            <w:pPr>
              <w:spacing w:line="300" w:lineRule="atLeast"/>
              <w:rPr>
                <w:rFonts w:ascii="Times New Roman" w:hAnsi="Times New Roman"/>
                <w:color w:val="000000"/>
                <w:sz w:val="18"/>
                <w:szCs w:val="18"/>
              </w:rPr>
            </w:pPr>
            <w:r w:rsidRPr="004251CF">
              <w:rPr>
                <w:rFonts w:ascii="Times New Roman" w:hAnsi="Times New Roman"/>
                <w:sz w:val="18"/>
                <w:szCs w:val="18"/>
              </w:rPr>
              <w:t xml:space="preserve">Diken, H. İ. (2018). </w:t>
            </w:r>
            <w:r w:rsidRPr="004251CF">
              <w:rPr>
                <w:rFonts w:ascii="Times New Roman" w:hAnsi="Times New Roman"/>
                <w:i/>
                <w:sz w:val="18"/>
                <w:szCs w:val="18"/>
              </w:rPr>
              <w:t>Erken çocukluk eğitimi</w:t>
            </w:r>
            <w:r w:rsidRPr="004251CF">
              <w:rPr>
                <w:rFonts w:ascii="Times New Roman" w:hAnsi="Times New Roman"/>
                <w:sz w:val="18"/>
                <w:szCs w:val="18"/>
              </w:rPr>
              <w:t xml:space="preserve">. Ankara: </w:t>
            </w:r>
            <w:proofErr w:type="spellStart"/>
            <w:r w:rsidRPr="004251CF">
              <w:rPr>
                <w:rFonts w:ascii="Times New Roman" w:hAnsi="Times New Roman"/>
                <w:sz w:val="18"/>
                <w:szCs w:val="18"/>
              </w:rPr>
              <w:t>Pegem</w:t>
            </w:r>
            <w:proofErr w:type="spellEnd"/>
            <w:r w:rsidRPr="004251CF">
              <w:rPr>
                <w:rFonts w:ascii="Times New Roman" w:hAnsi="Times New Roman"/>
                <w:sz w:val="18"/>
                <w:szCs w:val="18"/>
              </w:rPr>
              <w:t xml:space="preserve"> Akademi Yayınları</w:t>
            </w:r>
            <w:r w:rsidRPr="004251CF">
              <w:rPr>
                <w:rFonts w:ascii="Times New Roman" w:hAnsi="Times New Roman"/>
                <w:color w:val="000000"/>
                <w:sz w:val="18"/>
                <w:szCs w:val="18"/>
              </w:rPr>
              <w:t xml:space="preserve"> San -Bayhan, P</w:t>
            </w:r>
            <w:proofErr w:type="gramStart"/>
            <w:r w:rsidRPr="004251CF">
              <w:rPr>
                <w:rFonts w:ascii="Times New Roman" w:hAnsi="Times New Roman"/>
                <w:color w:val="000000"/>
                <w:sz w:val="18"/>
                <w:szCs w:val="18"/>
              </w:rPr>
              <w:t>.,</w:t>
            </w:r>
            <w:proofErr w:type="gramEnd"/>
            <w:r w:rsidRPr="004251CF">
              <w:rPr>
                <w:rFonts w:ascii="Times New Roman" w:hAnsi="Times New Roman"/>
                <w:color w:val="000000"/>
                <w:sz w:val="18"/>
                <w:szCs w:val="18"/>
              </w:rPr>
              <w:t xml:space="preserve"> Artan, İ. (2004). </w:t>
            </w:r>
            <w:r w:rsidRPr="004251CF">
              <w:rPr>
                <w:rFonts w:ascii="Times New Roman" w:hAnsi="Times New Roman"/>
                <w:i/>
                <w:color w:val="000000"/>
                <w:sz w:val="18"/>
                <w:szCs w:val="18"/>
              </w:rPr>
              <w:t>Çocuk gelişimi ve eğitimi.</w:t>
            </w:r>
            <w:r w:rsidRPr="004251CF">
              <w:rPr>
                <w:rFonts w:ascii="Times New Roman" w:hAnsi="Times New Roman"/>
                <w:color w:val="000000"/>
                <w:sz w:val="18"/>
                <w:szCs w:val="18"/>
              </w:rPr>
              <w:t xml:space="preserve"> İstanbul, </w:t>
            </w:r>
            <w:proofErr w:type="spellStart"/>
            <w:r w:rsidRPr="004251CF">
              <w:rPr>
                <w:rFonts w:ascii="Times New Roman" w:hAnsi="Times New Roman"/>
                <w:color w:val="000000"/>
                <w:sz w:val="18"/>
                <w:szCs w:val="18"/>
              </w:rPr>
              <w:t>Morpa</w:t>
            </w:r>
            <w:proofErr w:type="spellEnd"/>
            <w:r w:rsidRPr="004251CF">
              <w:rPr>
                <w:rFonts w:ascii="Times New Roman" w:hAnsi="Times New Roman"/>
                <w:color w:val="000000"/>
                <w:sz w:val="18"/>
                <w:szCs w:val="18"/>
              </w:rPr>
              <w:t>. </w:t>
            </w:r>
          </w:p>
          <w:p w:rsidR="002B41F9" w:rsidRPr="004251CF" w:rsidRDefault="002B41F9" w:rsidP="004251CF">
            <w:pPr>
              <w:rPr>
                <w:rFonts w:ascii="Times New Roman" w:hAnsi="Times New Roman"/>
                <w:sz w:val="18"/>
                <w:szCs w:val="18"/>
              </w:rPr>
            </w:pPr>
            <w:r w:rsidRPr="004251CF">
              <w:rPr>
                <w:rFonts w:ascii="Times New Roman" w:hAnsi="Times New Roman"/>
                <w:color w:val="000000"/>
                <w:sz w:val="18"/>
                <w:szCs w:val="18"/>
                <w:shd w:val="clear" w:color="auto" w:fill="FFFFFF"/>
              </w:rPr>
              <w:t>Senemoğlu, N. (2018).Gelişim Öğrenme ve Öğretim Kuramdan Uygulamaya. Ankara: Anı Yayıncılık</w:t>
            </w:r>
          </w:p>
        </w:tc>
      </w:tr>
      <w:tr w:rsidR="002B41F9" w:rsidRPr="004251CF" w:rsidTr="004251C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Bilgisayar, Projeksiyon </w:t>
            </w:r>
          </w:p>
        </w:tc>
      </w:tr>
    </w:tbl>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2B41F9" w:rsidRPr="004251CF" w:rsidTr="004251CF">
        <w:trPr>
          <w:trHeight w:val="458"/>
          <w:jc w:val="center"/>
        </w:trPr>
        <w:tc>
          <w:tcPr>
            <w:tcW w:w="5000" w:type="pct"/>
            <w:gridSpan w:val="2"/>
            <w:shd w:val="clear" w:color="auto" w:fill="auto"/>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Haftalık Planı</w:t>
            </w:r>
          </w:p>
        </w:tc>
      </w:tr>
      <w:tr w:rsidR="002B41F9" w:rsidRPr="004251CF" w:rsidTr="004251CF">
        <w:trPr>
          <w:jc w:val="center"/>
        </w:trPr>
        <w:tc>
          <w:tcPr>
            <w:tcW w:w="575"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w:t>
            </w:r>
          </w:p>
        </w:tc>
        <w:tc>
          <w:tcPr>
            <w:tcW w:w="4425"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İşlenen Konular</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Erken Çocukluk Döneminin Tanımı ve Önemi, Erken Çocukluk Dönemi Çocuklarının Gereksinimleri</w:t>
            </w:r>
          </w:p>
        </w:tc>
      </w:tr>
      <w:tr w:rsidR="002B41F9" w:rsidRPr="004251CF" w:rsidTr="004251CF">
        <w:trPr>
          <w:trHeight w:val="94"/>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Erken Çocukluk Döneminde Bilişsel Gelişimin Tanımı ve Önemi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3</w:t>
            </w:r>
          </w:p>
        </w:tc>
        <w:tc>
          <w:tcPr>
            <w:tcW w:w="4425" w:type="pct"/>
            <w:shd w:val="clear" w:color="auto" w:fill="auto"/>
          </w:tcPr>
          <w:p w:rsidR="002B41F9" w:rsidRPr="004251CF" w:rsidRDefault="002B41F9" w:rsidP="004251CF">
            <w:pPr>
              <w:pStyle w:val="Balk3"/>
              <w:rPr>
                <w:rFonts w:ascii="Times New Roman" w:hAnsi="Times New Roman" w:cs="Times New Roman"/>
                <w:b/>
                <w:color w:val="auto"/>
                <w:sz w:val="18"/>
                <w:szCs w:val="18"/>
              </w:rPr>
            </w:pPr>
            <w:r w:rsidRPr="004251CF">
              <w:rPr>
                <w:rFonts w:ascii="Times New Roman" w:hAnsi="Times New Roman" w:cs="Times New Roman"/>
                <w:color w:val="auto"/>
                <w:sz w:val="18"/>
                <w:szCs w:val="18"/>
              </w:rPr>
              <w:t xml:space="preserve">Erken Çocukluk Döneminde Bilişsel Gelişim Kuramları </w:t>
            </w:r>
          </w:p>
        </w:tc>
      </w:tr>
      <w:tr w:rsidR="002B41F9" w:rsidRPr="004251CF" w:rsidTr="004251CF">
        <w:trPr>
          <w:trHeight w:val="121"/>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Erken Çocukluk Döneminde Dil Gelişimi Tanımı, Önemi Ve Kavramları</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5</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color w:val="000000"/>
                <w:sz w:val="18"/>
                <w:szCs w:val="18"/>
              </w:rPr>
              <w:t xml:space="preserve">Dili Oluşturan Sistemler ve Dil İle Düşünce Arasındaki İlişki, </w:t>
            </w:r>
            <w:r w:rsidRPr="004251CF">
              <w:rPr>
                <w:rFonts w:ascii="Times New Roman" w:hAnsi="Times New Roman"/>
                <w:sz w:val="18"/>
                <w:szCs w:val="18"/>
              </w:rPr>
              <w:t xml:space="preserve">Erken Çocukluk Döneminde dil Gelişim Kuramları </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6</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Erken Çocukluk Döneminde Fiziksel Gelişim Tanımı, Önemi;  Erken Çocukluk Dönemi Çocukların Fiziksel Özellikleri ve Desteklenmesi</w:t>
            </w:r>
          </w:p>
        </w:tc>
      </w:tr>
      <w:tr w:rsidR="002B41F9" w:rsidRPr="004251CF" w:rsidTr="004251CF">
        <w:trPr>
          <w:jc w:val="center"/>
        </w:trPr>
        <w:tc>
          <w:tcPr>
            <w:tcW w:w="575" w:type="pct"/>
            <w:tcBorders>
              <w:top w:val="single" w:sz="6" w:space="0" w:color="auto"/>
              <w:bottom w:val="single" w:sz="6"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7-8</w:t>
            </w:r>
          </w:p>
        </w:tc>
        <w:tc>
          <w:tcPr>
            <w:tcW w:w="4425" w:type="pct"/>
            <w:tcBorders>
              <w:top w:val="single" w:sz="6" w:space="0" w:color="auto"/>
              <w:bottom w:val="single" w:sz="6" w:space="0" w:color="auto"/>
            </w:tcBorders>
            <w:shd w:val="clear" w:color="auto" w:fill="D9D9D9"/>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Ara Sınav</w:t>
            </w:r>
          </w:p>
        </w:tc>
      </w:tr>
      <w:tr w:rsidR="002B41F9" w:rsidRPr="004251CF" w:rsidTr="004251CF">
        <w:trPr>
          <w:jc w:val="center"/>
        </w:trPr>
        <w:tc>
          <w:tcPr>
            <w:tcW w:w="575" w:type="pct"/>
            <w:tcBorders>
              <w:top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4425" w:type="pct"/>
            <w:tcBorders>
              <w:top w:val="single" w:sz="6" w:space="0" w:color="auto"/>
            </w:tcBorders>
            <w:shd w:val="clear" w:color="auto" w:fill="auto"/>
          </w:tcPr>
          <w:p w:rsidR="002B41F9" w:rsidRPr="004251CF" w:rsidRDefault="002B41F9" w:rsidP="004251CF">
            <w:pPr>
              <w:pStyle w:val="NormalWeb"/>
              <w:spacing w:after="0" w:line="300" w:lineRule="atLeast"/>
              <w:rPr>
                <w:sz w:val="18"/>
                <w:szCs w:val="18"/>
              </w:rPr>
            </w:pPr>
            <w:r w:rsidRPr="004251CF">
              <w:rPr>
                <w:sz w:val="18"/>
                <w:szCs w:val="18"/>
              </w:rPr>
              <w:t xml:space="preserve">Erken Çocukluk Döneminde </w:t>
            </w:r>
            <w:proofErr w:type="spellStart"/>
            <w:r w:rsidRPr="004251CF">
              <w:rPr>
                <w:sz w:val="18"/>
                <w:szCs w:val="18"/>
              </w:rPr>
              <w:t>psikomotor</w:t>
            </w:r>
            <w:proofErr w:type="spellEnd"/>
            <w:r w:rsidRPr="004251CF">
              <w:rPr>
                <w:sz w:val="18"/>
                <w:szCs w:val="18"/>
              </w:rPr>
              <w:t xml:space="preserve"> Gelişim Tanımı, Önemi;  Erken Çocukluk Dönemi Çocukların </w:t>
            </w:r>
            <w:proofErr w:type="spellStart"/>
            <w:r w:rsidRPr="004251CF">
              <w:rPr>
                <w:sz w:val="18"/>
                <w:szCs w:val="18"/>
              </w:rPr>
              <w:t>Psikomotor</w:t>
            </w:r>
            <w:proofErr w:type="spellEnd"/>
            <w:r w:rsidRPr="004251CF">
              <w:rPr>
                <w:sz w:val="18"/>
                <w:szCs w:val="18"/>
              </w:rPr>
              <w:t xml:space="preserve"> Özellikleri ve Desteklenmesi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4425" w:type="pct"/>
            <w:shd w:val="clear" w:color="auto" w:fill="auto"/>
          </w:tcPr>
          <w:p w:rsidR="002B41F9" w:rsidRPr="004251CF" w:rsidRDefault="002B41F9" w:rsidP="004251CF">
            <w:pPr>
              <w:pStyle w:val="NormalWeb"/>
              <w:spacing w:after="0" w:line="300" w:lineRule="atLeast"/>
              <w:rPr>
                <w:sz w:val="18"/>
                <w:szCs w:val="18"/>
              </w:rPr>
            </w:pPr>
            <w:r w:rsidRPr="004251CF">
              <w:rPr>
                <w:sz w:val="18"/>
                <w:szCs w:val="18"/>
              </w:rPr>
              <w:t>Erken Çocukluk Döneminde sosyal ve duygusal Gelişimin Tanımı ve Önemi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Erken Çocukluk Döneminde sosyal ve duygusal Gelişim Kuramları</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4425" w:type="pct"/>
            <w:shd w:val="clear" w:color="auto" w:fill="auto"/>
          </w:tcPr>
          <w:p w:rsidR="002B41F9" w:rsidRPr="004251CF" w:rsidRDefault="002B41F9" w:rsidP="004251CF">
            <w:pPr>
              <w:pStyle w:val="NormalWeb"/>
              <w:spacing w:after="0" w:line="300" w:lineRule="atLeast"/>
              <w:rPr>
                <w:sz w:val="18"/>
                <w:szCs w:val="18"/>
              </w:rPr>
            </w:pPr>
            <w:r w:rsidRPr="004251CF">
              <w:rPr>
                <w:sz w:val="18"/>
                <w:szCs w:val="18"/>
              </w:rPr>
              <w:t>Erken Çocukluk Döneminde kişilik ve ahlak Gelişimin Tanımı ve Önemi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Erken Çocukluk Döneminde kişilik ve ahlak Gelişim Kuramları</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Erken Çocukluk Döneminde cinsel gelişim ve cinsel gelişim Kuramları</w:t>
            </w:r>
          </w:p>
        </w:tc>
      </w:tr>
      <w:tr w:rsidR="002B41F9" w:rsidRPr="004251CF" w:rsidTr="004251CF">
        <w:trPr>
          <w:trHeight w:val="322"/>
          <w:jc w:val="center"/>
        </w:trPr>
        <w:tc>
          <w:tcPr>
            <w:tcW w:w="57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15-16</w:t>
            </w:r>
          </w:p>
        </w:tc>
        <w:tc>
          <w:tcPr>
            <w:tcW w:w="442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Final Sınavı</w:t>
            </w:r>
          </w:p>
        </w:tc>
      </w:tr>
    </w:tbl>
    <w:p w:rsidR="002B41F9" w:rsidRPr="004251CF" w:rsidRDefault="002B41F9" w:rsidP="002B41F9">
      <w:pPr>
        <w:rPr>
          <w:rFonts w:ascii="Times New Roman" w:hAnsi="Times New Roman"/>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2B41F9" w:rsidRPr="004251CF" w:rsidTr="004251CF">
        <w:tc>
          <w:tcPr>
            <w:tcW w:w="771"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NO</w:t>
            </w:r>
          </w:p>
        </w:tc>
        <w:tc>
          <w:tcPr>
            <w:tcW w:w="7812"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PROGRAM ÇIKTILARI</w:t>
            </w:r>
          </w:p>
        </w:tc>
        <w:tc>
          <w:tcPr>
            <w:tcW w:w="456"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3</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2</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1</w:t>
            </w:r>
          </w:p>
        </w:tc>
      </w:tr>
      <w:tr w:rsidR="002B41F9" w:rsidRPr="004251CF" w:rsidTr="004251CF">
        <w:tc>
          <w:tcPr>
            <w:tcW w:w="771" w:type="dxa"/>
            <w:shd w:val="clear" w:color="auto" w:fill="auto"/>
          </w:tcPr>
          <w:p w:rsidR="002B41F9" w:rsidRPr="004251CF" w:rsidRDefault="002B41F9" w:rsidP="002B41F9">
            <w:pPr>
              <w:numPr>
                <w:ilvl w:val="0"/>
                <w:numId w:val="4"/>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Türkçeyi kurallarına uygun, düzgün ve etkili kullanabilme ve öğrencilerle sağlıklı iletişim kurabilme becerisine sahip olur.</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4"/>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4"/>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Öğretmenlik mesleği ve alanıyla ilgili genel kültür ve pedagoji bilgisine sahip olur; çağdaş öğretim yöntem- tekniklerini,  ölçme- değerlendirme yöntemlerini bilir ve uygular.</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roofErr w:type="gramStart"/>
            <w:r w:rsidRPr="004251CF">
              <w:rPr>
                <w:rFonts w:ascii="Times New Roman" w:hAnsi="Times New Roman"/>
                <w:sz w:val="18"/>
                <w:szCs w:val="18"/>
              </w:rPr>
              <w:t>x</w:t>
            </w:r>
            <w:proofErr w:type="gramEnd"/>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4"/>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eğitimi alanı için gerekli materyalleri, bilişim araçları ve iletişim teknolojilerini kullanır. </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roofErr w:type="gramStart"/>
            <w:r w:rsidRPr="004251CF">
              <w:rPr>
                <w:rFonts w:ascii="Times New Roman" w:hAnsi="Times New Roman"/>
                <w:sz w:val="18"/>
                <w:szCs w:val="18"/>
              </w:rPr>
              <w:t>x</w:t>
            </w:r>
            <w:proofErr w:type="gramEnd"/>
          </w:p>
        </w:tc>
      </w:tr>
      <w:tr w:rsidR="002B41F9" w:rsidRPr="004251CF" w:rsidTr="004251CF">
        <w:tc>
          <w:tcPr>
            <w:tcW w:w="771" w:type="dxa"/>
            <w:shd w:val="clear" w:color="auto" w:fill="auto"/>
          </w:tcPr>
          <w:p w:rsidR="002B41F9" w:rsidRPr="004251CF" w:rsidRDefault="002B41F9" w:rsidP="002B41F9">
            <w:pPr>
              <w:numPr>
                <w:ilvl w:val="0"/>
                <w:numId w:val="4"/>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öğretim kurumlarını tanır, özelliklerini ifade eder, okul öncesi öğretmenlerinin sahip olması gereken özellikleri bilir. </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roofErr w:type="gramStart"/>
            <w:r w:rsidRPr="004251CF">
              <w:rPr>
                <w:rFonts w:ascii="Times New Roman" w:hAnsi="Times New Roman"/>
                <w:sz w:val="18"/>
                <w:szCs w:val="18"/>
              </w:rPr>
              <w:t>x</w:t>
            </w:r>
            <w:proofErr w:type="gramEnd"/>
          </w:p>
        </w:tc>
      </w:tr>
      <w:tr w:rsidR="002B41F9" w:rsidRPr="004251CF" w:rsidTr="004251CF">
        <w:tc>
          <w:tcPr>
            <w:tcW w:w="771" w:type="dxa"/>
            <w:shd w:val="clear" w:color="auto" w:fill="auto"/>
          </w:tcPr>
          <w:p w:rsidR="002B41F9" w:rsidRPr="004251CF" w:rsidRDefault="002B41F9" w:rsidP="002B41F9">
            <w:pPr>
              <w:numPr>
                <w:ilvl w:val="0"/>
                <w:numId w:val="4"/>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alanıyla ilgili ulusal ve uluslararası düzeydeki güncel gelişmeleri takip eder. </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alanında uygulamada karşılaşılan sorunları çözmek için bireysel ve ekip üyesi olarak sorumluluk alır. </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8.</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 kurumları yönetim bilgisi ve becerisine sahip olur. </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Çocukların gelişimine ve kültür özelliklerine uygun, bireysel ve </w:t>
            </w:r>
            <w:proofErr w:type="spellStart"/>
            <w:r w:rsidRPr="004251CF">
              <w:rPr>
                <w:rFonts w:ascii="Times New Roman" w:hAnsi="Times New Roman"/>
                <w:sz w:val="18"/>
                <w:szCs w:val="18"/>
              </w:rPr>
              <w:t>işbirlikli</w:t>
            </w:r>
            <w:proofErr w:type="spellEnd"/>
            <w:r w:rsidRPr="004251CF">
              <w:rPr>
                <w:rFonts w:ascii="Times New Roman" w:hAnsi="Times New Roman"/>
                <w:sz w:val="18"/>
                <w:szCs w:val="18"/>
              </w:rPr>
              <w:t xml:space="preserve"> öğrenmeyi destekleyen öğrenme ortamları tasarlar.</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roofErr w:type="gramStart"/>
            <w:r w:rsidRPr="004251CF">
              <w:rPr>
                <w:rFonts w:ascii="Times New Roman" w:hAnsi="Times New Roman"/>
                <w:sz w:val="18"/>
                <w:szCs w:val="18"/>
              </w:rPr>
              <w:t>x</w:t>
            </w:r>
            <w:proofErr w:type="gramEnd"/>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Meslektaşlar, aileler, toplum, diğer kişi ve kurumlar ile çocukların gelişimlerine ve öğrenmelerine katkı sağlayacak şekilde işbirlikleri yapar.</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Çocukların gelişimlerini ve öğrenmelerini sürekli olarak izleme, kaydetme ve eğitimi planlama amacıyla okul öncesi eğitime uygun çeşitli değerlendirme yöntemleri ve araçları kullanır. </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roofErr w:type="gramStart"/>
            <w:r w:rsidRPr="004251CF">
              <w:rPr>
                <w:rFonts w:ascii="Times New Roman" w:hAnsi="Times New Roman"/>
                <w:sz w:val="18"/>
                <w:szCs w:val="18"/>
              </w:rPr>
              <w:t>x</w:t>
            </w:r>
            <w:proofErr w:type="gramEnd"/>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Çocuklukların gelişim özellikleri, ilgi, gereksinimleri, çevresel ve kültürel özelliklerini dikkate alarak eğitim planını hazırlar ve uygular. </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Türk Eğitim Sistemi’nin amaç, yapı ve işleyişini, sınıf yönetimi yaklaşımlarını ve eğitim ile ilgili kavramları açıklar. </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eğitim ve çocuk gelişimi alanında çağdaş bilgi ve uygulama becerilerine sahip olur.</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15.</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çağdaki çocukların bilişsel, </w:t>
            </w:r>
            <w:proofErr w:type="spellStart"/>
            <w:r w:rsidRPr="004251CF">
              <w:rPr>
                <w:rFonts w:ascii="Times New Roman" w:hAnsi="Times New Roman"/>
                <w:sz w:val="18"/>
                <w:szCs w:val="18"/>
              </w:rPr>
              <w:t>psiko</w:t>
            </w:r>
            <w:proofErr w:type="spellEnd"/>
            <w:r w:rsidRPr="004251CF">
              <w:rPr>
                <w:rFonts w:ascii="Times New Roman" w:hAnsi="Times New Roman"/>
                <w:sz w:val="18"/>
                <w:szCs w:val="18"/>
              </w:rPr>
              <w:t>-sosyal, duygusal, bedensel, ahlaki gelişim, öz bakım becerileri, dil, cinsel gelişim özellikleri hakkında bilgi sahibi olur.</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16.</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dönemdeki çocukların ve ailelerinin beslenme, sağlık, eğitim alanındaki ihtiyaçlarını bilir ve temel ilkyardım becerilerini kullanabilir.</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lastRenderedPageBreak/>
              <w:t>17.</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fizyolojik ve anatomik özelliklerini bilir ve bunları fiziksel gelişim özellikleri ile değerlendirebilir</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18.</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fen, matematik, müzik, oyun sanat, drama, Türkçe dil ve okuma -yazmaya hazırlık becerilerini destekleyecek etkinlikler hazırlar ve uygular.</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19.</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dönemde gelişim problemi olan çocukları tanır, özelliklerini bilir, bu çocukları okulda ve evde destekleyecek uygulamaları yapar. </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20.</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Eğitim teknolojilerindeki yenilikleri takip eder, bu gelişmeleri sınıf ortamına uygular ve okul öncesi eğitimin kazanımlarına uygun eğitim ortamları hazırlar.</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21.</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Yaşam boyu öğrenme bilincini edinerek bireysel ve mesleki gelişimini sağlar.</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22.</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Sosyal ve mesleki yaşamında bir yabancı dili temel düzeyde bilerek alanındaki bilgilere ulaşır.  </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9889" w:type="dxa"/>
            <w:gridSpan w:val="5"/>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b/>
                <w:sz w:val="18"/>
                <w:szCs w:val="18"/>
              </w:rPr>
              <w:t>1</w:t>
            </w:r>
            <w:r w:rsidRPr="004251CF">
              <w:rPr>
                <w:rFonts w:ascii="Times New Roman" w:hAnsi="Times New Roman"/>
                <w:sz w:val="18"/>
                <w:szCs w:val="18"/>
              </w:rPr>
              <w:t xml:space="preserve">:Hiç Katkısı Yok. </w:t>
            </w:r>
            <w:r w:rsidRPr="004251CF">
              <w:rPr>
                <w:rFonts w:ascii="Times New Roman" w:hAnsi="Times New Roman"/>
                <w:b/>
                <w:sz w:val="18"/>
                <w:szCs w:val="18"/>
              </w:rPr>
              <w:t>2</w:t>
            </w:r>
            <w:r w:rsidRPr="004251CF">
              <w:rPr>
                <w:rFonts w:ascii="Times New Roman" w:hAnsi="Times New Roman"/>
                <w:sz w:val="18"/>
                <w:szCs w:val="18"/>
              </w:rPr>
              <w:t xml:space="preserve">:Kısmen Katkısı Var. </w:t>
            </w:r>
            <w:r w:rsidRPr="004251CF">
              <w:rPr>
                <w:rFonts w:ascii="Times New Roman" w:hAnsi="Times New Roman"/>
                <w:b/>
                <w:sz w:val="18"/>
                <w:szCs w:val="18"/>
              </w:rPr>
              <w:t>3</w:t>
            </w:r>
            <w:r w:rsidRPr="004251CF">
              <w:rPr>
                <w:rFonts w:ascii="Times New Roman" w:hAnsi="Times New Roman"/>
                <w:sz w:val="18"/>
                <w:szCs w:val="18"/>
              </w:rPr>
              <w:t>:Tam Katkısı Var.</w:t>
            </w:r>
          </w:p>
        </w:tc>
      </w:tr>
    </w:tbl>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sectPr w:rsidR="002B41F9" w:rsidRPr="004251CF">
          <w:pgSz w:w="11906" w:h="16838"/>
          <w:pgMar w:top="720" w:right="1134" w:bottom="720" w:left="1134" w:header="709" w:footer="709" w:gutter="0"/>
          <w:cols w:space="708"/>
        </w:sect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b/>
          <w:sz w:val="18"/>
          <w:szCs w:val="18"/>
        </w:rPr>
      </w:pPr>
      <w:r w:rsidRPr="004251CF">
        <w:rPr>
          <w:rFonts w:ascii="Times New Roman" w:hAnsi="Times New Roman"/>
          <w:b/>
          <w:noProof/>
          <w:sz w:val="18"/>
          <w:szCs w:val="18"/>
          <w:lang w:eastAsia="tr-TR"/>
        </w:rPr>
        <w:drawing>
          <wp:inline distT="0" distB="0" distL="0" distR="0" wp14:anchorId="1CBAE2A8" wp14:editId="48960FC9">
            <wp:extent cx="714375" cy="638175"/>
            <wp:effectExtent l="0" t="0" r="9525" b="9525"/>
            <wp:docPr id="5" name="Resim 5"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Pr="004251CF">
        <w:rPr>
          <w:rFonts w:ascii="Times New Roman" w:hAnsi="Times New Roman"/>
          <w:b/>
          <w:sz w:val="18"/>
          <w:szCs w:val="18"/>
        </w:rPr>
        <w:t xml:space="preserve">  ESOGÜ Eğitim Fakültesi Temel Eğitim Bölümü Okul Öncesi Eğitimi Anabilim Dalı Programı Ders Bilgi Formu</w:t>
      </w:r>
    </w:p>
    <w:tbl>
      <w:tblPr>
        <w:tblW w:w="2694" w:type="dxa"/>
        <w:tblInd w:w="6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B41F9" w:rsidRPr="004251CF" w:rsidTr="004251CF">
        <w:tc>
          <w:tcPr>
            <w:tcW w:w="1167"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DÖNEM</w:t>
            </w:r>
          </w:p>
        </w:tc>
        <w:tc>
          <w:tcPr>
            <w:tcW w:w="1527"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Güz </w:t>
            </w:r>
          </w:p>
        </w:tc>
      </w:tr>
    </w:tbl>
    <w:p w:rsidR="002B41F9" w:rsidRPr="004251CF" w:rsidRDefault="002B41F9" w:rsidP="002B41F9">
      <w:pPr>
        <w:rPr>
          <w:rFonts w:ascii="Times New Roman" w:hAnsi="Times New Roman"/>
          <w:b/>
          <w:sz w:val="18"/>
          <w:szCs w:val="18"/>
        </w:rPr>
      </w:pPr>
    </w:p>
    <w:tbl>
      <w:tblPr>
        <w:tblW w:w="94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1841"/>
        <w:gridCol w:w="1442"/>
        <w:gridCol w:w="3870"/>
      </w:tblGrid>
      <w:tr w:rsidR="002B41F9" w:rsidRPr="004251CF" w:rsidTr="004251CF">
        <w:trPr>
          <w:trHeight w:val="414"/>
        </w:trPr>
        <w:tc>
          <w:tcPr>
            <w:tcW w:w="2253"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KODU</w:t>
            </w:r>
          </w:p>
        </w:tc>
        <w:tc>
          <w:tcPr>
            <w:tcW w:w="1841" w:type="dxa"/>
            <w:tcBorders>
              <w:top w:val="outset" w:sz="6" w:space="0" w:color="auto"/>
              <w:left w:val="outset" w:sz="6" w:space="0" w:color="auto"/>
              <w:bottom w:val="outset" w:sz="6" w:space="0" w:color="auto"/>
              <w:right w:val="outset" w:sz="6" w:space="0" w:color="auto"/>
            </w:tcBorders>
            <w:shd w:val="clear" w:color="auto" w:fill="FFFFFF"/>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br/>
              <w:t>171913013</w:t>
            </w:r>
          </w:p>
        </w:tc>
        <w:tc>
          <w:tcPr>
            <w:tcW w:w="1442"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ADI</w:t>
            </w:r>
          </w:p>
        </w:tc>
        <w:tc>
          <w:tcPr>
            <w:tcW w:w="3870"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Erken Çocuklukta Dil ve Kavram Gelişimi </w:t>
            </w:r>
          </w:p>
        </w:tc>
      </w:tr>
    </w:tbl>
    <w:p w:rsidR="002B41F9" w:rsidRPr="004251CF" w:rsidRDefault="002B41F9" w:rsidP="002B41F9">
      <w:pPr>
        <w:rPr>
          <w:rFonts w:ascii="Times New Roman" w:hAnsi="Times New Roman"/>
          <w:sz w:val="18"/>
          <w:szCs w:val="18"/>
        </w:rPr>
      </w:pPr>
      <w:r w:rsidRPr="004251CF">
        <w:rPr>
          <w:rFonts w:ascii="Times New Roman" w:hAnsi="Times New Roman"/>
          <w:b/>
          <w:sz w:val="18"/>
          <w:szCs w:val="18"/>
        </w:rPr>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5"/>
        <w:gridCol w:w="532"/>
        <w:gridCol w:w="298"/>
        <w:gridCol w:w="1244"/>
        <w:gridCol w:w="494"/>
        <w:gridCol w:w="46"/>
        <w:gridCol w:w="839"/>
        <w:gridCol w:w="831"/>
        <w:gridCol w:w="551"/>
        <w:gridCol w:w="819"/>
        <w:gridCol w:w="1264"/>
        <w:gridCol w:w="1926"/>
      </w:tblGrid>
      <w:tr w:rsidR="002B41F9" w:rsidRPr="004251CF" w:rsidTr="004251CF">
        <w:trPr>
          <w:trHeight w:val="383"/>
        </w:trPr>
        <w:tc>
          <w:tcPr>
            <w:tcW w:w="542"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w:t>
            </w:r>
          </w:p>
          <w:p w:rsidR="002B41F9" w:rsidRPr="004251CF" w:rsidRDefault="002B41F9" w:rsidP="004251CF">
            <w:pPr>
              <w:rPr>
                <w:rFonts w:ascii="Times New Roman" w:hAnsi="Times New Roman"/>
                <w:sz w:val="18"/>
                <w:szCs w:val="18"/>
              </w:rPr>
            </w:pPr>
          </w:p>
        </w:tc>
        <w:tc>
          <w:tcPr>
            <w:tcW w:w="1740" w:type="pct"/>
            <w:gridSpan w:val="6"/>
            <w:tcBorders>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HAFTALIK DERS SAATİ</w:t>
            </w:r>
          </w:p>
        </w:tc>
        <w:tc>
          <w:tcPr>
            <w:tcW w:w="2718" w:type="pct"/>
            <w:gridSpan w:val="5"/>
            <w:tcBorders>
              <w:left w:val="single" w:sz="12"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w:t>
            </w:r>
          </w:p>
        </w:tc>
      </w:tr>
      <w:tr w:rsidR="002B41F9" w:rsidRPr="004251CF" w:rsidTr="004251CF">
        <w:trPr>
          <w:trHeight w:val="382"/>
        </w:trPr>
        <w:tc>
          <w:tcPr>
            <w:tcW w:w="542" w:type="pct"/>
            <w:vMerge/>
            <w:tcBorders>
              <w:top w:val="single" w:sz="4" w:space="0" w:color="auto"/>
              <w:left w:val="single" w:sz="12" w:space="0" w:color="auto"/>
              <w:bottom w:val="single" w:sz="4" w:space="0" w:color="auto"/>
              <w:right w:val="single" w:sz="12" w:space="0" w:color="auto"/>
            </w:tcBorders>
          </w:tcPr>
          <w:p w:rsidR="002B41F9" w:rsidRPr="004251CF" w:rsidRDefault="002B41F9" w:rsidP="004251CF">
            <w:pPr>
              <w:rPr>
                <w:rFonts w:ascii="Times New Roman" w:hAnsi="Times New Roman"/>
                <w:b/>
                <w:sz w:val="18"/>
                <w:szCs w:val="18"/>
              </w:rPr>
            </w:pPr>
          </w:p>
        </w:tc>
        <w:tc>
          <w:tcPr>
            <w:tcW w:w="418" w:type="pct"/>
            <w:gridSpan w:val="2"/>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Teorik</w:t>
            </w:r>
          </w:p>
        </w:tc>
        <w:tc>
          <w:tcPr>
            <w:tcW w:w="627"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Uygulama</w:t>
            </w:r>
          </w:p>
        </w:tc>
        <w:tc>
          <w:tcPr>
            <w:tcW w:w="695" w:type="pct"/>
            <w:gridSpan w:val="3"/>
            <w:tcBorders>
              <w:top w:val="single" w:sz="4"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proofErr w:type="spellStart"/>
            <w:r w:rsidRPr="004251CF">
              <w:rPr>
                <w:rFonts w:ascii="Times New Roman" w:hAnsi="Times New Roman"/>
                <w:b/>
                <w:sz w:val="18"/>
                <w:szCs w:val="18"/>
              </w:rPr>
              <w:t>Laboratuar</w:t>
            </w:r>
            <w:proofErr w:type="spellEnd"/>
          </w:p>
        </w:tc>
        <w:tc>
          <w:tcPr>
            <w:tcW w:w="419" w:type="pct"/>
            <w:tcBorders>
              <w:top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Kredisi</w:t>
            </w:r>
          </w:p>
        </w:tc>
        <w:tc>
          <w:tcPr>
            <w:tcW w:w="278" w:type="pct"/>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AKTS</w:t>
            </w:r>
          </w:p>
        </w:tc>
        <w:tc>
          <w:tcPr>
            <w:tcW w:w="1050" w:type="pct"/>
            <w:gridSpan w:val="2"/>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TÜRÜ</w:t>
            </w:r>
          </w:p>
        </w:tc>
        <w:tc>
          <w:tcPr>
            <w:tcW w:w="971"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DİLİ</w:t>
            </w:r>
          </w:p>
        </w:tc>
      </w:tr>
      <w:tr w:rsidR="002B41F9" w:rsidRPr="004251CF" w:rsidTr="004251CF">
        <w:trPr>
          <w:trHeight w:val="367"/>
        </w:trPr>
        <w:tc>
          <w:tcPr>
            <w:tcW w:w="542" w:type="pct"/>
            <w:vAlign w:val="center"/>
          </w:tcPr>
          <w:p w:rsidR="002B41F9" w:rsidRPr="004251CF" w:rsidRDefault="002B41F9" w:rsidP="004251CF">
            <w:pPr>
              <w:rPr>
                <w:rFonts w:ascii="Times New Roman" w:hAnsi="Times New Roman"/>
                <w:sz w:val="18"/>
                <w:szCs w:val="18"/>
              </w:rPr>
            </w:pPr>
          </w:p>
        </w:tc>
        <w:tc>
          <w:tcPr>
            <w:tcW w:w="418" w:type="pct"/>
            <w:gridSpan w:val="2"/>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627" w:type="pct"/>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w:t>
            </w:r>
          </w:p>
        </w:tc>
        <w:tc>
          <w:tcPr>
            <w:tcW w:w="695" w:type="pct"/>
            <w:gridSpan w:val="3"/>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w:t>
            </w:r>
          </w:p>
        </w:tc>
        <w:tc>
          <w:tcPr>
            <w:tcW w:w="419"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278"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w:t>
            </w:r>
          </w:p>
        </w:tc>
        <w:tc>
          <w:tcPr>
            <w:tcW w:w="1050" w:type="pct"/>
            <w:gridSpan w:val="2"/>
            <w:tcBorders>
              <w:top w:val="single" w:sz="4" w:space="0" w:color="auto"/>
              <w:left w:val="single" w:sz="4" w:space="0" w:color="auto"/>
              <w:bottom w:val="single" w:sz="12" w:space="0" w:color="auto"/>
            </w:tcBorders>
            <w:vAlign w:val="center"/>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 xml:space="preserve">ZORUNLU ()  </w:t>
            </w:r>
          </w:p>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SEÇMELİ (  X )</w:t>
            </w:r>
          </w:p>
        </w:tc>
        <w:tc>
          <w:tcPr>
            <w:tcW w:w="971" w:type="pct"/>
            <w:tcBorders>
              <w:top w:val="single" w:sz="4"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KATEGORİSİ</w:t>
            </w:r>
          </w:p>
        </w:tc>
      </w:tr>
      <w:tr w:rsidR="002B41F9" w:rsidRPr="004251CF" w:rsidTr="004251CF">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Meslek Bilgisi</w:t>
            </w:r>
          </w:p>
        </w:tc>
        <w:tc>
          <w:tcPr>
            <w:tcW w:w="1049"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Alan Bilgisi</w:t>
            </w:r>
          </w:p>
        </w:tc>
        <w:tc>
          <w:tcPr>
            <w:tcW w:w="1533"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Genel Kültür</w:t>
            </w:r>
          </w:p>
        </w:tc>
        <w:tc>
          <w:tcPr>
            <w:tcW w:w="1607" w:type="pct"/>
            <w:gridSpan w:val="2"/>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Seçmeli</w:t>
            </w:r>
          </w:p>
        </w:tc>
      </w:tr>
      <w:tr w:rsidR="002B41F9" w:rsidRPr="004251CF" w:rsidTr="004251CF">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p>
        </w:tc>
        <w:tc>
          <w:tcPr>
            <w:tcW w:w="1049" w:type="pct"/>
            <w:gridSpan w:val="4"/>
            <w:tcBorders>
              <w:top w:val="single" w:sz="6" w:space="0" w:color="auto"/>
              <w:left w:val="single" w:sz="4"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%100</w:t>
            </w:r>
          </w:p>
        </w:tc>
        <w:tc>
          <w:tcPr>
            <w:tcW w:w="1533" w:type="pct"/>
            <w:gridSpan w:val="4"/>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1607" w:type="pct"/>
            <w:gridSpan w:val="2"/>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Genel Kültür (  )      Alan (X )</w:t>
            </w:r>
          </w:p>
        </w:tc>
      </w:tr>
      <w:tr w:rsidR="002B41F9" w:rsidRPr="004251CF" w:rsidTr="004251C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DEĞERLENDİRME ÖLÇÜTLERİ</w:t>
            </w:r>
          </w:p>
        </w:tc>
      </w:tr>
      <w:tr w:rsidR="002B41F9" w:rsidRPr="004251CF" w:rsidTr="004251C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İÇİ</w:t>
            </w:r>
          </w:p>
        </w:tc>
        <w:tc>
          <w:tcPr>
            <w:tcW w:w="1143" w:type="pct"/>
            <w:gridSpan w:val="4"/>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Faaliyet türü</w:t>
            </w:r>
          </w:p>
        </w:tc>
        <w:tc>
          <w:tcPr>
            <w:tcW w:w="105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Sayı</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 Ara Sınav</w:t>
            </w:r>
          </w:p>
        </w:tc>
        <w:tc>
          <w:tcPr>
            <w:tcW w:w="1050" w:type="pct"/>
            <w:gridSpan w:val="2"/>
            <w:tcBorders>
              <w:top w:val="single" w:sz="8"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40</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II. Ara Sınav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Kısa Sınav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Proje</w:t>
            </w:r>
          </w:p>
        </w:tc>
        <w:tc>
          <w:tcPr>
            <w:tcW w:w="1050" w:type="pct"/>
            <w:gridSpan w:val="2"/>
            <w:tcBorders>
              <w:top w:val="single" w:sz="4"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Rapor</w:t>
            </w:r>
          </w:p>
        </w:tc>
        <w:tc>
          <w:tcPr>
            <w:tcW w:w="1050" w:type="pct"/>
            <w:gridSpan w:val="2"/>
            <w:tcBorders>
              <w:top w:val="single" w:sz="8"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Diğer (</w:t>
            </w:r>
            <w:proofErr w:type="gramStart"/>
            <w:r w:rsidRPr="004251CF">
              <w:rPr>
                <w:rFonts w:ascii="Times New Roman" w:hAnsi="Times New Roman"/>
                <w:sz w:val="18"/>
                <w:szCs w:val="18"/>
              </w:rPr>
              <w:t>………</w:t>
            </w:r>
            <w:proofErr w:type="gramEnd"/>
            <w:r w:rsidRPr="004251CF">
              <w:rPr>
                <w:rFonts w:ascii="Times New Roman" w:hAnsi="Times New Roman"/>
                <w:sz w:val="18"/>
                <w:szCs w:val="18"/>
              </w:rPr>
              <w:t>)</w:t>
            </w:r>
          </w:p>
        </w:tc>
        <w:tc>
          <w:tcPr>
            <w:tcW w:w="1050" w:type="pct"/>
            <w:gridSpan w:val="2"/>
            <w:tcBorders>
              <w:top w:val="single" w:sz="8" w:space="0" w:color="auto"/>
              <w:left w:val="single" w:sz="4" w:space="0" w:color="auto"/>
              <w:bottom w:val="single" w:sz="12"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SONU SINAVI</w:t>
            </w:r>
          </w:p>
        </w:tc>
        <w:tc>
          <w:tcPr>
            <w:tcW w:w="1143" w:type="pct"/>
            <w:gridSpan w:val="4"/>
            <w:tcBorders>
              <w:top w:val="single" w:sz="12" w:space="0" w:color="auto"/>
              <w:left w:val="single" w:sz="12" w:space="0" w:color="auto"/>
              <w:bottom w:val="single" w:sz="8"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 Proje</w:t>
            </w:r>
          </w:p>
        </w:tc>
        <w:tc>
          <w:tcPr>
            <w:tcW w:w="105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60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Dil kazanımı ile ilgili kuramsal yaklaşımlar, okul öncesi dönemde dil ve kavram gelişimi, okuma-yazmaya hazırlık çalışmalarının önemi, kapsamı ve öğretmenin rolü, okuma-yazmaya hazırlık çalışmalarının eğitim programına </w:t>
            </w:r>
            <w:proofErr w:type="gramStart"/>
            <w:r w:rsidRPr="004251CF">
              <w:rPr>
                <w:rFonts w:ascii="Times New Roman" w:hAnsi="Times New Roman"/>
                <w:sz w:val="18"/>
                <w:szCs w:val="18"/>
              </w:rPr>
              <w:t>dahil</w:t>
            </w:r>
            <w:proofErr w:type="gramEnd"/>
            <w:r w:rsidRPr="004251CF">
              <w:rPr>
                <w:rFonts w:ascii="Times New Roman" w:hAnsi="Times New Roman"/>
                <w:sz w:val="18"/>
                <w:szCs w:val="18"/>
              </w:rPr>
              <w:t xml:space="preserve"> edilmesi.</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 xml:space="preserve">DERSİN AMAÇLARI </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Erken çocukluk döneminde dil ve okuma-yazma gelişimi, okuma öncesi ve yazma öncesi etkinlikler, öğretmenin rolü, okuma-yazma temelli eğitim programı ve öğrenme ortamı hazırlama, okuma-yazma çalışmalarının değerlendirilmesi ile ilgili temel bilgi ve becerilerin kazanılması.</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Erken çocukluk döneminde dil ve kavram gelişimini, etkileyen faktörleri ve öğretmenin rolünü açıklar. Okul öncesi eğitimde okuma-yazma çalışmalarının kapsamı ile okuma-yazma becerilerinin geliştirilmesine yönelik uygulamaları anlatır. Okuma-yazma becerisini geliştirmede okul öncesi eğitim programlarının, öğretmenlerin ve öğrenme ortamlarının öneminin farkında olur. Okuma-yazmaya hazırlık çalışmalarına ilişkin uygulama örneklerini değerlendirir. Okuma-yazma becerisini geliştirmeye yönelik eğitim programları ve eğitim ortamları hazırlar.</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Bu dersin sonunda öğrenciler;</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1) Dilde kullanılan sesler, semboller ve bunların ne şekilde bir araya geldiği hakkında bilgi sahibi olur.</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2) Çocuğun dil gelişimi sürecinin desteklenmesine yönelik uygun ortamların düzenlenmesi ve uyarıcıların verilmesine yönelik bilgi sahibi olur.</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3) Dilin iletişim aracı olarak kullanılma süreci hakkında bilgi sahibi olur.</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4) Dile gecikmesi ve dil bozuklukları problemlerine sahip çocukların özellikleri ve uygulanan programlar hakkında bilgi sahibi olur.</w:t>
            </w:r>
          </w:p>
          <w:p w:rsidR="002B41F9" w:rsidRPr="004251CF" w:rsidRDefault="002B41F9" w:rsidP="004251CF">
            <w:pPr>
              <w:rPr>
                <w:rFonts w:ascii="Times New Roman" w:hAnsi="Times New Roman"/>
                <w:sz w:val="18"/>
                <w:szCs w:val="18"/>
              </w:rPr>
            </w:pP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Temel, F. (2014). Erken çocuklukta dil edinimi. Ankara: Vize Yayıncılık</w:t>
            </w: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Diken, İ. H. (2012). Erken çocukluk döneminde dil becerilerini geliştirme. Maya Akademi.</w:t>
            </w:r>
            <w:r w:rsidRPr="004251CF">
              <w:rPr>
                <w:rFonts w:ascii="Times New Roman" w:hAnsi="Times New Roman"/>
                <w:sz w:val="18"/>
                <w:szCs w:val="18"/>
              </w:rPr>
              <w:br/>
              <w:t>Temel, F. (2014). Erken çocuklukta dil edinimi. Ankara: Vize Yayıncılık</w:t>
            </w:r>
          </w:p>
        </w:tc>
      </w:tr>
      <w:tr w:rsidR="002B41F9" w:rsidRPr="004251CF" w:rsidTr="004251C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Bilgisayar, Projeksiyon </w:t>
            </w:r>
          </w:p>
        </w:tc>
      </w:tr>
    </w:tbl>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2B41F9" w:rsidRPr="004251CF" w:rsidTr="004251CF">
        <w:trPr>
          <w:trHeight w:val="458"/>
          <w:jc w:val="center"/>
        </w:trPr>
        <w:tc>
          <w:tcPr>
            <w:tcW w:w="5000" w:type="pct"/>
            <w:gridSpan w:val="2"/>
            <w:shd w:val="clear" w:color="auto" w:fill="auto"/>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Haftalık Planı</w:t>
            </w:r>
          </w:p>
        </w:tc>
      </w:tr>
      <w:tr w:rsidR="002B41F9" w:rsidRPr="004251CF" w:rsidTr="004251CF">
        <w:trPr>
          <w:jc w:val="center"/>
        </w:trPr>
        <w:tc>
          <w:tcPr>
            <w:tcW w:w="575"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w:t>
            </w:r>
          </w:p>
        </w:tc>
        <w:tc>
          <w:tcPr>
            <w:tcW w:w="4425"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İşlenen Konular</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color w:val="000000"/>
                <w:sz w:val="18"/>
                <w:szCs w:val="18"/>
              </w:rPr>
              <w:t>Dil’in tanımı ve günlük yaşamımızdaki önemi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0-3 yaş dil gelişimi süreci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3</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3-6 yaş dil gelişimi süreci</w:t>
            </w:r>
          </w:p>
        </w:tc>
      </w:tr>
      <w:tr w:rsidR="002B41F9" w:rsidRPr="004251CF" w:rsidTr="004251CF">
        <w:trPr>
          <w:trHeight w:val="121"/>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Dil gelişimi sürecinin aşamaları</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5</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Dilin bileşenleri</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6</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Dil gelişimine ilişkin görüşler</w:t>
            </w:r>
          </w:p>
        </w:tc>
      </w:tr>
      <w:tr w:rsidR="002B41F9" w:rsidRPr="004251CF" w:rsidTr="004251CF">
        <w:trPr>
          <w:jc w:val="center"/>
        </w:trPr>
        <w:tc>
          <w:tcPr>
            <w:tcW w:w="575" w:type="pct"/>
            <w:tcBorders>
              <w:top w:val="single" w:sz="6" w:space="0" w:color="auto"/>
              <w:bottom w:val="single" w:sz="6"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7-8</w:t>
            </w:r>
          </w:p>
        </w:tc>
        <w:tc>
          <w:tcPr>
            <w:tcW w:w="4425" w:type="pct"/>
            <w:tcBorders>
              <w:top w:val="single" w:sz="6" w:space="0" w:color="auto"/>
              <w:bottom w:val="single" w:sz="6" w:space="0" w:color="auto"/>
            </w:tcBorders>
            <w:shd w:val="clear" w:color="auto" w:fill="D9D9D9"/>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Ara Sınav</w:t>
            </w:r>
          </w:p>
        </w:tc>
      </w:tr>
      <w:tr w:rsidR="002B41F9" w:rsidRPr="004251CF" w:rsidTr="004251CF">
        <w:trPr>
          <w:jc w:val="center"/>
        </w:trPr>
        <w:tc>
          <w:tcPr>
            <w:tcW w:w="575" w:type="pct"/>
            <w:tcBorders>
              <w:top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4425" w:type="pct"/>
            <w:tcBorders>
              <w:top w:val="single" w:sz="6" w:space="0" w:color="auto"/>
            </w:tcBorders>
            <w:shd w:val="clear" w:color="auto" w:fill="auto"/>
          </w:tcPr>
          <w:p w:rsidR="002B41F9" w:rsidRPr="004251CF" w:rsidRDefault="002B41F9" w:rsidP="004251CF">
            <w:pPr>
              <w:tabs>
                <w:tab w:val="left" w:pos="1536"/>
              </w:tabs>
              <w:rPr>
                <w:rFonts w:ascii="Times New Roman" w:hAnsi="Times New Roman"/>
                <w:sz w:val="18"/>
                <w:szCs w:val="18"/>
              </w:rPr>
            </w:pPr>
            <w:r w:rsidRPr="004251CF">
              <w:rPr>
                <w:rFonts w:ascii="Times New Roman" w:hAnsi="Times New Roman"/>
                <w:sz w:val="18"/>
                <w:szCs w:val="18"/>
              </w:rPr>
              <w:t>Dil ve konuşmanın fizyolojik temelleri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Kavram gelişimi süreci ve özellikleri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0-3 yaş arası kavram gelişimi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4425" w:type="pct"/>
            <w:shd w:val="clear" w:color="auto" w:fill="auto"/>
          </w:tcPr>
          <w:p w:rsidR="002B41F9" w:rsidRPr="004251CF" w:rsidRDefault="002B41F9" w:rsidP="004251CF">
            <w:pPr>
              <w:tabs>
                <w:tab w:val="left" w:pos="1464"/>
              </w:tabs>
              <w:rPr>
                <w:rFonts w:ascii="Times New Roman" w:hAnsi="Times New Roman"/>
                <w:sz w:val="18"/>
                <w:szCs w:val="18"/>
              </w:rPr>
            </w:pPr>
            <w:r w:rsidRPr="004251CF">
              <w:rPr>
                <w:rFonts w:ascii="Times New Roman" w:hAnsi="Times New Roman"/>
                <w:sz w:val="18"/>
                <w:szCs w:val="18"/>
              </w:rPr>
              <w:t>Kavram gelişimine yönelik yaklaşımlar</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Kavram ve dil gelişimindeki ilişki</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4425" w:type="pct"/>
            <w:tcBorders>
              <w:bottom w:val="single" w:sz="6" w:space="0" w:color="auto"/>
            </w:tcBorders>
            <w:shd w:val="clear" w:color="auto" w:fill="auto"/>
          </w:tcPr>
          <w:p w:rsidR="002B41F9" w:rsidRPr="004251CF" w:rsidRDefault="002B41F9" w:rsidP="004251CF">
            <w:pPr>
              <w:tabs>
                <w:tab w:val="left" w:pos="1104"/>
              </w:tabs>
              <w:rPr>
                <w:rFonts w:ascii="Times New Roman" w:hAnsi="Times New Roman"/>
                <w:sz w:val="18"/>
                <w:szCs w:val="18"/>
              </w:rPr>
            </w:pPr>
            <w:r w:rsidRPr="004251CF">
              <w:rPr>
                <w:rFonts w:ascii="Times New Roman" w:hAnsi="Times New Roman"/>
                <w:sz w:val="18"/>
                <w:szCs w:val="18"/>
              </w:rPr>
              <w:t>Kavramların sınıflandırılması</w:t>
            </w:r>
            <w:r w:rsidRPr="004251CF">
              <w:rPr>
                <w:rFonts w:ascii="Times New Roman" w:hAnsi="Times New Roman"/>
                <w:sz w:val="18"/>
                <w:szCs w:val="18"/>
              </w:rPr>
              <w:tab/>
            </w:r>
          </w:p>
        </w:tc>
      </w:tr>
      <w:tr w:rsidR="002B41F9" w:rsidRPr="004251CF" w:rsidTr="004251CF">
        <w:trPr>
          <w:trHeight w:val="322"/>
          <w:jc w:val="center"/>
        </w:trPr>
        <w:tc>
          <w:tcPr>
            <w:tcW w:w="57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15-16</w:t>
            </w:r>
          </w:p>
        </w:tc>
        <w:tc>
          <w:tcPr>
            <w:tcW w:w="442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Final Sınavı</w:t>
            </w:r>
          </w:p>
        </w:tc>
      </w:tr>
    </w:tbl>
    <w:p w:rsidR="002B41F9" w:rsidRPr="004251CF" w:rsidRDefault="002B41F9" w:rsidP="002B41F9">
      <w:pPr>
        <w:rPr>
          <w:rFonts w:ascii="Times New Roman" w:hAnsi="Times New Roman"/>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2B41F9" w:rsidRPr="004251CF" w:rsidTr="004251CF">
        <w:tc>
          <w:tcPr>
            <w:tcW w:w="771"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NO</w:t>
            </w:r>
          </w:p>
        </w:tc>
        <w:tc>
          <w:tcPr>
            <w:tcW w:w="7812"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PROGRAM ÇIKTILARI</w:t>
            </w:r>
          </w:p>
        </w:tc>
        <w:tc>
          <w:tcPr>
            <w:tcW w:w="456"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3</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2</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1</w:t>
            </w:r>
          </w:p>
        </w:tc>
      </w:tr>
      <w:tr w:rsidR="002B41F9" w:rsidRPr="004251CF" w:rsidTr="004251CF">
        <w:tc>
          <w:tcPr>
            <w:tcW w:w="771" w:type="dxa"/>
            <w:shd w:val="clear" w:color="auto" w:fill="auto"/>
          </w:tcPr>
          <w:p w:rsidR="002B41F9" w:rsidRPr="004251CF" w:rsidRDefault="002B41F9" w:rsidP="002B41F9">
            <w:pPr>
              <w:numPr>
                <w:ilvl w:val="0"/>
                <w:numId w:val="5"/>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Türkçeyi kurallarına uygun, düzgün ve etkili kullanabilme ve öğrencilerle sağlıklı iletişim kurabilme becerisine sahip olur.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5"/>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2B41F9">
            <w:pPr>
              <w:numPr>
                <w:ilvl w:val="0"/>
                <w:numId w:val="5"/>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Öğretmenlik mesleği ve alanıyla ilgili genel kültür ve pedagoji bilgisine sahip olur; çağdaş öğretim yöntem- tekniklerini,  ölçme- değerlendirme yöntemlerini bilir ve uygular.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5"/>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eğitimi alanı için gerekli materyalleri, bilişim araçları ve iletişim teknolojilerini kullanır.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5"/>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öğretim kurumlarını tanır, özelliklerini ifade eder, okul öncesi öğretmenlerinin sahip olması gereken özellikleri bilir.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5"/>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alanıyla ilgili ulusal ve uluslararası düzeydeki güncel gelişmeleri takip eder.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alanında uygulamada karşılaşılan sorunları çözmek için bireysel ve ekip üyesi olarak sorumluluk alır.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8.</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 kurumları yönetim bilgisi ve becerisine sahip olur.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Çocukların gelişimine ve kültür özelliklerine uygun, bireysel ve </w:t>
            </w:r>
            <w:proofErr w:type="spellStart"/>
            <w:r w:rsidRPr="004251CF">
              <w:rPr>
                <w:rFonts w:ascii="Times New Roman" w:hAnsi="Times New Roman"/>
                <w:sz w:val="18"/>
                <w:szCs w:val="18"/>
              </w:rPr>
              <w:t>işbirlikli</w:t>
            </w:r>
            <w:proofErr w:type="spellEnd"/>
            <w:r w:rsidRPr="004251CF">
              <w:rPr>
                <w:rFonts w:ascii="Times New Roman" w:hAnsi="Times New Roman"/>
                <w:sz w:val="18"/>
                <w:szCs w:val="18"/>
              </w:rPr>
              <w:t xml:space="preserve"> öğrenmeyi destekleyen öğrenme ortamları tasarlar.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Meslektaşlar, aileler, toplum, diğer kişi ve kurumlar ile çocukların gelişimlerine ve öğrenmelerine katkı sağlayacak şekilde işbirlikleri yapar.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Çocukların gelişimlerini ve öğrenmelerini sürekli olarak izleme, kaydetme ve eğitimi planlama amacıyla okul öncesi eğitime uygun çeşitli değerlendirme yöntemleri ve araçları kullanır.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Çocuklukların gelişim özellikleri, ilgi, gereksinimleri, çevresel ve kültürel özelliklerini dikkate alarak eğitim planını hazırlar ve uygular.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Türk Eğitim Sistemi’nin amaç, yapı ve işleyişini, sınıf yönetimi yaklaşımlarını ve eğitim ile ilgili kavramları açıklar.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eğitim ve çocuk gelişimi alanında çağdaş bilgi ve uygulama becerilerine sahip olur.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15.</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çağdaki çocukların bilişsel, </w:t>
            </w:r>
            <w:proofErr w:type="spellStart"/>
            <w:r w:rsidRPr="004251CF">
              <w:rPr>
                <w:rFonts w:ascii="Times New Roman" w:hAnsi="Times New Roman"/>
                <w:sz w:val="18"/>
                <w:szCs w:val="18"/>
              </w:rPr>
              <w:t>psiko</w:t>
            </w:r>
            <w:proofErr w:type="spellEnd"/>
            <w:r w:rsidRPr="004251CF">
              <w:rPr>
                <w:rFonts w:ascii="Times New Roman" w:hAnsi="Times New Roman"/>
                <w:sz w:val="18"/>
                <w:szCs w:val="18"/>
              </w:rPr>
              <w:t>-sosyal, duygusal, bedensel, ahlaki gelişim, öz bakım becerileri, dil, cinsel gelişim özellikleri hakkında bilgi sahibi olur.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16.</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dönemdeki çocukların ve ailelerinin beslenme, sağlık, eğitim alanındaki ihtiyaçlarını bilir ve temel ilkyardım becerilerini kullanabilir.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17.</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fizyolojik ve anatomik özelliklerini bilir ve bunları fiziksel gelişim özellikleri ile değerlendirebilir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18.</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fen, matematik, müzik, oyun sanat, drama, Türkçe dil ve okuma -yazmaya hazırlık becerilerini destekleyecek etkinlikler hazırlar ve uygular.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19.</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dönemde gelişim problemi olan çocukları tanır, özelliklerini bilir, bu çocukları okulda ve evde destekleyecek uygulamaları yapar.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20.</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Eğitim teknolojilerindeki yenilikleri takip eder, bu gelişmeleri sınıf ortamına uygular ve okul öncesi eğitimin kazanımlarına uygun eğitim ortamları hazırlar.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21.</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Yaşam boyu öğrenme bilincini edinerek bireysel ve mesleki gelişimini sağlar.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22.</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Sosyal ve mesleki yaşamında bir yabancı dili temel düzeyde bilerek alanındaki bilgilere ulaşır.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9889" w:type="dxa"/>
            <w:gridSpan w:val="5"/>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b/>
                <w:sz w:val="18"/>
                <w:szCs w:val="18"/>
              </w:rPr>
              <w:t>1</w:t>
            </w:r>
            <w:r w:rsidRPr="004251CF">
              <w:rPr>
                <w:rFonts w:ascii="Times New Roman" w:hAnsi="Times New Roman"/>
                <w:sz w:val="18"/>
                <w:szCs w:val="18"/>
              </w:rPr>
              <w:t xml:space="preserve">:Hiç Katkısı Yok. </w:t>
            </w:r>
            <w:r w:rsidRPr="004251CF">
              <w:rPr>
                <w:rFonts w:ascii="Times New Roman" w:hAnsi="Times New Roman"/>
                <w:b/>
                <w:sz w:val="18"/>
                <w:szCs w:val="18"/>
              </w:rPr>
              <w:t>2</w:t>
            </w:r>
            <w:r w:rsidRPr="004251CF">
              <w:rPr>
                <w:rFonts w:ascii="Times New Roman" w:hAnsi="Times New Roman"/>
                <w:sz w:val="18"/>
                <w:szCs w:val="18"/>
              </w:rPr>
              <w:t xml:space="preserve">:Kısmen Katkısı Var. </w:t>
            </w:r>
            <w:r w:rsidRPr="004251CF">
              <w:rPr>
                <w:rFonts w:ascii="Times New Roman" w:hAnsi="Times New Roman"/>
                <w:b/>
                <w:sz w:val="18"/>
                <w:szCs w:val="18"/>
              </w:rPr>
              <w:t>3</w:t>
            </w:r>
            <w:r w:rsidRPr="004251CF">
              <w:rPr>
                <w:rFonts w:ascii="Times New Roman" w:hAnsi="Times New Roman"/>
                <w:sz w:val="18"/>
                <w:szCs w:val="18"/>
              </w:rPr>
              <w:t>:Tam Katkısı Var.</w:t>
            </w:r>
          </w:p>
        </w:tc>
      </w:tr>
    </w:tbl>
    <w:p w:rsidR="002B41F9" w:rsidRPr="004251CF" w:rsidRDefault="002B41F9" w:rsidP="002B41F9">
      <w:pPr>
        <w:rPr>
          <w:rFonts w:ascii="Times New Roman" w:hAnsi="Times New Roman"/>
          <w:b/>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r w:rsidRPr="004251CF">
        <w:rPr>
          <w:rFonts w:ascii="Times New Roman" w:hAnsi="Times New Roman"/>
          <w:sz w:val="18"/>
          <w:szCs w:val="18"/>
        </w:rPr>
        <w:tab/>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sz w:val="18"/>
          <w:szCs w:val="18"/>
        </w:rPr>
        <w:t xml:space="preserve"> </w:t>
      </w:r>
    </w:p>
    <w:p w:rsidR="002B41F9" w:rsidRPr="004251CF" w:rsidRDefault="002B41F9" w:rsidP="002B41F9">
      <w:pPr>
        <w:rPr>
          <w:rFonts w:ascii="Times New Roman" w:hAnsi="Times New Roman"/>
          <w:sz w:val="18"/>
          <w:szCs w:val="18"/>
        </w:rPr>
        <w:sectPr w:rsidR="002B41F9" w:rsidRPr="004251CF">
          <w:pgSz w:w="11906" w:h="16838"/>
          <w:pgMar w:top="720" w:right="1134" w:bottom="720" w:left="1134" w:header="709" w:footer="709" w:gutter="0"/>
          <w:cols w:space="708"/>
        </w:sectPr>
      </w:pPr>
    </w:p>
    <w:p w:rsidR="002B41F9" w:rsidRPr="004251CF" w:rsidRDefault="002B41F9" w:rsidP="002B41F9">
      <w:pPr>
        <w:rPr>
          <w:rFonts w:ascii="Times New Roman" w:hAnsi="Times New Roman"/>
          <w:sz w:val="18"/>
          <w:szCs w:val="18"/>
        </w:rPr>
      </w:pPr>
    </w:p>
    <w:p w:rsidR="002B41F9" w:rsidRPr="004251CF" w:rsidRDefault="002B41F9" w:rsidP="002B41F9">
      <w:pPr>
        <w:spacing w:line="276" w:lineRule="auto"/>
        <w:outlineLvl w:val="0"/>
        <w:rPr>
          <w:rFonts w:ascii="Times New Roman" w:hAnsi="Times New Roman"/>
          <w:b/>
          <w:sz w:val="18"/>
          <w:szCs w:val="18"/>
        </w:rPr>
      </w:pPr>
      <w:bookmarkStart w:id="0" w:name="SınıfÖğretmenliğiProgramı"/>
      <w:r w:rsidRPr="004251CF">
        <w:rPr>
          <w:rFonts w:ascii="Times New Roman" w:hAnsi="Times New Roman"/>
          <w:noProof/>
          <w:sz w:val="18"/>
          <w:szCs w:val="18"/>
          <w:lang w:eastAsia="tr-TR"/>
        </w:rPr>
        <w:drawing>
          <wp:inline distT="0" distB="0" distL="0" distR="0" wp14:anchorId="1CEF13D2" wp14:editId="1AD82D84">
            <wp:extent cx="714375" cy="638175"/>
            <wp:effectExtent l="0" t="0" r="9525" b="9525"/>
            <wp:docPr id="6" name="Resim 6" descr="indir"/>
            <wp:cNvGraphicFramePr/>
            <a:graphic xmlns:a="http://schemas.openxmlformats.org/drawingml/2006/main">
              <a:graphicData uri="http://schemas.openxmlformats.org/drawingml/2006/picture">
                <pic:pic xmlns:pic="http://schemas.openxmlformats.org/drawingml/2006/picture">
                  <pic:nvPicPr>
                    <pic:cNvPr id="1" name="Resim 1" descr="indir"/>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Pr="004251CF">
        <w:rPr>
          <w:rFonts w:ascii="Times New Roman" w:hAnsi="Times New Roman"/>
          <w:b/>
          <w:sz w:val="18"/>
          <w:szCs w:val="18"/>
        </w:rPr>
        <w:t xml:space="preserve">ESOGÜ Eğitim Fakültesi </w:t>
      </w:r>
      <w:bookmarkEnd w:id="0"/>
      <w:r w:rsidRPr="004251CF">
        <w:rPr>
          <w:rFonts w:ascii="Times New Roman" w:hAnsi="Times New Roman"/>
          <w:b/>
          <w:sz w:val="18"/>
          <w:szCs w:val="18"/>
        </w:rPr>
        <w:t>Temel Eğitim Bölümü Okul Öncesi Öğretmenliği Programı Ders Bilgi Formu</w:t>
      </w:r>
    </w:p>
    <w:tbl>
      <w:tblPr>
        <w:tblW w:w="216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993"/>
      </w:tblGrid>
      <w:tr w:rsidR="002B41F9" w:rsidRPr="004251CF" w:rsidTr="004251CF">
        <w:tc>
          <w:tcPr>
            <w:tcW w:w="1167" w:type="dxa"/>
            <w:vAlign w:val="center"/>
          </w:tcPr>
          <w:p w:rsidR="002B41F9" w:rsidRPr="004251CF" w:rsidRDefault="002B41F9" w:rsidP="004251CF">
            <w:pPr>
              <w:spacing w:line="276" w:lineRule="auto"/>
              <w:outlineLvl w:val="0"/>
              <w:rPr>
                <w:rFonts w:ascii="Times New Roman" w:hAnsi="Times New Roman"/>
                <w:b/>
                <w:sz w:val="18"/>
                <w:szCs w:val="18"/>
              </w:rPr>
            </w:pPr>
            <w:r w:rsidRPr="004251CF">
              <w:rPr>
                <w:rFonts w:ascii="Times New Roman" w:hAnsi="Times New Roman"/>
                <w:b/>
                <w:sz w:val="18"/>
                <w:szCs w:val="18"/>
              </w:rPr>
              <w:t>DÖNEM</w:t>
            </w:r>
          </w:p>
        </w:tc>
        <w:tc>
          <w:tcPr>
            <w:tcW w:w="993" w:type="dxa"/>
            <w:vAlign w:val="center"/>
          </w:tcPr>
          <w:p w:rsidR="002B41F9" w:rsidRPr="004251CF" w:rsidRDefault="002B41F9" w:rsidP="004251CF">
            <w:pPr>
              <w:spacing w:line="276" w:lineRule="auto"/>
              <w:outlineLvl w:val="0"/>
              <w:rPr>
                <w:rFonts w:ascii="Times New Roman" w:hAnsi="Times New Roman"/>
                <w:sz w:val="18"/>
                <w:szCs w:val="18"/>
              </w:rPr>
            </w:pPr>
            <w:r w:rsidRPr="004251CF">
              <w:rPr>
                <w:rFonts w:ascii="Times New Roman" w:hAnsi="Times New Roman"/>
                <w:sz w:val="18"/>
                <w:szCs w:val="18"/>
              </w:rPr>
              <w:t>Güz</w:t>
            </w:r>
          </w:p>
        </w:tc>
      </w:tr>
    </w:tbl>
    <w:p w:rsidR="002B41F9" w:rsidRPr="004251CF" w:rsidRDefault="002B41F9" w:rsidP="002B41F9">
      <w:pPr>
        <w:spacing w:line="276" w:lineRule="auto"/>
        <w:jc w:val="right"/>
        <w:outlineLvl w:val="0"/>
        <w:rPr>
          <w:rFonts w:ascii="Times New Roman" w:hAnsi="Times New Roman"/>
          <w:b/>
          <w:sz w:val="18"/>
          <w:szCs w:val="18"/>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126"/>
        <w:gridCol w:w="2268"/>
        <w:gridCol w:w="3119"/>
      </w:tblGrid>
      <w:tr w:rsidR="002B41F9" w:rsidRPr="004251CF" w:rsidTr="004251CF">
        <w:tc>
          <w:tcPr>
            <w:tcW w:w="2093" w:type="dxa"/>
            <w:vAlign w:val="center"/>
          </w:tcPr>
          <w:p w:rsidR="002B41F9" w:rsidRPr="004251CF" w:rsidRDefault="002B41F9" w:rsidP="004251CF">
            <w:pPr>
              <w:spacing w:line="276" w:lineRule="auto"/>
              <w:jc w:val="center"/>
              <w:outlineLvl w:val="0"/>
              <w:rPr>
                <w:rFonts w:ascii="Times New Roman" w:hAnsi="Times New Roman"/>
                <w:b/>
                <w:sz w:val="18"/>
                <w:szCs w:val="18"/>
              </w:rPr>
            </w:pPr>
            <w:r w:rsidRPr="004251CF">
              <w:rPr>
                <w:rFonts w:ascii="Times New Roman" w:hAnsi="Times New Roman"/>
                <w:b/>
                <w:sz w:val="18"/>
                <w:szCs w:val="18"/>
              </w:rPr>
              <w:t>DERSİN KODU</w:t>
            </w:r>
          </w:p>
        </w:tc>
        <w:tc>
          <w:tcPr>
            <w:tcW w:w="2126" w:type="dxa"/>
            <w:vAlign w:val="center"/>
          </w:tcPr>
          <w:p w:rsidR="002B41F9" w:rsidRPr="004251CF" w:rsidRDefault="002B41F9" w:rsidP="004251CF">
            <w:pPr>
              <w:spacing w:line="276" w:lineRule="auto"/>
              <w:outlineLvl w:val="0"/>
              <w:rPr>
                <w:rFonts w:ascii="Times New Roman" w:hAnsi="Times New Roman"/>
                <w:sz w:val="18"/>
                <w:szCs w:val="18"/>
              </w:rPr>
            </w:pPr>
          </w:p>
        </w:tc>
        <w:tc>
          <w:tcPr>
            <w:tcW w:w="2268" w:type="dxa"/>
            <w:vAlign w:val="center"/>
          </w:tcPr>
          <w:p w:rsidR="002B41F9" w:rsidRPr="004251CF" w:rsidRDefault="002B41F9" w:rsidP="004251CF">
            <w:pPr>
              <w:spacing w:line="276" w:lineRule="auto"/>
              <w:outlineLvl w:val="0"/>
              <w:rPr>
                <w:rFonts w:ascii="Times New Roman" w:hAnsi="Times New Roman"/>
                <w:sz w:val="18"/>
                <w:szCs w:val="18"/>
              </w:rPr>
            </w:pPr>
            <w:r w:rsidRPr="004251CF">
              <w:rPr>
                <w:rFonts w:ascii="Times New Roman" w:hAnsi="Times New Roman"/>
                <w:b/>
                <w:sz w:val="18"/>
                <w:szCs w:val="18"/>
              </w:rPr>
              <w:t>DERSİN ADI</w:t>
            </w:r>
          </w:p>
        </w:tc>
        <w:tc>
          <w:tcPr>
            <w:tcW w:w="3119" w:type="dxa"/>
            <w:vAlign w:val="center"/>
          </w:tcPr>
          <w:p w:rsidR="002B41F9" w:rsidRPr="004251CF" w:rsidRDefault="002B41F9" w:rsidP="004251CF">
            <w:pPr>
              <w:spacing w:line="276" w:lineRule="auto"/>
              <w:outlineLvl w:val="0"/>
              <w:rPr>
                <w:rFonts w:ascii="Times New Roman" w:hAnsi="Times New Roman"/>
                <w:b/>
                <w:sz w:val="18"/>
                <w:szCs w:val="18"/>
              </w:rPr>
            </w:pPr>
            <w:r w:rsidRPr="004251CF">
              <w:rPr>
                <w:rFonts w:ascii="Times New Roman" w:hAnsi="Times New Roman"/>
                <w:b/>
                <w:sz w:val="18"/>
                <w:szCs w:val="18"/>
              </w:rPr>
              <w:t>Okul Öncesinde Fen Eğitimi</w:t>
            </w:r>
          </w:p>
        </w:tc>
      </w:tr>
    </w:tbl>
    <w:p w:rsidR="002B41F9" w:rsidRPr="004251CF" w:rsidRDefault="002B41F9" w:rsidP="002B41F9">
      <w:pPr>
        <w:spacing w:line="276" w:lineRule="auto"/>
        <w:outlineLvl w:val="0"/>
        <w:rPr>
          <w:rFonts w:ascii="Times New Roman" w:hAnsi="Times New Roman"/>
          <w:sz w:val="18"/>
          <w:szCs w:val="18"/>
        </w:rPr>
      </w:pP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04"/>
        <w:gridCol w:w="889"/>
        <w:gridCol w:w="1186"/>
        <w:gridCol w:w="357"/>
        <w:gridCol w:w="748"/>
        <w:gridCol w:w="415"/>
        <w:gridCol w:w="553"/>
        <w:gridCol w:w="548"/>
        <w:gridCol w:w="147"/>
        <w:gridCol w:w="692"/>
        <w:gridCol w:w="1654"/>
        <w:gridCol w:w="141"/>
        <w:gridCol w:w="1385"/>
      </w:tblGrid>
      <w:tr w:rsidR="002B41F9" w:rsidRPr="004251CF" w:rsidTr="004251CF">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r w:rsidRPr="004251CF">
              <w:rPr>
                <w:rFonts w:ascii="Times New Roman" w:hAnsi="Times New Roman"/>
                <w:b/>
                <w:sz w:val="18"/>
                <w:szCs w:val="18"/>
              </w:rPr>
              <w:t>YARIYIL</w:t>
            </w:r>
          </w:p>
          <w:p w:rsidR="002B41F9" w:rsidRPr="004251CF" w:rsidRDefault="002B41F9" w:rsidP="004251CF">
            <w:pPr>
              <w:spacing w:line="276" w:lineRule="auto"/>
              <w:rPr>
                <w:rFonts w:ascii="Times New Roman" w:hAnsi="Times New Roman"/>
                <w:sz w:val="18"/>
                <w:szCs w:val="18"/>
              </w:rPr>
            </w:pPr>
          </w:p>
        </w:tc>
        <w:tc>
          <w:tcPr>
            <w:tcW w:w="1603" w:type="pct"/>
            <w:gridSpan w:val="4"/>
            <w:tcBorders>
              <w:left w:val="single" w:sz="12" w:space="0" w:color="auto"/>
              <w:bottom w:val="single" w:sz="4"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HAFTALIK DERS SAATİ</w:t>
            </w:r>
          </w:p>
        </w:tc>
        <w:tc>
          <w:tcPr>
            <w:tcW w:w="2790" w:type="pct"/>
            <w:gridSpan w:val="8"/>
            <w:tcBorders>
              <w:left w:val="single" w:sz="12" w:space="0" w:color="auto"/>
              <w:bottom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w:t>
            </w:r>
          </w:p>
        </w:tc>
      </w:tr>
      <w:tr w:rsidR="002B41F9" w:rsidRPr="004251CF" w:rsidTr="004251CF">
        <w:trPr>
          <w:trHeight w:val="382"/>
        </w:trPr>
        <w:tc>
          <w:tcPr>
            <w:tcW w:w="607" w:type="pct"/>
            <w:vMerge/>
            <w:tcBorders>
              <w:top w:val="single" w:sz="4" w:space="0" w:color="auto"/>
              <w:left w:val="single" w:sz="12" w:space="0" w:color="auto"/>
              <w:bottom w:val="single" w:sz="4" w:space="0" w:color="auto"/>
              <w:right w:val="single" w:sz="12" w:space="0" w:color="auto"/>
            </w:tcBorders>
          </w:tcPr>
          <w:p w:rsidR="002B41F9" w:rsidRPr="004251CF" w:rsidRDefault="002B41F9" w:rsidP="004251CF">
            <w:pPr>
              <w:spacing w:line="276" w:lineRule="auto"/>
              <w:rPr>
                <w:rFonts w:ascii="Times New Roman" w:hAnsi="Times New Roman"/>
                <w:b/>
                <w:sz w:val="18"/>
                <w:szCs w:val="18"/>
              </w:rPr>
            </w:pPr>
          </w:p>
        </w:tc>
        <w:tc>
          <w:tcPr>
            <w:tcW w:w="448" w:type="pct"/>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Teorik</w:t>
            </w:r>
          </w:p>
        </w:tc>
        <w:tc>
          <w:tcPr>
            <w:tcW w:w="598" w:type="pct"/>
            <w:tcBorders>
              <w:top w:val="single" w:sz="4" w:space="0" w:color="auto"/>
              <w:left w:val="single" w:sz="4" w:space="0" w:color="auto"/>
              <w:bottom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Uygulama</w:t>
            </w:r>
          </w:p>
        </w:tc>
        <w:tc>
          <w:tcPr>
            <w:tcW w:w="557" w:type="pct"/>
            <w:gridSpan w:val="2"/>
            <w:tcBorders>
              <w:top w:val="single" w:sz="4" w:space="0" w:color="auto"/>
              <w:bottom w:val="single" w:sz="4" w:space="0" w:color="auto"/>
              <w:right w:val="single" w:sz="12" w:space="0" w:color="auto"/>
            </w:tcBorders>
            <w:vAlign w:val="center"/>
          </w:tcPr>
          <w:p w:rsidR="002B41F9" w:rsidRPr="004251CF" w:rsidRDefault="002B41F9" w:rsidP="004251CF">
            <w:pPr>
              <w:spacing w:line="276" w:lineRule="auto"/>
              <w:ind w:left="-111" w:right="-108"/>
              <w:jc w:val="center"/>
              <w:rPr>
                <w:rFonts w:ascii="Times New Roman" w:hAnsi="Times New Roman"/>
                <w:b/>
                <w:sz w:val="18"/>
                <w:szCs w:val="18"/>
              </w:rPr>
            </w:pPr>
            <w:proofErr w:type="spellStart"/>
            <w:r w:rsidRPr="004251CF">
              <w:rPr>
                <w:rFonts w:ascii="Times New Roman" w:hAnsi="Times New Roman"/>
                <w:b/>
                <w:sz w:val="18"/>
                <w:szCs w:val="18"/>
              </w:rPr>
              <w:t>Laboratuar</w:t>
            </w:r>
            <w:proofErr w:type="spellEnd"/>
          </w:p>
        </w:tc>
        <w:tc>
          <w:tcPr>
            <w:tcW w:w="488" w:type="pct"/>
            <w:gridSpan w:val="2"/>
            <w:tcBorders>
              <w:top w:val="single" w:sz="4" w:space="0" w:color="auto"/>
              <w:bottom w:val="single" w:sz="4" w:space="0" w:color="auto"/>
              <w:right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spacing w:line="276" w:lineRule="auto"/>
              <w:ind w:left="-111" w:right="-108"/>
              <w:jc w:val="center"/>
              <w:rPr>
                <w:rFonts w:ascii="Times New Roman" w:hAnsi="Times New Roman"/>
                <w:b/>
                <w:sz w:val="18"/>
                <w:szCs w:val="18"/>
              </w:rPr>
            </w:pPr>
            <w:r w:rsidRPr="004251CF">
              <w:rPr>
                <w:rFonts w:ascii="Times New Roman" w:hAnsi="Times New Roman"/>
                <w:b/>
                <w:sz w:val="18"/>
                <w:szCs w:val="18"/>
              </w:rPr>
              <w:t>AKTS</w:t>
            </w:r>
          </w:p>
        </w:tc>
        <w:tc>
          <w:tcPr>
            <w:tcW w:w="1254" w:type="pct"/>
            <w:gridSpan w:val="3"/>
            <w:tcBorders>
              <w:top w:val="single" w:sz="4" w:space="0" w:color="auto"/>
              <w:left w:val="single" w:sz="4" w:space="0" w:color="auto"/>
              <w:bottom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TÜRÜ</w:t>
            </w:r>
          </w:p>
        </w:tc>
        <w:tc>
          <w:tcPr>
            <w:tcW w:w="698" w:type="pct"/>
            <w:tcBorders>
              <w:top w:val="single" w:sz="4" w:space="0" w:color="auto"/>
              <w:left w:val="single" w:sz="4" w:space="0" w:color="auto"/>
              <w:bottom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DİLİ</w:t>
            </w:r>
          </w:p>
        </w:tc>
      </w:tr>
      <w:tr w:rsidR="002B41F9" w:rsidRPr="004251CF" w:rsidTr="004251CF">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3</w:t>
            </w:r>
          </w:p>
        </w:tc>
        <w:tc>
          <w:tcPr>
            <w:tcW w:w="448" w:type="pct"/>
            <w:tcBorders>
              <w:top w:val="single" w:sz="4" w:space="0" w:color="auto"/>
              <w:left w:val="single" w:sz="12" w:space="0" w:color="auto"/>
              <w:bottom w:val="single" w:sz="12" w:space="0" w:color="auto"/>
              <w:right w:val="single" w:sz="4"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3</w:t>
            </w:r>
          </w:p>
        </w:tc>
        <w:tc>
          <w:tcPr>
            <w:tcW w:w="598" w:type="pct"/>
            <w:tcBorders>
              <w:top w:val="single" w:sz="4" w:space="0" w:color="auto"/>
              <w:left w:val="single" w:sz="4" w:space="0" w:color="auto"/>
              <w:bottom w:val="single" w:sz="12"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0</w:t>
            </w:r>
          </w:p>
        </w:tc>
        <w:tc>
          <w:tcPr>
            <w:tcW w:w="557" w:type="pct"/>
            <w:gridSpan w:val="2"/>
            <w:tcBorders>
              <w:top w:val="single" w:sz="4" w:space="0" w:color="auto"/>
              <w:bottom w:val="single" w:sz="12" w:space="0" w:color="auto"/>
              <w:right w:val="single" w:sz="12" w:space="0" w:color="auto"/>
            </w:tcBorders>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0</w:t>
            </w:r>
          </w:p>
        </w:tc>
        <w:tc>
          <w:tcPr>
            <w:tcW w:w="488" w:type="pct"/>
            <w:gridSpan w:val="2"/>
            <w:tcBorders>
              <w:top w:val="single" w:sz="4" w:space="0" w:color="auto"/>
              <w:bottom w:val="single" w:sz="12" w:space="0" w:color="auto"/>
              <w:right w:val="single" w:sz="4" w:space="0" w:color="auto"/>
            </w:tcBorders>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3</w:t>
            </w:r>
          </w:p>
        </w:tc>
        <w:tc>
          <w:tcPr>
            <w:tcW w:w="35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6</w:t>
            </w:r>
          </w:p>
        </w:tc>
        <w:tc>
          <w:tcPr>
            <w:tcW w:w="1254" w:type="pct"/>
            <w:gridSpan w:val="3"/>
            <w:tcBorders>
              <w:top w:val="single" w:sz="4" w:space="0" w:color="auto"/>
              <w:left w:val="single" w:sz="4" w:space="0" w:color="auto"/>
              <w:bottom w:val="single" w:sz="12"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ZORUNLU (X )</w:t>
            </w:r>
          </w:p>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SEÇMELİ (  )</w:t>
            </w:r>
          </w:p>
        </w:tc>
        <w:tc>
          <w:tcPr>
            <w:tcW w:w="698" w:type="pct"/>
            <w:tcBorders>
              <w:top w:val="single" w:sz="4" w:space="0" w:color="auto"/>
              <w:left w:val="single" w:sz="4" w:space="0" w:color="auto"/>
              <w:bottom w:val="single" w:sz="12"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KATEGORİSİ</w:t>
            </w:r>
          </w:p>
        </w:tc>
      </w:tr>
      <w:tr w:rsidR="002B41F9" w:rsidRPr="004251CF" w:rsidTr="004251CF">
        <w:tblPrEx>
          <w:tblBorders>
            <w:insideH w:val="single" w:sz="6" w:space="0" w:color="auto"/>
            <w:insideV w:val="single" w:sz="6" w:space="0" w:color="auto"/>
          </w:tblBorders>
        </w:tblPrEx>
        <w:trPr>
          <w:trHeight w:val="703"/>
        </w:trPr>
        <w:tc>
          <w:tcPr>
            <w:tcW w:w="1653" w:type="pct"/>
            <w:gridSpan w:val="3"/>
            <w:tcBorders>
              <w:top w:val="single" w:sz="12" w:space="0" w:color="auto"/>
              <w:left w:val="single" w:sz="12" w:space="0" w:color="auto"/>
              <w:bottom w:val="single" w:sz="6"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Meslek Bilgisi</w:t>
            </w:r>
          </w:p>
        </w:tc>
        <w:tc>
          <w:tcPr>
            <w:tcW w:w="766" w:type="pct"/>
            <w:gridSpan w:val="3"/>
            <w:tcBorders>
              <w:top w:val="single" w:sz="12" w:space="0" w:color="auto"/>
              <w:bottom w:val="single" w:sz="6"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Alan Bilgisi</w:t>
            </w:r>
          </w:p>
        </w:tc>
        <w:tc>
          <w:tcPr>
            <w:tcW w:w="978" w:type="pct"/>
            <w:gridSpan w:val="4"/>
            <w:tcBorders>
              <w:top w:val="single" w:sz="12" w:space="0" w:color="auto"/>
              <w:bottom w:val="single" w:sz="6"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Genel Kültür</w:t>
            </w:r>
          </w:p>
        </w:tc>
        <w:tc>
          <w:tcPr>
            <w:tcW w:w="1603" w:type="pct"/>
            <w:gridSpan w:val="3"/>
            <w:tcBorders>
              <w:top w:val="single" w:sz="12" w:space="0" w:color="auto"/>
              <w:bottom w:val="single" w:sz="6"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Seçmeli</w:t>
            </w:r>
          </w:p>
        </w:tc>
      </w:tr>
      <w:tr w:rsidR="002B41F9" w:rsidRPr="004251CF" w:rsidTr="004251CF">
        <w:tblPrEx>
          <w:tblBorders>
            <w:insideH w:val="single" w:sz="6" w:space="0" w:color="auto"/>
            <w:insideV w:val="single" w:sz="6" w:space="0" w:color="auto"/>
          </w:tblBorders>
        </w:tblPrEx>
        <w:trPr>
          <w:trHeight w:val="138"/>
        </w:trPr>
        <w:tc>
          <w:tcPr>
            <w:tcW w:w="1653" w:type="pct"/>
            <w:gridSpan w:val="3"/>
            <w:tcBorders>
              <w:top w:val="single" w:sz="6" w:space="0" w:color="auto"/>
              <w:left w:val="single" w:sz="12" w:space="0" w:color="auto"/>
              <w:bottom w:val="single" w:sz="12" w:space="0" w:color="auto"/>
              <w:right w:val="single" w:sz="4"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%25</w:t>
            </w:r>
          </w:p>
        </w:tc>
        <w:tc>
          <w:tcPr>
            <w:tcW w:w="766" w:type="pct"/>
            <w:gridSpan w:val="3"/>
            <w:tcBorders>
              <w:top w:val="single" w:sz="6" w:space="0" w:color="auto"/>
              <w:left w:val="single" w:sz="4" w:space="0" w:color="auto"/>
              <w:bottom w:val="single" w:sz="12" w:space="0" w:color="auto"/>
              <w:right w:val="single" w:sz="4"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%75</w:t>
            </w:r>
          </w:p>
        </w:tc>
        <w:tc>
          <w:tcPr>
            <w:tcW w:w="978" w:type="pct"/>
            <w:gridSpan w:val="4"/>
            <w:tcBorders>
              <w:top w:val="single" w:sz="6" w:space="0" w:color="auto"/>
              <w:left w:val="single" w:sz="4" w:space="0" w:color="auto"/>
              <w:bottom w:val="single" w:sz="12" w:space="0" w:color="auto"/>
            </w:tcBorders>
          </w:tcPr>
          <w:p w:rsidR="002B41F9" w:rsidRPr="004251CF" w:rsidRDefault="002B41F9" w:rsidP="004251CF">
            <w:pPr>
              <w:spacing w:line="276" w:lineRule="auto"/>
              <w:jc w:val="center"/>
              <w:rPr>
                <w:rFonts w:ascii="Times New Roman" w:hAnsi="Times New Roman"/>
                <w:sz w:val="18"/>
                <w:szCs w:val="18"/>
              </w:rPr>
            </w:pPr>
          </w:p>
        </w:tc>
        <w:tc>
          <w:tcPr>
            <w:tcW w:w="1603" w:type="pct"/>
            <w:gridSpan w:val="3"/>
            <w:tcBorders>
              <w:top w:val="single" w:sz="6" w:space="0" w:color="auto"/>
              <w:left w:val="single" w:sz="4" w:space="0" w:color="auto"/>
              <w:bottom w:val="single" w:sz="12" w:space="0" w:color="auto"/>
            </w:tcBorders>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Genel Kültür (  )         Alan (x )</w:t>
            </w:r>
          </w:p>
        </w:tc>
      </w:tr>
      <w:tr w:rsidR="002B41F9" w:rsidRPr="004251CF" w:rsidTr="004251CF">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DEĞERLENDİRME ÖLÇÜTLERİ</w:t>
            </w:r>
          </w:p>
        </w:tc>
      </w:tr>
      <w:tr w:rsidR="002B41F9" w:rsidRPr="004251CF" w:rsidTr="004251CF">
        <w:tc>
          <w:tcPr>
            <w:tcW w:w="1833" w:type="pct"/>
            <w:gridSpan w:val="4"/>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Sayı</w:t>
            </w:r>
          </w:p>
        </w:tc>
        <w:tc>
          <w:tcPr>
            <w:tcW w:w="769" w:type="pct"/>
            <w:gridSpan w:val="2"/>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w:t>
            </w:r>
          </w:p>
        </w:tc>
      </w:tr>
      <w:tr w:rsidR="002B41F9" w:rsidRPr="004251CF" w:rsidTr="004251CF">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1</w:t>
            </w:r>
          </w:p>
        </w:tc>
        <w:tc>
          <w:tcPr>
            <w:tcW w:w="769" w:type="pct"/>
            <w:gridSpan w:val="2"/>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20</w:t>
            </w:r>
          </w:p>
        </w:tc>
      </w:tr>
      <w:tr w:rsidR="002B41F9" w:rsidRPr="004251CF" w:rsidTr="004251CF">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p>
        </w:tc>
        <w:tc>
          <w:tcPr>
            <w:tcW w:w="769" w:type="pct"/>
            <w:gridSpan w:val="2"/>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spacing w:line="276" w:lineRule="auto"/>
              <w:jc w:val="center"/>
              <w:rPr>
                <w:rFonts w:ascii="Times New Roman" w:hAnsi="Times New Roman"/>
                <w:sz w:val="18"/>
                <w:szCs w:val="18"/>
              </w:rPr>
            </w:pPr>
          </w:p>
        </w:tc>
      </w:tr>
      <w:tr w:rsidR="002B41F9" w:rsidRPr="004251CF" w:rsidTr="004251CF">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p>
        </w:tc>
        <w:tc>
          <w:tcPr>
            <w:tcW w:w="769" w:type="pct"/>
            <w:gridSpan w:val="2"/>
            <w:tcBorders>
              <w:top w:val="single" w:sz="4" w:space="0" w:color="auto"/>
              <w:left w:val="single" w:sz="8" w:space="0" w:color="auto"/>
              <w:bottom w:val="single" w:sz="4" w:space="0" w:color="auto"/>
              <w:right w:val="single" w:sz="12" w:space="0" w:color="auto"/>
            </w:tcBorders>
          </w:tcPr>
          <w:p w:rsidR="002B41F9" w:rsidRPr="004251CF" w:rsidRDefault="002B41F9" w:rsidP="004251CF">
            <w:pPr>
              <w:spacing w:line="276" w:lineRule="auto"/>
              <w:jc w:val="center"/>
              <w:rPr>
                <w:rFonts w:ascii="Times New Roman" w:hAnsi="Times New Roman"/>
                <w:sz w:val="18"/>
                <w:szCs w:val="18"/>
              </w:rPr>
            </w:pPr>
          </w:p>
        </w:tc>
      </w:tr>
      <w:tr w:rsidR="002B41F9" w:rsidRPr="004251CF" w:rsidTr="004251CF">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Ödevler</w:t>
            </w:r>
          </w:p>
        </w:tc>
        <w:tc>
          <w:tcPr>
            <w:tcW w:w="1257" w:type="pct"/>
            <w:gridSpan w:val="3"/>
            <w:tcBorders>
              <w:top w:val="single" w:sz="4" w:space="0" w:color="auto"/>
              <w:left w:val="single" w:sz="4" w:space="0" w:color="auto"/>
              <w:bottom w:val="single" w:sz="4"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1</w:t>
            </w:r>
          </w:p>
        </w:tc>
        <w:tc>
          <w:tcPr>
            <w:tcW w:w="769" w:type="pct"/>
            <w:gridSpan w:val="2"/>
            <w:tcBorders>
              <w:top w:val="single" w:sz="4" w:space="0" w:color="auto"/>
              <w:left w:val="single" w:sz="8" w:space="0" w:color="auto"/>
              <w:bottom w:val="single" w:sz="4" w:space="0" w:color="auto"/>
              <w:right w:val="single" w:sz="12"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20</w:t>
            </w:r>
          </w:p>
        </w:tc>
      </w:tr>
      <w:tr w:rsidR="002B41F9" w:rsidRPr="004251CF" w:rsidTr="004251CF">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Proje</w:t>
            </w:r>
          </w:p>
        </w:tc>
        <w:tc>
          <w:tcPr>
            <w:tcW w:w="1257" w:type="pct"/>
            <w:gridSpan w:val="3"/>
            <w:tcBorders>
              <w:top w:val="single" w:sz="4" w:space="0" w:color="auto"/>
              <w:left w:val="single" w:sz="4" w:space="0" w:color="auto"/>
              <w:bottom w:val="single" w:sz="8"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p>
        </w:tc>
        <w:tc>
          <w:tcPr>
            <w:tcW w:w="769" w:type="pct"/>
            <w:gridSpan w:val="2"/>
            <w:tcBorders>
              <w:top w:val="single" w:sz="4" w:space="0" w:color="auto"/>
              <w:left w:val="single" w:sz="8" w:space="0" w:color="auto"/>
              <w:bottom w:val="single" w:sz="8" w:space="0" w:color="auto"/>
              <w:right w:val="single" w:sz="12" w:space="0" w:color="auto"/>
            </w:tcBorders>
          </w:tcPr>
          <w:p w:rsidR="002B41F9" w:rsidRPr="004251CF" w:rsidRDefault="002B41F9" w:rsidP="004251CF">
            <w:pPr>
              <w:spacing w:line="276" w:lineRule="auto"/>
              <w:jc w:val="center"/>
              <w:rPr>
                <w:rFonts w:ascii="Times New Roman" w:hAnsi="Times New Roman"/>
                <w:sz w:val="18"/>
                <w:szCs w:val="18"/>
              </w:rPr>
            </w:pPr>
          </w:p>
        </w:tc>
      </w:tr>
      <w:tr w:rsidR="002B41F9" w:rsidRPr="004251CF" w:rsidTr="004251CF">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Rapor</w:t>
            </w:r>
          </w:p>
        </w:tc>
        <w:tc>
          <w:tcPr>
            <w:tcW w:w="1257" w:type="pct"/>
            <w:gridSpan w:val="3"/>
            <w:tcBorders>
              <w:top w:val="single" w:sz="8" w:space="0" w:color="auto"/>
              <w:left w:val="single" w:sz="4" w:space="0" w:color="auto"/>
              <w:bottom w:val="single" w:sz="8"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p>
        </w:tc>
        <w:tc>
          <w:tcPr>
            <w:tcW w:w="769" w:type="pct"/>
            <w:gridSpan w:val="2"/>
            <w:tcBorders>
              <w:top w:val="single" w:sz="8" w:space="0" w:color="auto"/>
              <w:left w:val="single" w:sz="8" w:space="0" w:color="auto"/>
              <w:bottom w:val="single" w:sz="8" w:space="0" w:color="auto"/>
              <w:right w:val="single" w:sz="12" w:space="0" w:color="auto"/>
            </w:tcBorders>
          </w:tcPr>
          <w:p w:rsidR="002B41F9" w:rsidRPr="004251CF" w:rsidRDefault="002B41F9" w:rsidP="004251CF">
            <w:pPr>
              <w:spacing w:line="276" w:lineRule="auto"/>
              <w:jc w:val="center"/>
              <w:rPr>
                <w:rFonts w:ascii="Times New Roman" w:hAnsi="Times New Roman"/>
                <w:sz w:val="18"/>
                <w:szCs w:val="18"/>
              </w:rPr>
            </w:pPr>
          </w:p>
        </w:tc>
      </w:tr>
      <w:tr w:rsidR="002B41F9" w:rsidRPr="004251CF" w:rsidTr="004251CF">
        <w:tc>
          <w:tcPr>
            <w:tcW w:w="1833" w:type="pct"/>
            <w:gridSpan w:val="4"/>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Diğer (Dönem Ödevi)</w:t>
            </w:r>
          </w:p>
        </w:tc>
        <w:tc>
          <w:tcPr>
            <w:tcW w:w="1257" w:type="pct"/>
            <w:gridSpan w:val="3"/>
            <w:tcBorders>
              <w:top w:val="single" w:sz="8" w:space="0" w:color="auto"/>
              <w:left w:val="single" w:sz="4" w:space="0" w:color="auto"/>
              <w:bottom w:val="single" w:sz="12"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1</w:t>
            </w:r>
          </w:p>
        </w:tc>
        <w:tc>
          <w:tcPr>
            <w:tcW w:w="769" w:type="pct"/>
            <w:gridSpan w:val="2"/>
            <w:tcBorders>
              <w:top w:val="single" w:sz="8" w:space="0" w:color="auto"/>
              <w:left w:val="single" w:sz="8" w:space="0" w:color="auto"/>
              <w:bottom w:val="single" w:sz="12" w:space="0" w:color="auto"/>
              <w:right w:val="single" w:sz="12"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20</w:t>
            </w:r>
          </w:p>
        </w:tc>
      </w:tr>
      <w:tr w:rsidR="002B41F9" w:rsidRPr="004251CF" w:rsidTr="004251CF">
        <w:trPr>
          <w:trHeight w:val="392"/>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2B41F9" w:rsidRPr="004251CF" w:rsidRDefault="002B41F9" w:rsidP="004251CF">
            <w:pPr>
              <w:spacing w:line="276" w:lineRule="auto"/>
              <w:rPr>
                <w:rFonts w:ascii="Times New Roman" w:hAnsi="Times New Roman"/>
                <w:sz w:val="18"/>
                <w:szCs w:val="18"/>
              </w:rPr>
            </w:pP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1</w:t>
            </w:r>
          </w:p>
        </w:tc>
        <w:tc>
          <w:tcPr>
            <w:tcW w:w="769" w:type="pct"/>
            <w:gridSpan w:val="2"/>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40</w:t>
            </w:r>
          </w:p>
        </w:tc>
      </w:tr>
      <w:tr w:rsidR="002B41F9" w:rsidRPr="004251CF" w:rsidTr="004251CF">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VARSA ÖNERİLEN ÖNKOŞUL(LAR)</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Yok</w:t>
            </w:r>
          </w:p>
        </w:tc>
      </w:tr>
      <w:tr w:rsidR="002B41F9" w:rsidRPr="004251CF" w:rsidTr="004251CF">
        <w:trPr>
          <w:trHeight w:val="44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KISA İÇERİĞİ</w:t>
            </w:r>
          </w:p>
        </w:tc>
        <w:tc>
          <w:tcPr>
            <w:tcW w:w="3167" w:type="pct"/>
            <w:gridSpan w:val="9"/>
            <w:tcBorders>
              <w:top w:val="single" w:sz="12" w:space="0" w:color="auto"/>
              <w:left w:val="single" w:sz="12" w:space="0" w:color="auto"/>
              <w:bottom w:val="single" w:sz="12" w:space="0" w:color="auto"/>
              <w:right w:val="single" w:sz="12" w:space="0" w:color="auto"/>
            </w:tcBorders>
          </w:tcPr>
          <w:p w:rsidR="002B41F9" w:rsidRPr="004251CF" w:rsidRDefault="002B41F9" w:rsidP="004251CF">
            <w:pPr>
              <w:pStyle w:val="NormalWeb"/>
              <w:spacing w:line="276" w:lineRule="auto"/>
              <w:jc w:val="both"/>
              <w:rPr>
                <w:sz w:val="18"/>
                <w:szCs w:val="18"/>
              </w:rPr>
            </w:pPr>
            <w:proofErr w:type="gramStart"/>
            <w:r w:rsidRPr="004251CF">
              <w:rPr>
                <w:sz w:val="18"/>
                <w:szCs w:val="18"/>
              </w:rPr>
              <w:t xml:space="preserve">Bu ders kapsamında, fen eğitiminin yaşamdaki yeri ve önemi, </w:t>
            </w:r>
            <w:proofErr w:type="spellStart"/>
            <w:r w:rsidRPr="004251CF">
              <w:rPr>
                <w:sz w:val="18"/>
                <w:szCs w:val="18"/>
              </w:rPr>
              <w:t>fene</w:t>
            </w:r>
            <w:proofErr w:type="spellEnd"/>
            <w:r w:rsidRPr="004251CF">
              <w:rPr>
                <w:sz w:val="18"/>
                <w:szCs w:val="18"/>
              </w:rPr>
              <w:t xml:space="preserve"> karşı olumlu tutum geliştirme, temel fen kavramları ve kavram öğrenme aşamaları, fen eğitimi yaklaşımları, erken çocukluk eğitiminde kullanılan fen programları (</w:t>
            </w:r>
            <w:proofErr w:type="spellStart"/>
            <w:r w:rsidRPr="004251CF">
              <w:rPr>
                <w:sz w:val="18"/>
                <w:szCs w:val="18"/>
              </w:rPr>
              <w:t>Wings</w:t>
            </w:r>
            <w:proofErr w:type="spellEnd"/>
            <w:r w:rsidRPr="004251CF">
              <w:rPr>
                <w:sz w:val="18"/>
                <w:szCs w:val="18"/>
              </w:rPr>
              <w:t xml:space="preserve"> of </w:t>
            </w:r>
            <w:proofErr w:type="spellStart"/>
            <w:r w:rsidRPr="004251CF">
              <w:rPr>
                <w:sz w:val="18"/>
                <w:szCs w:val="18"/>
              </w:rPr>
              <w:t>Discovery</w:t>
            </w:r>
            <w:proofErr w:type="spellEnd"/>
            <w:r w:rsidRPr="004251CF">
              <w:rPr>
                <w:sz w:val="18"/>
                <w:szCs w:val="18"/>
              </w:rPr>
              <w:t xml:space="preserve">, </w:t>
            </w:r>
            <w:proofErr w:type="spellStart"/>
            <w:r w:rsidRPr="004251CF">
              <w:rPr>
                <w:sz w:val="18"/>
                <w:szCs w:val="18"/>
              </w:rPr>
              <w:t>Tool</w:t>
            </w:r>
            <w:proofErr w:type="spellEnd"/>
            <w:r w:rsidRPr="004251CF">
              <w:rPr>
                <w:sz w:val="18"/>
                <w:szCs w:val="18"/>
              </w:rPr>
              <w:t xml:space="preserve"> Kit </w:t>
            </w:r>
            <w:proofErr w:type="spellStart"/>
            <w:r w:rsidRPr="004251CF">
              <w:rPr>
                <w:sz w:val="18"/>
                <w:szCs w:val="18"/>
              </w:rPr>
              <w:t>for</w:t>
            </w:r>
            <w:proofErr w:type="spellEnd"/>
            <w:r w:rsidRPr="004251CF">
              <w:rPr>
                <w:sz w:val="18"/>
                <w:szCs w:val="18"/>
              </w:rPr>
              <w:t xml:space="preserve"> </w:t>
            </w:r>
            <w:proofErr w:type="spellStart"/>
            <w:r w:rsidRPr="004251CF">
              <w:rPr>
                <w:sz w:val="18"/>
                <w:szCs w:val="18"/>
              </w:rPr>
              <w:t>early</w:t>
            </w:r>
            <w:proofErr w:type="spellEnd"/>
            <w:r w:rsidRPr="004251CF">
              <w:rPr>
                <w:sz w:val="18"/>
                <w:szCs w:val="18"/>
              </w:rPr>
              <w:t xml:space="preserve"> </w:t>
            </w:r>
            <w:proofErr w:type="spellStart"/>
            <w:r w:rsidRPr="004251CF">
              <w:rPr>
                <w:sz w:val="18"/>
                <w:szCs w:val="18"/>
              </w:rPr>
              <w:t>childhood</w:t>
            </w:r>
            <w:proofErr w:type="spellEnd"/>
            <w:r w:rsidRPr="004251CF">
              <w:rPr>
                <w:sz w:val="18"/>
                <w:szCs w:val="18"/>
              </w:rPr>
              <w:t xml:space="preserve"> </w:t>
            </w:r>
            <w:proofErr w:type="spellStart"/>
            <w:r w:rsidRPr="004251CF">
              <w:rPr>
                <w:sz w:val="18"/>
                <w:szCs w:val="18"/>
              </w:rPr>
              <w:t>science</w:t>
            </w:r>
            <w:proofErr w:type="spellEnd"/>
            <w:r w:rsidRPr="004251CF">
              <w:rPr>
                <w:sz w:val="18"/>
                <w:szCs w:val="18"/>
              </w:rPr>
              <w:t xml:space="preserve"> </w:t>
            </w:r>
            <w:proofErr w:type="spellStart"/>
            <w:r w:rsidRPr="004251CF">
              <w:rPr>
                <w:sz w:val="18"/>
                <w:szCs w:val="18"/>
              </w:rPr>
              <w:t>education</w:t>
            </w:r>
            <w:proofErr w:type="spellEnd"/>
            <w:r w:rsidRPr="004251CF">
              <w:rPr>
                <w:sz w:val="18"/>
                <w:szCs w:val="18"/>
              </w:rPr>
              <w:t>, Eller Hamurda), çocukların fen kavramlarını öğrenme ve yaşamda kullanma becerilerinin geliştirilmesi, bilimsel süreç becerilerinin gelişimi, fen öğretiminde kullanılan yöntem ve teknikler, fen eğitiminde sınıf içi ve dışı ortamlar, bilimsel düşüncenin kazandırılmasında toplumun, ailenin ve öğretmenin rolü, okul öncesi eğitim programına uygun fen eğitimi etkinlikleri planlama, uygulama ve değerlendirme konuları ele alınacaktır.</w:t>
            </w:r>
            <w:proofErr w:type="gramEnd"/>
          </w:p>
        </w:tc>
      </w:tr>
      <w:tr w:rsidR="002B41F9" w:rsidRPr="004251CF" w:rsidTr="004251CF">
        <w:trPr>
          <w:trHeight w:val="426"/>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AMAÇLARI</w:t>
            </w:r>
          </w:p>
        </w:tc>
        <w:tc>
          <w:tcPr>
            <w:tcW w:w="3167" w:type="pct"/>
            <w:gridSpan w:val="9"/>
            <w:tcBorders>
              <w:top w:val="single" w:sz="12" w:space="0" w:color="auto"/>
              <w:left w:val="single" w:sz="12" w:space="0" w:color="auto"/>
              <w:bottom w:val="single" w:sz="12" w:space="0" w:color="auto"/>
              <w:right w:val="single" w:sz="12" w:space="0" w:color="auto"/>
            </w:tcBorders>
          </w:tcPr>
          <w:p w:rsidR="002B41F9" w:rsidRPr="004251CF" w:rsidRDefault="002B41F9" w:rsidP="004251CF">
            <w:pPr>
              <w:pStyle w:val="Default"/>
              <w:spacing w:line="276" w:lineRule="auto"/>
              <w:rPr>
                <w:sz w:val="18"/>
                <w:szCs w:val="18"/>
              </w:rPr>
            </w:pPr>
            <w:r w:rsidRPr="004251CF">
              <w:rPr>
                <w:sz w:val="18"/>
                <w:szCs w:val="18"/>
              </w:rPr>
              <w:t>Okul öncesi eğitimde fen ve doğa etkinliklerinin yerini ve önemini, amaçlarını, yapılabilecek etkinlikleri ve bunlarla ilgili bilgi, becerileri öğrenme, bilimsel düşünme becerilerini öğretme teknikleri, bu tekniklere göre etkinlik ve materyal hazırlama.</w:t>
            </w:r>
          </w:p>
        </w:tc>
      </w:tr>
      <w:tr w:rsidR="002B41F9" w:rsidRPr="004251CF" w:rsidTr="004251CF">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MESLEK EĞİTİMİNİ SAĞLAMAYA YÖNELİK KATKISI</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autoSpaceDE w:val="0"/>
              <w:autoSpaceDN w:val="0"/>
              <w:adjustRightInd w:val="0"/>
              <w:spacing w:line="276" w:lineRule="auto"/>
              <w:rPr>
                <w:rFonts w:ascii="Times New Roman" w:hAnsi="Times New Roman"/>
                <w:sz w:val="18"/>
                <w:szCs w:val="18"/>
              </w:rPr>
            </w:pPr>
          </w:p>
        </w:tc>
      </w:tr>
      <w:tr w:rsidR="002B41F9" w:rsidRPr="004251CF" w:rsidTr="004251CF">
        <w:trPr>
          <w:trHeight w:val="518"/>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ÖĞRENİM ÇIKTILARI</w:t>
            </w:r>
          </w:p>
        </w:tc>
        <w:tc>
          <w:tcPr>
            <w:tcW w:w="3167" w:type="pct"/>
            <w:gridSpan w:val="9"/>
            <w:tcBorders>
              <w:top w:val="single" w:sz="12" w:space="0" w:color="auto"/>
              <w:left w:val="single" w:sz="12" w:space="0" w:color="auto"/>
              <w:bottom w:val="single" w:sz="12" w:space="0" w:color="auto"/>
              <w:right w:val="single" w:sz="12" w:space="0" w:color="auto"/>
            </w:tcBorders>
          </w:tcPr>
          <w:p w:rsidR="002B41F9" w:rsidRPr="004251CF" w:rsidRDefault="002B41F9" w:rsidP="002B41F9">
            <w:pPr>
              <w:pStyle w:val="ListeParagraf"/>
              <w:numPr>
                <w:ilvl w:val="0"/>
                <w:numId w:val="7"/>
              </w:numPr>
              <w:spacing w:line="276" w:lineRule="auto"/>
              <w:rPr>
                <w:sz w:val="18"/>
                <w:szCs w:val="18"/>
              </w:rPr>
            </w:pPr>
            <w:r w:rsidRPr="004251CF">
              <w:rPr>
                <w:sz w:val="18"/>
                <w:szCs w:val="18"/>
              </w:rPr>
              <w:t xml:space="preserve">Okulöncesi eğitimde fen ve doğa etkinliklerinin öğrenme ve uygulayabilme, </w:t>
            </w:r>
          </w:p>
          <w:p w:rsidR="002B41F9" w:rsidRPr="004251CF" w:rsidRDefault="002B41F9" w:rsidP="002B41F9">
            <w:pPr>
              <w:pStyle w:val="ListeParagraf"/>
              <w:numPr>
                <w:ilvl w:val="0"/>
                <w:numId w:val="7"/>
              </w:numPr>
              <w:spacing w:line="276" w:lineRule="auto"/>
              <w:rPr>
                <w:sz w:val="18"/>
                <w:szCs w:val="18"/>
              </w:rPr>
            </w:pPr>
            <w:r w:rsidRPr="004251CF">
              <w:rPr>
                <w:sz w:val="18"/>
                <w:szCs w:val="18"/>
              </w:rPr>
              <w:t>Bilimsel düşünme becerilerini öğretme teknikleri, bu tekniklere göre etkinlik ve materyal hazırlama becerisi edinme.</w:t>
            </w:r>
          </w:p>
        </w:tc>
      </w:tr>
      <w:tr w:rsidR="002B41F9" w:rsidRPr="004251CF" w:rsidTr="004251CF">
        <w:trPr>
          <w:trHeight w:val="297"/>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TEMEL DERS KİTABI</w:t>
            </w:r>
          </w:p>
        </w:tc>
        <w:tc>
          <w:tcPr>
            <w:tcW w:w="3167" w:type="pct"/>
            <w:gridSpan w:val="9"/>
            <w:tcBorders>
              <w:top w:val="single" w:sz="12" w:space="0" w:color="auto"/>
              <w:left w:val="single" w:sz="12" w:space="0" w:color="auto"/>
              <w:bottom w:val="single" w:sz="12" w:space="0" w:color="auto"/>
              <w:right w:val="single" w:sz="12" w:space="0" w:color="auto"/>
            </w:tcBorders>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Akman, B</w:t>
            </w:r>
            <w:proofErr w:type="gramStart"/>
            <w:r w:rsidRPr="004251CF">
              <w:rPr>
                <w:rFonts w:ascii="Times New Roman" w:hAnsi="Times New Roman"/>
                <w:sz w:val="18"/>
                <w:szCs w:val="18"/>
              </w:rPr>
              <w:t>.,</w:t>
            </w:r>
            <w:proofErr w:type="gramEnd"/>
            <w:r w:rsidRPr="004251CF">
              <w:rPr>
                <w:rFonts w:ascii="Times New Roman" w:hAnsi="Times New Roman"/>
                <w:sz w:val="18"/>
                <w:szCs w:val="18"/>
              </w:rPr>
              <w:t xml:space="preserve"> Uyanık Balat, G. Ve Güler, T. (2017). </w:t>
            </w:r>
            <w:r w:rsidRPr="004251CF">
              <w:rPr>
                <w:rFonts w:ascii="Times New Roman" w:hAnsi="Times New Roman"/>
                <w:i/>
                <w:sz w:val="18"/>
                <w:szCs w:val="18"/>
              </w:rPr>
              <w:t xml:space="preserve">Okul öncesi dönemde fen eğitimi </w:t>
            </w:r>
            <w:r w:rsidRPr="004251CF">
              <w:rPr>
                <w:rFonts w:ascii="Times New Roman" w:hAnsi="Times New Roman"/>
                <w:sz w:val="18"/>
                <w:szCs w:val="18"/>
              </w:rPr>
              <w:t xml:space="preserve">(5. Baskı). </w:t>
            </w:r>
            <w:proofErr w:type="spellStart"/>
            <w:proofErr w:type="gramStart"/>
            <w:r w:rsidRPr="004251CF">
              <w:rPr>
                <w:rFonts w:ascii="Times New Roman" w:hAnsi="Times New Roman"/>
                <w:sz w:val="18"/>
                <w:szCs w:val="18"/>
              </w:rPr>
              <w:t>Ankara:Pegem</w:t>
            </w:r>
            <w:proofErr w:type="spellEnd"/>
            <w:proofErr w:type="gramEnd"/>
            <w:r w:rsidRPr="004251CF">
              <w:rPr>
                <w:rFonts w:ascii="Times New Roman" w:hAnsi="Times New Roman"/>
                <w:sz w:val="18"/>
                <w:szCs w:val="18"/>
              </w:rPr>
              <w:t xml:space="preserve"> Akademi Yayınları.</w:t>
            </w:r>
          </w:p>
        </w:tc>
      </w:tr>
      <w:tr w:rsidR="002B41F9" w:rsidRPr="004251CF" w:rsidTr="004251CF">
        <w:trPr>
          <w:trHeight w:val="54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YARDIMCI KAYNAKLAR</w:t>
            </w:r>
          </w:p>
        </w:tc>
        <w:tc>
          <w:tcPr>
            <w:tcW w:w="3167" w:type="pct"/>
            <w:gridSpan w:val="9"/>
            <w:tcBorders>
              <w:top w:val="single" w:sz="12" w:space="0" w:color="auto"/>
              <w:left w:val="single" w:sz="12" w:space="0" w:color="auto"/>
              <w:bottom w:val="single" w:sz="12" w:space="0" w:color="auto"/>
              <w:right w:val="single" w:sz="12" w:space="0" w:color="auto"/>
            </w:tcBorders>
          </w:tcPr>
          <w:p w:rsidR="002B41F9" w:rsidRPr="004251CF" w:rsidRDefault="002B41F9" w:rsidP="004251CF">
            <w:pPr>
              <w:pStyle w:val="Default"/>
              <w:spacing w:line="276" w:lineRule="auto"/>
              <w:ind w:right="-20"/>
              <w:rPr>
                <w:sz w:val="18"/>
                <w:szCs w:val="18"/>
              </w:rPr>
            </w:pPr>
            <w:proofErr w:type="spellStart"/>
            <w:r w:rsidRPr="004251CF">
              <w:rPr>
                <w:sz w:val="18"/>
                <w:szCs w:val="18"/>
              </w:rPr>
              <w:t>Alisinanoğlu</w:t>
            </w:r>
            <w:proofErr w:type="spellEnd"/>
            <w:r w:rsidRPr="004251CF">
              <w:rPr>
                <w:sz w:val="18"/>
                <w:szCs w:val="18"/>
              </w:rPr>
              <w:t>, F</w:t>
            </w:r>
            <w:proofErr w:type="gramStart"/>
            <w:r w:rsidRPr="004251CF">
              <w:rPr>
                <w:sz w:val="18"/>
                <w:szCs w:val="18"/>
              </w:rPr>
              <w:t>.,</w:t>
            </w:r>
            <w:proofErr w:type="gramEnd"/>
            <w:r w:rsidRPr="004251CF">
              <w:rPr>
                <w:sz w:val="18"/>
                <w:szCs w:val="18"/>
              </w:rPr>
              <w:t xml:space="preserve"> Kahveci, S.Ö. (2015). </w:t>
            </w:r>
            <w:r w:rsidRPr="004251CF">
              <w:rPr>
                <w:i/>
                <w:sz w:val="18"/>
                <w:szCs w:val="18"/>
              </w:rPr>
              <w:t xml:space="preserve">Okul öncesinde fen eğitimi </w:t>
            </w:r>
            <w:r w:rsidRPr="004251CF">
              <w:rPr>
                <w:sz w:val="18"/>
                <w:szCs w:val="18"/>
              </w:rPr>
              <w:t xml:space="preserve">(3. Baskı). </w:t>
            </w:r>
            <w:proofErr w:type="spellStart"/>
            <w:proofErr w:type="gramStart"/>
            <w:r w:rsidRPr="004251CF">
              <w:rPr>
                <w:sz w:val="18"/>
                <w:szCs w:val="18"/>
              </w:rPr>
              <w:t>Ankara:Pegem</w:t>
            </w:r>
            <w:proofErr w:type="spellEnd"/>
            <w:proofErr w:type="gramEnd"/>
            <w:r w:rsidRPr="004251CF">
              <w:rPr>
                <w:sz w:val="18"/>
                <w:szCs w:val="18"/>
              </w:rPr>
              <w:t xml:space="preserve"> Akademi Yayınları.</w:t>
            </w:r>
          </w:p>
          <w:p w:rsidR="002B41F9" w:rsidRPr="004251CF" w:rsidRDefault="002B41F9" w:rsidP="004251CF">
            <w:pPr>
              <w:pStyle w:val="Default"/>
              <w:spacing w:line="276" w:lineRule="auto"/>
              <w:ind w:right="-100"/>
              <w:rPr>
                <w:sz w:val="18"/>
                <w:szCs w:val="18"/>
              </w:rPr>
            </w:pPr>
            <w:proofErr w:type="spellStart"/>
            <w:r w:rsidRPr="004251CF">
              <w:rPr>
                <w:sz w:val="18"/>
                <w:szCs w:val="18"/>
              </w:rPr>
              <w:t>Macaroğlu</w:t>
            </w:r>
            <w:proofErr w:type="spellEnd"/>
            <w:r w:rsidRPr="004251CF">
              <w:rPr>
                <w:sz w:val="18"/>
                <w:szCs w:val="18"/>
              </w:rPr>
              <w:t xml:space="preserve"> Akgül, E. (2009). </w:t>
            </w:r>
            <w:r w:rsidRPr="004251CF">
              <w:rPr>
                <w:i/>
                <w:sz w:val="18"/>
                <w:szCs w:val="18"/>
              </w:rPr>
              <w:t>Fen ve doğa etkinlikleri uygulama kitabı</w:t>
            </w:r>
            <w:proofErr w:type="gramStart"/>
            <w:r w:rsidRPr="004251CF">
              <w:rPr>
                <w:i/>
                <w:sz w:val="18"/>
                <w:szCs w:val="18"/>
              </w:rPr>
              <w:t>..</w:t>
            </w:r>
            <w:proofErr w:type="gramEnd"/>
            <w:r w:rsidRPr="004251CF">
              <w:rPr>
                <w:sz w:val="18"/>
                <w:szCs w:val="18"/>
              </w:rPr>
              <w:t xml:space="preserve"> İstanbul: </w:t>
            </w:r>
            <w:proofErr w:type="spellStart"/>
            <w:r w:rsidRPr="004251CF">
              <w:rPr>
                <w:sz w:val="18"/>
                <w:szCs w:val="18"/>
              </w:rPr>
              <w:t>Morpa</w:t>
            </w:r>
            <w:proofErr w:type="spellEnd"/>
            <w:r w:rsidRPr="004251CF">
              <w:rPr>
                <w:sz w:val="18"/>
                <w:szCs w:val="18"/>
              </w:rPr>
              <w:t xml:space="preserve"> Yayınları. </w:t>
            </w:r>
          </w:p>
          <w:p w:rsidR="002B41F9" w:rsidRPr="004251CF" w:rsidRDefault="002B41F9" w:rsidP="004251CF">
            <w:pPr>
              <w:pStyle w:val="Default"/>
              <w:spacing w:line="276" w:lineRule="auto"/>
              <w:ind w:right="-80"/>
              <w:rPr>
                <w:bCs/>
                <w:sz w:val="18"/>
                <w:szCs w:val="18"/>
              </w:rPr>
            </w:pPr>
          </w:p>
        </w:tc>
      </w:tr>
      <w:tr w:rsidR="002B41F9" w:rsidRPr="004251CF" w:rsidTr="004251CF">
        <w:trPr>
          <w:trHeight w:val="520"/>
        </w:trPr>
        <w:tc>
          <w:tcPr>
            <w:tcW w:w="1833" w:type="pct"/>
            <w:gridSpan w:val="4"/>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lastRenderedPageBreak/>
              <w:t>DERSTE GEREKLİ ARAÇ VE GEREÇLER</w:t>
            </w:r>
          </w:p>
        </w:tc>
        <w:tc>
          <w:tcPr>
            <w:tcW w:w="3167" w:type="pct"/>
            <w:gridSpan w:val="9"/>
            <w:tcBorders>
              <w:top w:val="single" w:sz="12" w:space="0" w:color="auto"/>
              <w:left w:val="single" w:sz="12" w:space="0" w:color="auto"/>
              <w:bottom w:val="single" w:sz="12" w:space="0" w:color="auto"/>
              <w:right w:val="single" w:sz="12" w:space="0" w:color="auto"/>
            </w:tcBorders>
          </w:tcPr>
          <w:p w:rsidR="002B41F9" w:rsidRPr="004251CF" w:rsidRDefault="002B41F9" w:rsidP="004251CF">
            <w:pPr>
              <w:spacing w:line="276" w:lineRule="auto"/>
              <w:rPr>
                <w:rFonts w:ascii="Times New Roman" w:hAnsi="Times New Roman"/>
                <w:sz w:val="18"/>
                <w:szCs w:val="18"/>
              </w:rPr>
            </w:pPr>
          </w:p>
        </w:tc>
      </w:tr>
    </w:tbl>
    <w:p w:rsidR="002B41F9" w:rsidRPr="004251CF" w:rsidRDefault="002B41F9" w:rsidP="002B41F9">
      <w:pPr>
        <w:spacing w:line="276" w:lineRule="auto"/>
        <w:rPr>
          <w:rFonts w:ascii="Times New Roman" w:hAnsi="Times New Roman"/>
          <w:sz w:val="18"/>
          <w:szCs w:val="18"/>
        </w:rPr>
      </w:pPr>
    </w:p>
    <w:tbl>
      <w:tblPr>
        <w:tblpPr w:leftFromText="141" w:rightFromText="141" w:vertAnchor="text" w:horzAnchor="margin" w:tblpY="1"/>
        <w:tblW w:w="517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96"/>
      </w:tblGrid>
      <w:tr w:rsidR="002B41F9" w:rsidRPr="004251CF" w:rsidTr="004251CF">
        <w:trPr>
          <w:trHeight w:val="510"/>
        </w:trPr>
        <w:tc>
          <w:tcPr>
            <w:tcW w:w="5000" w:type="pct"/>
            <w:gridSpan w:val="2"/>
            <w:shd w:val="clear" w:color="auto" w:fill="auto"/>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HAFTALIK PLANI</w:t>
            </w:r>
          </w:p>
        </w:tc>
      </w:tr>
      <w:tr w:rsidR="002B41F9" w:rsidRPr="004251CF" w:rsidTr="004251CF">
        <w:tc>
          <w:tcPr>
            <w:tcW w:w="574" w:type="pct"/>
            <w:shd w:val="clear" w:color="auto" w:fill="auto"/>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HAFTA</w:t>
            </w:r>
          </w:p>
        </w:tc>
        <w:tc>
          <w:tcPr>
            <w:tcW w:w="4426" w:type="pct"/>
            <w:shd w:val="clear" w:color="auto" w:fill="auto"/>
          </w:tcPr>
          <w:p w:rsidR="002B41F9" w:rsidRPr="004251CF" w:rsidRDefault="002B41F9" w:rsidP="004251CF">
            <w:pPr>
              <w:spacing w:line="276" w:lineRule="auto"/>
              <w:rPr>
                <w:rFonts w:ascii="Times New Roman" w:hAnsi="Times New Roman"/>
                <w:b/>
                <w:sz w:val="18"/>
                <w:szCs w:val="18"/>
              </w:rPr>
            </w:pPr>
            <w:r w:rsidRPr="004251CF">
              <w:rPr>
                <w:rFonts w:ascii="Times New Roman" w:hAnsi="Times New Roman"/>
                <w:b/>
                <w:sz w:val="18"/>
                <w:szCs w:val="18"/>
              </w:rPr>
              <w:t>İŞLENEN KONULAR</w:t>
            </w:r>
          </w:p>
        </w:tc>
      </w:tr>
      <w:tr w:rsidR="002B41F9" w:rsidRPr="004251CF" w:rsidTr="004251CF">
        <w:tc>
          <w:tcPr>
            <w:tcW w:w="574" w:type="pct"/>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1</w:t>
            </w:r>
          </w:p>
        </w:tc>
        <w:tc>
          <w:tcPr>
            <w:tcW w:w="4426" w:type="pct"/>
            <w:vMerge w:val="restart"/>
            <w:shd w:val="clear" w:color="auto" w:fill="auto"/>
          </w:tcPr>
          <w:p w:rsidR="002B41F9" w:rsidRPr="004251CF" w:rsidRDefault="002B41F9" w:rsidP="004251CF">
            <w:pPr>
              <w:pStyle w:val="Default"/>
              <w:spacing w:line="276" w:lineRule="auto"/>
              <w:rPr>
                <w:sz w:val="18"/>
                <w:szCs w:val="18"/>
              </w:rPr>
            </w:pPr>
          </w:p>
          <w:p w:rsidR="002B41F9" w:rsidRPr="004251CF" w:rsidRDefault="002B41F9" w:rsidP="004251CF">
            <w:pPr>
              <w:pStyle w:val="Default"/>
              <w:spacing w:line="276" w:lineRule="auto"/>
              <w:rPr>
                <w:sz w:val="18"/>
                <w:szCs w:val="18"/>
              </w:rPr>
            </w:pPr>
            <w:r w:rsidRPr="004251CF">
              <w:rPr>
                <w:sz w:val="18"/>
                <w:szCs w:val="18"/>
              </w:rPr>
              <w:t>Okul öncesi eğitimde fen ve doğa etkinliklerinin yeri ve önemi, dönem ödevi ve diğer çalışmalar hakkında bilgi verme</w:t>
            </w:r>
            <w:r w:rsidRPr="004251CF">
              <w:rPr>
                <w:sz w:val="18"/>
                <w:szCs w:val="18"/>
              </w:rPr>
              <w:tab/>
            </w:r>
          </w:p>
        </w:tc>
      </w:tr>
      <w:tr w:rsidR="002B41F9" w:rsidRPr="004251CF" w:rsidTr="004251CF">
        <w:tc>
          <w:tcPr>
            <w:tcW w:w="574" w:type="pct"/>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2</w:t>
            </w:r>
          </w:p>
        </w:tc>
        <w:tc>
          <w:tcPr>
            <w:tcW w:w="4426" w:type="pct"/>
            <w:vMerge/>
            <w:shd w:val="clear" w:color="auto" w:fill="auto"/>
          </w:tcPr>
          <w:p w:rsidR="002B41F9" w:rsidRPr="004251CF" w:rsidRDefault="002B41F9" w:rsidP="004251CF">
            <w:pPr>
              <w:spacing w:line="276" w:lineRule="auto"/>
              <w:rPr>
                <w:rFonts w:ascii="Times New Roman" w:hAnsi="Times New Roman"/>
                <w:sz w:val="18"/>
                <w:szCs w:val="18"/>
              </w:rPr>
            </w:pPr>
          </w:p>
        </w:tc>
      </w:tr>
      <w:tr w:rsidR="002B41F9" w:rsidRPr="004251CF" w:rsidTr="004251CF">
        <w:tc>
          <w:tcPr>
            <w:tcW w:w="574" w:type="pct"/>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3</w:t>
            </w:r>
          </w:p>
        </w:tc>
        <w:tc>
          <w:tcPr>
            <w:tcW w:w="4426" w:type="pct"/>
            <w:vMerge w:val="restart"/>
            <w:shd w:val="clear" w:color="auto" w:fill="auto"/>
          </w:tcPr>
          <w:p w:rsidR="002B41F9" w:rsidRPr="004251CF" w:rsidRDefault="002B41F9" w:rsidP="004251CF">
            <w:pPr>
              <w:pStyle w:val="Default"/>
              <w:spacing w:line="276" w:lineRule="auto"/>
              <w:rPr>
                <w:sz w:val="18"/>
                <w:szCs w:val="18"/>
              </w:rPr>
            </w:pPr>
          </w:p>
          <w:p w:rsidR="002B41F9" w:rsidRPr="004251CF" w:rsidRDefault="002B41F9" w:rsidP="004251CF">
            <w:pPr>
              <w:pStyle w:val="Default"/>
              <w:spacing w:line="276" w:lineRule="auto"/>
              <w:rPr>
                <w:sz w:val="18"/>
                <w:szCs w:val="18"/>
              </w:rPr>
            </w:pPr>
            <w:r w:rsidRPr="004251CF">
              <w:rPr>
                <w:sz w:val="18"/>
                <w:szCs w:val="18"/>
              </w:rPr>
              <w:t>Okul öncesi eğitimde fen ve doğa etkinliklerinin amaçlarını, yapılabilecek etkinlikleri ve bunlarla ilgili bilgi, becerileri öğrenme</w:t>
            </w:r>
          </w:p>
        </w:tc>
      </w:tr>
      <w:tr w:rsidR="002B41F9" w:rsidRPr="004251CF" w:rsidTr="004251CF">
        <w:tc>
          <w:tcPr>
            <w:tcW w:w="574" w:type="pct"/>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4</w:t>
            </w:r>
          </w:p>
        </w:tc>
        <w:tc>
          <w:tcPr>
            <w:tcW w:w="4426" w:type="pct"/>
            <w:vMerge/>
            <w:shd w:val="clear" w:color="auto" w:fill="auto"/>
          </w:tcPr>
          <w:p w:rsidR="002B41F9" w:rsidRPr="004251CF" w:rsidRDefault="002B41F9" w:rsidP="004251CF">
            <w:pPr>
              <w:spacing w:line="276" w:lineRule="auto"/>
              <w:rPr>
                <w:rFonts w:ascii="Times New Roman" w:hAnsi="Times New Roman"/>
                <w:sz w:val="18"/>
                <w:szCs w:val="18"/>
              </w:rPr>
            </w:pPr>
          </w:p>
        </w:tc>
      </w:tr>
      <w:tr w:rsidR="002B41F9" w:rsidRPr="004251CF" w:rsidTr="004251CF">
        <w:trPr>
          <w:trHeight w:val="204"/>
        </w:trPr>
        <w:tc>
          <w:tcPr>
            <w:tcW w:w="574" w:type="pct"/>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5</w:t>
            </w:r>
          </w:p>
        </w:tc>
        <w:tc>
          <w:tcPr>
            <w:tcW w:w="4426" w:type="pct"/>
            <w:vMerge/>
            <w:shd w:val="clear" w:color="auto" w:fill="auto"/>
          </w:tcPr>
          <w:p w:rsidR="002B41F9" w:rsidRPr="004251CF" w:rsidRDefault="002B41F9" w:rsidP="004251CF">
            <w:pPr>
              <w:pStyle w:val="Default"/>
              <w:spacing w:line="276" w:lineRule="auto"/>
              <w:rPr>
                <w:sz w:val="18"/>
                <w:szCs w:val="18"/>
              </w:rPr>
            </w:pPr>
          </w:p>
        </w:tc>
      </w:tr>
      <w:tr w:rsidR="002B41F9" w:rsidRPr="004251CF" w:rsidTr="004251CF">
        <w:tc>
          <w:tcPr>
            <w:tcW w:w="574" w:type="pct"/>
            <w:tcBorders>
              <w:bottom w:val="single" w:sz="6" w:space="0" w:color="auto"/>
            </w:tcBorders>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6</w:t>
            </w:r>
          </w:p>
        </w:tc>
        <w:tc>
          <w:tcPr>
            <w:tcW w:w="4426" w:type="pct"/>
            <w:tcBorders>
              <w:bottom w:val="single" w:sz="6" w:space="0" w:color="auto"/>
            </w:tcBorders>
            <w:shd w:val="clear" w:color="auto" w:fill="auto"/>
          </w:tcPr>
          <w:p w:rsidR="002B41F9" w:rsidRPr="004251CF" w:rsidRDefault="002B41F9" w:rsidP="004251CF">
            <w:pPr>
              <w:pStyle w:val="Default"/>
              <w:spacing w:line="276" w:lineRule="auto"/>
              <w:rPr>
                <w:sz w:val="18"/>
                <w:szCs w:val="18"/>
              </w:rPr>
            </w:pPr>
          </w:p>
          <w:p w:rsidR="002B41F9" w:rsidRPr="004251CF" w:rsidRDefault="002B41F9" w:rsidP="004251CF">
            <w:pPr>
              <w:pStyle w:val="Default"/>
              <w:spacing w:line="276" w:lineRule="auto"/>
              <w:rPr>
                <w:sz w:val="18"/>
                <w:szCs w:val="18"/>
              </w:rPr>
            </w:pPr>
            <w:r w:rsidRPr="004251CF">
              <w:rPr>
                <w:sz w:val="18"/>
                <w:szCs w:val="18"/>
              </w:rPr>
              <w:t xml:space="preserve">Fen ve doğa eğitimindeki kavramlar </w:t>
            </w:r>
          </w:p>
        </w:tc>
      </w:tr>
      <w:tr w:rsidR="002B41F9" w:rsidRPr="004251CF" w:rsidTr="004251CF">
        <w:trPr>
          <w:trHeight w:val="475"/>
        </w:trPr>
        <w:tc>
          <w:tcPr>
            <w:tcW w:w="574" w:type="pct"/>
            <w:tcBorders>
              <w:top w:val="single" w:sz="6" w:space="0" w:color="auto"/>
            </w:tcBorders>
            <w:shd w:val="clear" w:color="auto" w:fill="D9D9D9"/>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7 - 8</w:t>
            </w:r>
          </w:p>
        </w:tc>
        <w:tc>
          <w:tcPr>
            <w:tcW w:w="4426" w:type="pct"/>
            <w:tcBorders>
              <w:top w:val="single" w:sz="6" w:space="0" w:color="auto"/>
            </w:tcBorders>
            <w:shd w:val="clear" w:color="auto" w:fill="D9D9D9"/>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Vize sınavı</w:t>
            </w:r>
          </w:p>
        </w:tc>
      </w:tr>
      <w:tr w:rsidR="002B41F9" w:rsidRPr="004251CF" w:rsidTr="004251CF">
        <w:tc>
          <w:tcPr>
            <w:tcW w:w="574" w:type="pct"/>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9</w:t>
            </w:r>
          </w:p>
        </w:tc>
        <w:tc>
          <w:tcPr>
            <w:tcW w:w="4426" w:type="pct"/>
            <w:vMerge w:val="restart"/>
            <w:shd w:val="clear" w:color="auto" w:fill="auto"/>
          </w:tcPr>
          <w:p w:rsidR="002B41F9" w:rsidRPr="004251CF" w:rsidRDefault="002B41F9" w:rsidP="004251CF">
            <w:pPr>
              <w:pStyle w:val="Default"/>
              <w:spacing w:line="276" w:lineRule="auto"/>
              <w:rPr>
                <w:sz w:val="18"/>
                <w:szCs w:val="18"/>
              </w:rPr>
            </w:pPr>
          </w:p>
          <w:p w:rsidR="002B41F9" w:rsidRPr="004251CF" w:rsidRDefault="002B41F9" w:rsidP="004251CF">
            <w:pPr>
              <w:pStyle w:val="Default"/>
              <w:spacing w:line="276" w:lineRule="auto"/>
              <w:rPr>
                <w:sz w:val="18"/>
                <w:szCs w:val="18"/>
              </w:rPr>
            </w:pPr>
            <w:r w:rsidRPr="004251CF">
              <w:rPr>
                <w:sz w:val="18"/>
                <w:szCs w:val="18"/>
              </w:rPr>
              <w:t>Bilimsel düşünme becerilerini öğretme teknikleri</w:t>
            </w:r>
          </w:p>
        </w:tc>
      </w:tr>
      <w:tr w:rsidR="002B41F9" w:rsidRPr="004251CF" w:rsidTr="004251CF">
        <w:tc>
          <w:tcPr>
            <w:tcW w:w="574" w:type="pct"/>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10</w:t>
            </w:r>
          </w:p>
        </w:tc>
        <w:tc>
          <w:tcPr>
            <w:tcW w:w="4426" w:type="pct"/>
            <w:vMerge/>
            <w:shd w:val="clear" w:color="auto" w:fill="auto"/>
          </w:tcPr>
          <w:p w:rsidR="002B41F9" w:rsidRPr="004251CF" w:rsidRDefault="002B41F9" w:rsidP="004251CF">
            <w:pPr>
              <w:pStyle w:val="Default"/>
              <w:spacing w:line="276" w:lineRule="auto"/>
              <w:rPr>
                <w:sz w:val="18"/>
                <w:szCs w:val="18"/>
              </w:rPr>
            </w:pPr>
          </w:p>
        </w:tc>
      </w:tr>
      <w:tr w:rsidR="002B41F9" w:rsidRPr="004251CF" w:rsidTr="004251CF">
        <w:tc>
          <w:tcPr>
            <w:tcW w:w="574" w:type="pct"/>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11</w:t>
            </w:r>
          </w:p>
        </w:tc>
        <w:tc>
          <w:tcPr>
            <w:tcW w:w="4426" w:type="pct"/>
            <w:vMerge w:val="restart"/>
            <w:shd w:val="clear" w:color="auto" w:fill="auto"/>
          </w:tcPr>
          <w:p w:rsidR="002B41F9" w:rsidRPr="004251CF" w:rsidRDefault="002B41F9" w:rsidP="004251CF">
            <w:pPr>
              <w:pStyle w:val="Default"/>
              <w:spacing w:line="276" w:lineRule="auto"/>
              <w:rPr>
                <w:sz w:val="18"/>
                <w:szCs w:val="18"/>
              </w:rPr>
            </w:pPr>
            <w:r w:rsidRPr="004251CF">
              <w:rPr>
                <w:sz w:val="18"/>
                <w:szCs w:val="18"/>
                <w:lang w:val="en-GB"/>
              </w:rPr>
              <w:t>B</w:t>
            </w:r>
            <w:proofErr w:type="spellStart"/>
            <w:r w:rsidRPr="004251CF">
              <w:rPr>
                <w:sz w:val="18"/>
                <w:szCs w:val="18"/>
              </w:rPr>
              <w:t>ilimsel</w:t>
            </w:r>
            <w:proofErr w:type="spellEnd"/>
            <w:r w:rsidRPr="004251CF">
              <w:rPr>
                <w:sz w:val="18"/>
                <w:szCs w:val="18"/>
              </w:rPr>
              <w:t xml:space="preserve"> düşünme becerilerini öğretme teknikleri, bu tekniklere göre etkinlik ve materyal hazırlama becerisi edinme. Ö</w:t>
            </w:r>
            <w:r w:rsidRPr="004251CF">
              <w:rPr>
                <w:bCs/>
                <w:sz w:val="18"/>
                <w:szCs w:val="18"/>
              </w:rPr>
              <w:t>devlerin tartışılması ve değerlendirilmesi</w:t>
            </w:r>
          </w:p>
          <w:p w:rsidR="002B41F9" w:rsidRPr="004251CF" w:rsidRDefault="002B41F9" w:rsidP="004251CF">
            <w:pPr>
              <w:pStyle w:val="Default"/>
              <w:spacing w:line="276" w:lineRule="auto"/>
              <w:rPr>
                <w:sz w:val="18"/>
                <w:szCs w:val="18"/>
              </w:rPr>
            </w:pPr>
          </w:p>
          <w:p w:rsidR="002B41F9" w:rsidRPr="004251CF" w:rsidRDefault="002B41F9" w:rsidP="004251CF">
            <w:pPr>
              <w:pStyle w:val="Default"/>
              <w:spacing w:line="276" w:lineRule="auto"/>
              <w:rPr>
                <w:sz w:val="18"/>
                <w:szCs w:val="18"/>
              </w:rPr>
            </w:pPr>
          </w:p>
          <w:p w:rsidR="002B41F9" w:rsidRPr="004251CF" w:rsidRDefault="002B41F9" w:rsidP="004251CF">
            <w:pPr>
              <w:pStyle w:val="Default"/>
              <w:spacing w:line="276" w:lineRule="auto"/>
              <w:rPr>
                <w:sz w:val="18"/>
                <w:szCs w:val="18"/>
              </w:rPr>
            </w:pPr>
          </w:p>
        </w:tc>
      </w:tr>
      <w:tr w:rsidR="002B41F9" w:rsidRPr="004251CF" w:rsidTr="004251CF">
        <w:tc>
          <w:tcPr>
            <w:tcW w:w="574" w:type="pct"/>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12</w:t>
            </w:r>
          </w:p>
        </w:tc>
        <w:tc>
          <w:tcPr>
            <w:tcW w:w="4426" w:type="pct"/>
            <w:vMerge/>
            <w:shd w:val="clear" w:color="auto" w:fill="auto"/>
          </w:tcPr>
          <w:p w:rsidR="002B41F9" w:rsidRPr="004251CF" w:rsidRDefault="002B41F9" w:rsidP="004251CF">
            <w:pPr>
              <w:pStyle w:val="Default"/>
              <w:spacing w:line="276" w:lineRule="auto"/>
              <w:rPr>
                <w:sz w:val="18"/>
                <w:szCs w:val="18"/>
              </w:rPr>
            </w:pPr>
          </w:p>
        </w:tc>
      </w:tr>
      <w:tr w:rsidR="002B41F9" w:rsidRPr="004251CF" w:rsidTr="004251CF">
        <w:tc>
          <w:tcPr>
            <w:tcW w:w="574" w:type="pct"/>
            <w:tcBorders>
              <w:bottom w:val="single" w:sz="6" w:space="0" w:color="auto"/>
            </w:tcBorders>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13</w:t>
            </w:r>
          </w:p>
        </w:tc>
        <w:tc>
          <w:tcPr>
            <w:tcW w:w="4426" w:type="pct"/>
            <w:vMerge/>
            <w:shd w:val="clear" w:color="auto" w:fill="auto"/>
          </w:tcPr>
          <w:p w:rsidR="002B41F9" w:rsidRPr="004251CF" w:rsidRDefault="002B41F9" w:rsidP="004251CF">
            <w:pPr>
              <w:pStyle w:val="Default"/>
              <w:spacing w:line="276" w:lineRule="auto"/>
              <w:rPr>
                <w:sz w:val="18"/>
                <w:szCs w:val="18"/>
              </w:rPr>
            </w:pPr>
          </w:p>
        </w:tc>
      </w:tr>
      <w:tr w:rsidR="002B41F9" w:rsidRPr="004251CF" w:rsidTr="004251CF">
        <w:tc>
          <w:tcPr>
            <w:tcW w:w="574" w:type="pct"/>
            <w:tcBorders>
              <w:bottom w:val="single" w:sz="6" w:space="0" w:color="auto"/>
            </w:tcBorders>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14</w:t>
            </w:r>
          </w:p>
        </w:tc>
        <w:tc>
          <w:tcPr>
            <w:tcW w:w="4426" w:type="pct"/>
            <w:vMerge/>
            <w:tcBorders>
              <w:bottom w:val="single" w:sz="6" w:space="0" w:color="auto"/>
            </w:tcBorders>
            <w:shd w:val="clear" w:color="auto" w:fill="auto"/>
          </w:tcPr>
          <w:p w:rsidR="002B41F9" w:rsidRPr="004251CF" w:rsidRDefault="002B41F9" w:rsidP="004251CF">
            <w:pPr>
              <w:pStyle w:val="Default"/>
              <w:spacing w:line="276" w:lineRule="auto"/>
              <w:rPr>
                <w:sz w:val="18"/>
                <w:szCs w:val="18"/>
              </w:rPr>
            </w:pPr>
          </w:p>
        </w:tc>
      </w:tr>
      <w:tr w:rsidR="002B41F9" w:rsidRPr="004251CF" w:rsidTr="004251CF">
        <w:trPr>
          <w:trHeight w:val="322"/>
        </w:trPr>
        <w:tc>
          <w:tcPr>
            <w:tcW w:w="574" w:type="pct"/>
            <w:tcBorders>
              <w:top w:val="single" w:sz="6" w:space="0" w:color="auto"/>
              <w:bottom w:val="single" w:sz="12" w:space="0" w:color="auto"/>
            </w:tcBorders>
            <w:shd w:val="clear" w:color="auto" w:fill="D9D9D9"/>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15</w:t>
            </w:r>
          </w:p>
        </w:tc>
        <w:tc>
          <w:tcPr>
            <w:tcW w:w="4426" w:type="pct"/>
            <w:tcBorders>
              <w:top w:val="single" w:sz="6" w:space="0" w:color="auto"/>
              <w:bottom w:val="single" w:sz="12" w:space="0" w:color="auto"/>
            </w:tcBorders>
            <w:shd w:val="clear" w:color="auto" w:fill="D9D9D9"/>
          </w:tcPr>
          <w:p w:rsidR="002B41F9" w:rsidRPr="004251CF" w:rsidRDefault="002B41F9" w:rsidP="004251CF">
            <w:pPr>
              <w:pStyle w:val="Default"/>
              <w:spacing w:line="276" w:lineRule="auto"/>
              <w:rPr>
                <w:sz w:val="18"/>
                <w:szCs w:val="18"/>
              </w:rPr>
            </w:pPr>
            <w:r w:rsidRPr="004251CF">
              <w:rPr>
                <w:sz w:val="18"/>
                <w:szCs w:val="18"/>
              </w:rPr>
              <w:t>Final Sınavı</w:t>
            </w:r>
          </w:p>
        </w:tc>
      </w:tr>
    </w:tbl>
    <w:p w:rsidR="002B41F9" w:rsidRPr="004251CF" w:rsidRDefault="002B41F9" w:rsidP="002B41F9">
      <w:pPr>
        <w:spacing w:line="276" w:lineRule="auto"/>
        <w:rPr>
          <w:rFonts w:ascii="Times New Roman" w:hAnsi="Times New Roman"/>
          <w:sz w:val="18"/>
          <w:szCs w:val="18"/>
        </w:rPr>
      </w:pPr>
    </w:p>
    <w:p w:rsidR="002B41F9" w:rsidRPr="004251CF" w:rsidRDefault="002B41F9" w:rsidP="002B41F9">
      <w:pPr>
        <w:spacing w:line="276" w:lineRule="auto"/>
        <w:rPr>
          <w:rFonts w:ascii="Times New Roman" w:hAnsi="Times New Roman"/>
          <w:sz w:val="18"/>
          <w:szCs w:val="18"/>
        </w:rPr>
      </w:pPr>
    </w:p>
    <w:tbl>
      <w:tblPr>
        <w:tblStyle w:val="TabloKlavuzu"/>
        <w:tblW w:w="9889" w:type="dxa"/>
        <w:tblLayout w:type="fixed"/>
        <w:tblLook w:val="04A0" w:firstRow="1" w:lastRow="0" w:firstColumn="1" w:lastColumn="0" w:noHBand="0" w:noVBand="1"/>
      </w:tblPr>
      <w:tblGrid>
        <w:gridCol w:w="771"/>
        <w:gridCol w:w="7812"/>
        <w:gridCol w:w="456"/>
        <w:gridCol w:w="425"/>
        <w:gridCol w:w="425"/>
      </w:tblGrid>
      <w:tr w:rsidR="002B41F9" w:rsidRPr="004251CF" w:rsidTr="004251CF">
        <w:trPr>
          <w:trHeight w:val="557"/>
        </w:trPr>
        <w:tc>
          <w:tcPr>
            <w:tcW w:w="771" w:type="dxa"/>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NO</w:t>
            </w:r>
          </w:p>
        </w:tc>
        <w:tc>
          <w:tcPr>
            <w:tcW w:w="7812" w:type="dxa"/>
          </w:tcPr>
          <w:p w:rsidR="002B41F9" w:rsidRPr="004251CF" w:rsidRDefault="002B41F9" w:rsidP="004251CF">
            <w:pPr>
              <w:spacing w:line="276" w:lineRule="auto"/>
              <w:rPr>
                <w:rFonts w:ascii="Times New Roman" w:hAnsi="Times New Roman"/>
                <w:b/>
                <w:sz w:val="18"/>
                <w:szCs w:val="18"/>
              </w:rPr>
            </w:pPr>
            <w:r w:rsidRPr="004251CF">
              <w:rPr>
                <w:rFonts w:ascii="Times New Roman" w:hAnsi="Times New Roman"/>
                <w:b/>
                <w:sz w:val="18"/>
                <w:szCs w:val="18"/>
              </w:rPr>
              <w:t>PROGRAM ÇIKTILARI</w:t>
            </w:r>
          </w:p>
        </w:tc>
        <w:tc>
          <w:tcPr>
            <w:tcW w:w="456" w:type="dxa"/>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3</w:t>
            </w:r>
          </w:p>
        </w:tc>
        <w:tc>
          <w:tcPr>
            <w:tcW w:w="425" w:type="dxa"/>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2</w:t>
            </w:r>
          </w:p>
        </w:tc>
        <w:tc>
          <w:tcPr>
            <w:tcW w:w="425" w:type="dxa"/>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1</w:t>
            </w:r>
          </w:p>
        </w:tc>
      </w:tr>
      <w:tr w:rsidR="002B41F9" w:rsidRPr="004251CF" w:rsidTr="004251CF">
        <w:tc>
          <w:tcPr>
            <w:tcW w:w="771" w:type="dxa"/>
          </w:tcPr>
          <w:p w:rsidR="002B41F9" w:rsidRPr="004251CF" w:rsidRDefault="002B41F9" w:rsidP="002B41F9">
            <w:pPr>
              <w:pStyle w:val="ListeParagraf"/>
              <w:numPr>
                <w:ilvl w:val="0"/>
                <w:numId w:val="6"/>
              </w:numPr>
              <w:spacing w:before="0" w:beforeAutospacing="0" w:after="0" w:afterAutospacing="0" w:line="276" w:lineRule="auto"/>
              <w:ind w:left="567"/>
              <w:contextualSpacing/>
              <w:rPr>
                <w:sz w:val="18"/>
                <w:szCs w:val="18"/>
              </w:rPr>
            </w:pPr>
          </w:p>
        </w:tc>
        <w:tc>
          <w:tcPr>
            <w:tcW w:w="7812" w:type="dxa"/>
          </w:tcPr>
          <w:p w:rsidR="002B41F9" w:rsidRPr="004251CF" w:rsidRDefault="002B41F9" w:rsidP="004251CF">
            <w:pPr>
              <w:spacing w:line="276" w:lineRule="auto"/>
              <w:rPr>
                <w:rFonts w:ascii="Times New Roman" w:hAnsi="Times New Roman"/>
                <w:color w:val="000000" w:themeColor="text1"/>
                <w:sz w:val="18"/>
                <w:szCs w:val="18"/>
              </w:rPr>
            </w:pPr>
            <w:r w:rsidRPr="004251CF">
              <w:rPr>
                <w:rFonts w:ascii="Times New Roman" w:hAnsi="Times New Roman"/>
                <w:color w:val="000000" w:themeColor="text1"/>
                <w:sz w:val="18"/>
                <w:szCs w:val="18"/>
              </w:rPr>
              <w:t>Türkçeyi kurallarına uygun, düzgün ve etkili kullanabilme ve öğrencilerle sağlıklı iletişim kurabilme becerisine sahip olur.</w:t>
            </w:r>
          </w:p>
        </w:tc>
        <w:tc>
          <w:tcPr>
            <w:tcW w:w="456" w:type="dxa"/>
          </w:tcPr>
          <w:p w:rsidR="002B41F9" w:rsidRPr="004251CF" w:rsidRDefault="002B41F9" w:rsidP="004251CF">
            <w:pPr>
              <w:spacing w:line="276" w:lineRule="auto"/>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Öğretmenlik mesleği ve alanıyla ilgili genel kültür ve pedagoji bilgisine sahip olur; çağdaş öğretim yöntem- tekniklerini,  ölçme- değerlendirme yöntemlerini bilir ve uygular.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Okul öncesi eğitimi alanı için gerekli materyalleri, bilişim araçları ve iletişim teknolojilerini kullanır. </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Okul öncesi öğretim kurumlarını tanır, özelliklerini ifade eder, okul öncesi öğretmenlerinin sahip olması gereken özellikleri bilir. </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Okulöncesi eğitimi alanıyla ilgili ulusal ve uluslararası düzeydeki güncel gelişmeleri takip eder. </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Okulöncesi eğitimi alanında uygulamada karşılaşılan sorunları çözmek için bireysel ve ekip üyesi olarak sorumluluk alır. </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Okulöncesi eğitim kurumları yönetim bilgisi ve becerisine sahip olur. </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r>
      <w:tr w:rsidR="002B41F9" w:rsidRPr="004251CF" w:rsidTr="004251CF">
        <w:tc>
          <w:tcPr>
            <w:tcW w:w="771" w:type="dxa"/>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Çocukların gelişimine ve kültür özelliklerine uygun, bireysel ve </w:t>
            </w:r>
            <w:proofErr w:type="spellStart"/>
            <w:r w:rsidRPr="004251CF">
              <w:rPr>
                <w:rFonts w:ascii="Times New Roman" w:hAnsi="Times New Roman"/>
                <w:color w:val="000000" w:themeColor="text1"/>
                <w:sz w:val="18"/>
                <w:szCs w:val="18"/>
              </w:rPr>
              <w:t>işbirlikli</w:t>
            </w:r>
            <w:proofErr w:type="spellEnd"/>
            <w:r w:rsidRPr="004251CF">
              <w:rPr>
                <w:rFonts w:ascii="Times New Roman" w:hAnsi="Times New Roman"/>
                <w:color w:val="000000" w:themeColor="text1"/>
                <w:sz w:val="18"/>
                <w:szCs w:val="18"/>
              </w:rPr>
              <w:t xml:space="preserve"> öğrenmeyi destekleyen öğrenme ortamları tasarlar.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Meslektaşlar, aileler, toplum, diğer kişi ve kurumlar ile çocukların gelişimlerine ve öğrenmelerine katkı sağlayacak şekilde işbirlikleri yapar.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before="100" w:beforeAutospacing="1" w:after="100" w:afterAutospacing="1"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Çocukların gelişimlerini ve öğrenmelerini sürekli olarak izleme, kaydetme ve eğitimi planlama amacıyla okul öncesi eğitime uygun çeşitli değerlendirme yöntemleri ve araçları kullanır. </w:t>
            </w:r>
          </w:p>
        </w:tc>
        <w:tc>
          <w:tcPr>
            <w:tcW w:w="456" w:type="dxa"/>
          </w:tcPr>
          <w:p w:rsidR="002B41F9" w:rsidRPr="004251CF" w:rsidRDefault="002B41F9" w:rsidP="004251CF">
            <w:pPr>
              <w:spacing w:before="100" w:beforeAutospacing="1" w:after="100" w:afterAutospacing="1"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before="100" w:beforeAutospacing="1" w:after="100" w:afterAutospacing="1"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before="100" w:beforeAutospacing="1" w:after="100" w:afterAutospacing="1"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6"/>
              </w:numPr>
              <w:spacing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Çocuklukların gelişim özellikleri, ilgi, gereksinimleri, çevresel ve kültürel özelliklerini dikkate </w:t>
            </w:r>
            <w:proofErr w:type="gramStart"/>
            <w:r w:rsidRPr="004251CF">
              <w:rPr>
                <w:rFonts w:ascii="Times New Roman" w:hAnsi="Times New Roman"/>
                <w:color w:val="000000" w:themeColor="text1"/>
                <w:sz w:val="18"/>
                <w:szCs w:val="18"/>
              </w:rPr>
              <w:t>alarak  eğitim</w:t>
            </w:r>
            <w:proofErr w:type="gramEnd"/>
            <w:r w:rsidRPr="004251CF">
              <w:rPr>
                <w:rFonts w:ascii="Times New Roman" w:hAnsi="Times New Roman"/>
                <w:color w:val="000000" w:themeColor="text1"/>
                <w:sz w:val="18"/>
                <w:szCs w:val="18"/>
              </w:rPr>
              <w:t xml:space="preserve"> planını hazırlar ve uygular. </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Türk Eğitim Sistemi’nin amaç, yapı ve işleyişini, sınıf yönetimi yaklaşımlarını ve eğitim ile ilgili kavramları açıklar. </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Okul öncesi eğitim ve çocuk gelişimi alanında çağdaş bilgi ve uygulama becerilerine sahip olur.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Okul öncesi çağdaki çocukların bilişsel, </w:t>
            </w:r>
            <w:proofErr w:type="spellStart"/>
            <w:r w:rsidRPr="004251CF">
              <w:rPr>
                <w:rFonts w:ascii="Times New Roman" w:hAnsi="Times New Roman"/>
                <w:color w:val="000000" w:themeColor="text1"/>
                <w:sz w:val="18"/>
                <w:szCs w:val="18"/>
              </w:rPr>
              <w:t>psiko</w:t>
            </w:r>
            <w:proofErr w:type="spellEnd"/>
            <w:r w:rsidRPr="004251CF">
              <w:rPr>
                <w:rFonts w:ascii="Times New Roman" w:hAnsi="Times New Roman"/>
                <w:color w:val="000000" w:themeColor="text1"/>
                <w:sz w:val="18"/>
                <w:szCs w:val="18"/>
              </w:rPr>
              <w:t>-sosyal, duygusal, bedensel, ahlaki gelişim, öz bakım becerileri, dil, cinsel gelişim özellikleri hakkında bilgi sahibi olur.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Okul öncesi dönemdeki çocukların ve ailelerinin beslenme, sağlık, eğitim alanındaki ihtiyaçlarını bilir ve temel ilkyardım becerilerini kullanabilir.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Okul öncesi dönem çocukların fizyolojik ve anatomik özelliklerini bilir ve bunları fiziksel gelişim özellikleri ile değerlendirebilir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Okul öncesi dönem çocukların fen, matematik, müzik, oyun sanat, drama, Türkçe dil ve okuma -yazmaya hazırlık becerilerini destekleyecek etkinlikler hazırlar ve uygular.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Okul öncesi dönemde gelişim problemi olan çocukları tanır, özelliklerini bilir, bu çocukları okulda ve evde destekleyecek uygulamaları yapar. </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Eğitim teknolojilerindeki yenilikleri takip eder, bu gelişmeleri sınıf ortamına uygular ve okul öncesi eğitimin kazanımlarına uygun eğitim ortamları hazırlar.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Yaşam boyu öğrenme bilincini edinerek bireysel ve mesleki gelişimini sağlar.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Sosyal ve mesleki yaşamında bir yabancı dili temel düzeyde bilerek alanındaki bilgilere ulaşır.  </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r>
      <w:tr w:rsidR="002B41F9" w:rsidRPr="004251CF" w:rsidTr="004251CF">
        <w:tc>
          <w:tcPr>
            <w:tcW w:w="9889" w:type="dxa"/>
            <w:gridSpan w:val="5"/>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b/>
                <w:sz w:val="18"/>
                <w:szCs w:val="18"/>
              </w:rPr>
              <w:t>1</w:t>
            </w:r>
            <w:r w:rsidRPr="004251CF">
              <w:rPr>
                <w:rFonts w:ascii="Times New Roman" w:hAnsi="Times New Roman"/>
                <w:sz w:val="18"/>
                <w:szCs w:val="18"/>
              </w:rPr>
              <w:t xml:space="preserve">:Hiç Katkısı Yok. </w:t>
            </w:r>
            <w:r w:rsidRPr="004251CF">
              <w:rPr>
                <w:rFonts w:ascii="Times New Roman" w:hAnsi="Times New Roman"/>
                <w:b/>
                <w:sz w:val="18"/>
                <w:szCs w:val="18"/>
              </w:rPr>
              <w:t>2</w:t>
            </w:r>
            <w:r w:rsidRPr="004251CF">
              <w:rPr>
                <w:rFonts w:ascii="Times New Roman" w:hAnsi="Times New Roman"/>
                <w:sz w:val="18"/>
                <w:szCs w:val="18"/>
              </w:rPr>
              <w:t xml:space="preserve">:Kısmen Katkısı Var. </w:t>
            </w:r>
            <w:r w:rsidRPr="004251CF">
              <w:rPr>
                <w:rFonts w:ascii="Times New Roman" w:hAnsi="Times New Roman"/>
                <w:b/>
                <w:sz w:val="18"/>
                <w:szCs w:val="18"/>
              </w:rPr>
              <w:t>3</w:t>
            </w:r>
            <w:r w:rsidRPr="004251CF">
              <w:rPr>
                <w:rFonts w:ascii="Times New Roman" w:hAnsi="Times New Roman"/>
                <w:sz w:val="18"/>
                <w:szCs w:val="18"/>
              </w:rPr>
              <w:t>:Tam Katkısı Var.</w:t>
            </w:r>
          </w:p>
        </w:tc>
      </w:tr>
    </w:tbl>
    <w:p w:rsidR="002B41F9" w:rsidRPr="004251CF" w:rsidRDefault="002B41F9" w:rsidP="002B41F9">
      <w:pPr>
        <w:spacing w:line="276" w:lineRule="auto"/>
        <w:rPr>
          <w:rFonts w:ascii="Times New Roman" w:hAnsi="Times New Roman"/>
          <w:sz w:val="18"/>
          <w:szCs w:val="18"/>
        </w:rPr>
      </w:pPr>
    </w:p>
    <w:p w:rsidR="002B41F9" w:rsidRPr="004251CF" w:rsidRDefault="002B41F9" w:rsidP="002B41F9">
      <w:pPr>
        <w:spacing w:line="276" w:lineRule="auto"/>
        <w:rPr>
          <w:rFonts w:ascii="Times New Roman" w:hAnsi="Times New Roman"/>
          <w:sz w:val="18"/>
          <w:szCs w:val="18"/>
        </w:rPr>
      </w:pPr>
    </w:p>
    <w:p w:rsidR="002B41F9" w:rsidRDefault="002B41F9"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Pr="004251CF" w:rsidRDefault="004251CF" w:rsidP="002B41F9">
      <w:pPr>
        <w:rPr>
          <w:rFonts w:ascii="Times New Roman" w:hAnsi="Times New Roman"/>
          <w:sz w:val="18"/>
          <w:szCs w:val="18"/>
        </w:rPr>
      </w:pPr>
    </w:p>
    <w:p w:rsidR="002B41F9" w:rsidRPr="004251CF" w:rsidRDefault="002B41F9" w:rsidP="002B41F9">
      <w:pPr>
        <w:spacing w:line="276" w:lineRule="auto"/>
        <w:outlineLvl w:val="0"/>
        <w:rPr>
          <w:rFonts w:ascii="Times New Roman" w:hAnsi="Times New Roman"/>
          <w:b/>
          <w:sz w:val="18"/>
          <w:szCs w:val="18"/>
        </w:rPr>
      </w:pPr>
      <w:r w:rsidRPr="004251CF">
        <w:rPr>
          <w:rFonts w:ascii="Times New Roman" w:hAnsi="Times New Roman"/>
          <w:noProof/>
          <w:sz w:val="18"/>
          <w:szCs w:val="18"/>
          <w:lang w:eastAsia="tr-TR"/>
        </w:rPr>
        <w:lastRenderedPageBreak/>
        <w:drawing>
          <wp:inline distT="0" distB="0" distL="0" distR="0" wp14:anchorId="68C95549" wp14:editId="0ED9C80F">
            <wp:extent cx="714375" cy="638175"/>
            <wp:effectExtent l="0" t="0" r="9525" b="9525"/>
            <wp:docPr id="7" name="Resim 7" descr="indir"/>
            <wp:cNvGraphicFramePr/>
            <a:graphic xmlns:a="http://schemas.openxmlformats.org/drawingml/2006/main">
              <a:graphicData uri="http://schemas.openxmlformats.org/drawingml/2006/picture">
                <pic:pic xmlns:pic="http://schemas.openxmlformats.org/drawingml/2006/picture">
                  <pic:nvPicPr>
                    <pic:cNvPr id="1" name="Resim 1" descr="indir"/>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Pr="004251CF">
        <w:rPr>
          <w:rFonts w:ascii="Times New Roman" w:hAnsi="Times New Roman"/>
          <w:b/>
          <w:sz w:val="18"/>
          <w:szCs w:val="18"/>
        </w:rPr>
        <w:t>ESOGÜ Eğitim Fakültesi Temel Eğitim Bölümü Okul Öncesi Öğretmenliği Programı Ders Bilgi Formu</w:t>
      </w:r>
    </w:p>
    <w:p w:rsidR="002B41F9" w:rsidRPr="004251CF" w:rsidRDefault="002B41F9" w:rsidP="002B41F9">
      <w:pPr>
        <w:spacing w:line="276" w:lineRule="auto"/>
        <w:outlineLvl w:val="0"/>
        <w:rPr>
          <w:rFonts w:ascii="Times New Roman" w:hAnsi="Times New Roman"/>
          <w:b/>
          <w:sz w:val="18"/>
          <w:szCs w:val="18"/>
        </w:rPr>
      </w:pPr>
    </w:p>
    <w:tbl>
      <w:tblPr>
        <w:tblW w:w="2037"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870"/>
      </w:tblGrid>
      <w:tr w:rsidR="002B41F9" w:rsidRPr="004251CF" w:rsidTr="004251CF">
        <w:tc>
          <w:tcPr>
            <w:tcW w:w="1167" w:type="dxa"/>
            <w:vAlign w:val="center"/>
          </w:tcPr>
          <w:p w:rsidR="002B41F9" w:rsidRPr="004251CF" w:rsidRDefault="002B41F9" w:rsidP="004251CF">
            <w:pPr>
              <w:spacing w:line="276" w:lineRule="auto"/>
              <w:outlineLvl w:val="0"/>
              <w:rPr>
                <w:rFonts w:ascii="Times New Roman" w:hAnsi="Times New Roman"/>
                <w:b/>
                <w:sz w:val="18"/>
                <w:szCs w:val="18"/>
              </w:rPr>
            </w:pPr>
            <w:r w:rsidRPr="004251CF">
              <w:rPr>
                <w:rFonts w:ascii="Times New Roman" w:hAnsi="Times New Roman"/>
                <w:b/>
                <w:sz w:val="18"/>
                <w:szCs w:val="18"/>
              </w:rPr>
              <w:t>DÖNEM</w:t>
            </w:r>
          </w:p>
        </w:tc>
        <w:tc>
          <w:tcPr>
            <w:tcW w:w="870" w:type="dxa"/>
            <w:vAlign w:val="center"/>
          </w:tcPr>
          <w:p w:rsidR="002B41F9" w:rsidRPr="004251CF" w:rsidRDefault="002B41F9" w:rsidP="004251CF">
            <w:pPr>
              <w:spacing w:line="276" w:lineRule="auto"/>
              <w:outlineLvl w:val="0"/>
              <w:rPr>
                <w:rFonts w:ascii="Times New Roman" w:hAnsi="Times New Roman"/>
                <w:sz w:val="18"/>
                <w:szCs w:val="18"/>
              </w:rPr>
            </w:pPr>
            <w:r w:rsidRPr="004251CF">
              <w:rPr>
                <w:rFonts w:ascii="Times New Roman" w:hAnsi="Times New Roman"/>
                <w:sz w:val="18"/>
                <w:szCs w:val="18"/>
              </w:rPr>
              <w:t>Güz</w:t>
            </w:r>
          </w:p>
        </w:tc>
      </w:tr>
    </w:tbl>
    <w:p w:rsidR="002B41F9" w:rsidRPr="004251CF" w:rsidRDefault="002B41F9" w:rsidP="002B41F9">
      <w:pPr>
        <w:spacing w:line="276" w:lineRule="auto"/>
        <w:jc w:val="right"/>
        <w:outlineLvl w:val="0"/>
        <w:rPr>
          <w:rFonts w:ascii="Times New Roman" w:hAnsi="Times New Roman"/>
          <w:b/>
          <w:sz w:val="18"/>
          <w:szCs w:val="18"/>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126"/>
        <w:gridCol w:w="2268"/>
        <w:gridCol w:w="2996"/>
      </w:tblGrid>
      <w:tr w:rsidR="002B41F9" w:rsidRPr="004251CF" w:rsidTr="004251CF">
        <w:tc>
          <w:tcPr>
            <w:tcW w:w="2093" w:type="dxa"/>
            <w:vAlign w:val="center"/>
          </w:tcPr>
          <w:p w:rsidR="002B41F9" w:rsidRPr="004251CF" w:rsidRDefault="002B41F9" w:rsidP="004251CF">
            <w:pPr>
              <w:spacing w:line="276" w:lineRule="auto"/>
              <w:jc w:val="center"/>
              <w:outlineLvl w:val="0"/>
              <w:rPr>
                <w:rFonts w:ascii="Times New Roman" w:hAnsi="Times New Roman"/>
                <w:b/>
                <w:sz w:val="18"/>
                <w:szCs w:val="18"/>
              </w:rPr>
            </w:pPr>
            <w:r w:rsidRPr="004251CF">
              <w:rPr>
                <w:rFonts w:ascii="Times New Roman" w:hAnsi="Times New Roman"/>
                <w:b/>
                <w:sz w:val="18"/>
                <w:szCs w:val="18"/>
              </w:rPr>
              <w:t>DERSİN KODU</w:t>
            </w:r>
          </w:p>
        </w:tc>
        <w:tc>
          <w:tcPr>
            <w:tcW w:w="2126" w:type="dxa"/>
            <w:vAlign w:val="center"/>
          </w:tcPr>
          <w:p w:rsidR="002B41F9" w:rsidRPr="004251CF" w:rsidRDefault="002B41F9" w:rsidP="004251CF">
            <w:pPr>
              <w:spacing w:line="276" w:lineRule="auto"/>
              <w:outlineLvl w:val="0"/>
              <w:rPr>
                <w:rFonts w:ascii="Times New Roman" w:hAnsi="Times New Roman"/>
                <w:sz w:val="18"/>
                <w:szCs w:val="18"/>
              </w:rPr>
            </w:pPr>
          </w:p>
        </w:tc>
        <w:tc>
          <w:tcPr>
            <w:tcW w:w="2268" w:type="dxa"/>
            <w:vAlign w:val="center"/>
          </w:tcPr>
          <w:p w:rsidR="002B41F9" w:rsidRPr="004251CF" w:rsidRDefault="002B41F9" w:rsidP="004251CF">
            <w:pPr>
              <w:spacing w:line="276" w:lineRule="auto"/>
              <w:outlineLvl w:val="0"/>
              <w:rPr>
                <w:rFonts w:ascii="Times New Roman" w:hAnsi="Times New Roman"/>
                <w:sz w:val="18"/>
                <w:szCs w:val="18"/>
              </w:rPr>
            </w:pPr>
            <w:r w:rsidRPr="004251CF">
              <w:rPr>
                <w:rFonts w:ascii="Times New Roman" w:hAnsi="Times New Roman"/>
                <w:b/>
                <w:sz w:val="18"/>
                <w:szCs w:val="18"/>
              </w:rPr>
              <w:t>DERSİN ADI</w:t>
            </w:r>
          </w:p>
        </w:tc>
        <w:tc>
          <w:tcPr>
            <w:tcW w:w="2996" w:type="dxa"/>
            <w:vAlign w:val="center"/>
          </w:tcPr>
          <w:p w:rsidR="002B41F9" w:rsidRPr="004251CF" w:rsidRDefault="002B41F9" w:rsidP="004251CF">
            <w:pPr>
              <w:spacing w:line="276" w:lineRule="auto"/>
              <w:outlineLvl w:val="0"/>
              <w:rPr>
                <w:rFonts w:ascii="Times New Roman" w:hAnsi="Times New Roman"/>
                <w:sz w:val="18"/>
                <w:szCs w:val="18"/>
              </w:rPr>
            </w:pPr>
            <w:r w:rsidRPr="004251CF">
              <w:rPr>
                <w:rFonts w:ascii="Times New Roman" w:hAnsi="Times New Roman"/>
                <w:sz w:val="18"/>
                <w:szCs w:val="18"/>
              </w:rPr>
              <w:t>Erken Çocuklukta Matematik Eğitimi</w:t>
            </w:r>
          </w:p>
        </w:tc>
      </w:tr>
    </w:tbl>
    <w:p w:rsidR="002B41F9" w:rsidRPr="004251CF" w:rsidRDefault="002B41F9" w:rsidP="002B41F9">
      <w:pPr>
        <w:spacing w:line="276" w:lineRule="auto"/>
        <w:outlineLvl w:val="0"/>
        <w:rPr>
          <w:rFonts w:ascii="Times New Roman" w:hAnsi="Times New Roman"/>
          <w:sz w:val="18"/>
          <w:szCs w:val="18"/>
        </w:rPr>
      </w:pPr>
      <w:r w:rsidRPr="004251CF">
        <w:rPr>
          <w:rFonts w:ascii="Times New Roman" w:hAnsi="Times New Roman"/>
          <w:b/>
          <w:sz w:val="18"/>
          <w:szCs w:val="18"/>
        </w:rPr>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t xml:space="preserve">      </w:t>
      </w:r>
    </w:p>
    <w:tbl>
      <w:tblPr>
        <w:tblW w:w="522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04"/>
        <w:gridCol w:w="949"/>
        <w:gridCol w:w="1245"/>
        <w:gridCol w:w="355"/>
        <w:gridCol w:w="749"/>
        <w:gridCol w:w="416"/>
        <w:gridCol w:w="552"/>
        <w:gridCol w:w="546"/>
        <w:gridCol w:w="149"/>
        <w:gridCol w:w="693"/>
        <w:gridCol w:w="1652"/>
        <w:gridCol w:w="145"/>
        <w:gridCol w:w="1383"/>
      </w:tblGrid>
      <w:tr w:rsidR="002B41F9" w:rsidRPr="004251CF" w:rsidTr="004251CF">
        <w:trPr>
          <w:trHeight w:val="383"/>
        </w:trPr>
        <w:tc>
          <w:tcPr>
            <w:tcW w:w="600"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r w:rsidRPr="004251CF">
              <w:rPr>
                <w:rFonts w:ascii="Times New Roman" w:hAnsi="Times New Roman"/>
                <w:b/>
                <w:sz w:val="18"/>
                <w:szCs w:val="18"/>
              </w:rPr>
              <w:t>YARIYIL</w:t>
            </w:r>
          </w:p>
          <w:p w:rsidR="002B41F9" w:rsidRPr="004251CF" w:rsidRDefault="002B41F9" w:rsidP="004251CF">
            <w:pPr>
              <w:spacing w:line="276" w:lineRule="auto"/>
              <w:rPr>
                <w:rFonts w:ascii="Times New Roman" w:hAnsi="Times New Roman"/>
                <w:sz w:val="18"/>
                <w:szCs w:val="18"/>
              </w:rPr>
            </w:pPr>
          </w:p>
        </w:tc>
        <w:tc>
          <w:tcPr>
            <w:tcW w:w="1643" w:type="pct"/>
            <w:gridSpan w:val="4"/>
            <w:tcBorders>
              <w:left w:val="single" w:sz="12" w:space="0" w:color="auto"/>
              <w:bottom w:val="single" w:sz="4"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HAFTALIK DERS SAATİ</w:t>
            </w:r>
          </w:p>
        </w:tc>
        <w:tc>
          <w:tcPr>
            <w:tcW w:w="2757" w:type="pct"/>
            <w:gridSpan w:val="8"/>
            <w:tcBorders>
              <w:left w:val="single" w:sz="12" w:space="0" w:color="auto"/>
              <w:bottom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w:t>
            </w:r>
          </w:p>
        </w:tc>
      </w:tr>
      <w:tr w:rsidR="002B41F9" w:rsidRPr="004251CF" w:rsidTr="004251CF">
        <w:trPr>
          <w:trHeight w:val="382"/>
        </w:trPr>
        <w:tc>
          <w:tcPr>
            <w:tcW w:w="600" w:type="pct"/>
            <w:vMerge/>
            <w:tcBorders>
              <w:top w:val="single" w:sz="4" w:space="0" w:color="auto"/>
              <w:left w:val="single" w:sz="12" w:space="0" w:color="auto"/>
              <w:bottom w:val="single" w:sz="4" w:space="0" w:color="auto"/>
              <w:right w:val="single" w:sz="12" w:space="0" w:color="auto"/>
            </w:tcBorders>
          </w:tcPr>
          <w:p w:rsidR="002B41F9" w:rsidRPr="004251CF" w:rsidRDefault="002B41F9" w:rsidP="004251CF">
            <w:pPr>
              <w:spacing w:line="276" w:lineRule="auto"/>
              <w:rPr>
                <w:rFonts w:ascii="Times New Roman" w:hAnsi="Times New Roman"/>
                <w:b/>
                <w:sz w:val="18"/>
                <w:szCs w:val="18"/>
              </w:rPr>
            </w:pPr>
          </w:p>
        </w:tc>
        <w:tc>
          <w:tcPr>
            <w:tcW w:w="473" w:type="pct"/>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Teorik</w:t>
            </w:r>
          </w:p>
        </w:tc>
        <w:tc>
          <w:tcPr>
            <w:tcW w:w="620" w:type="pct"/>
            <w:tcBorders>
              <w:top w:val="single" w:sz="4" w:space="0" w:color="auto"/>
              <w:left w:val="single" w:sz="4" w:space="0" w:color="auto"/>
              <w:bottom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Uygulama</w:t>
            </w:r>
          </w:p>
        </w:tc>
        <w:tc>
          <w:tcPr>
            <w:tcW w:w="550" w:type="pct"/>
            <w:gridSpan w:val="2"/>
            <w:tcBorders>
              <w:top w:val="single" w:sz="4" w:space="0" w:color="auto"/>
              <w:bottom w:val="single" w:sz="4" w:space="0" w:color="auto"/>
              <w:right w:val="single" w:sz="12" w:space="0" w:color="auto"/>
            </w:tcBorders>
            <w:vAlign w:val="center"/>
          </w:tcPr>
          <w:p w:rsidR="002B41F9" w:rsidRPr="004251CF" w:rsidRDefault="002B41F9" w:rsidP="004251CF">
            <w:pPr>
              <w:spacing w:line="276" w:lineRule="auto"/>
              <w:ind w:left="-111" w:right="-108"/>
              <w:jc w:val="center"/>
              <w:rPr>
                <w:rFonts w:ascii="Times New Roman" w:hAnsi="Times New Roman"/>
                <w:b/>
                <w:sz w:val="18"/>
                <w:szCs w:val="18"/>
              </w:rPr>
            </w:pPr>
            <w:proofErr w:type="spellStart"/>
            <w:r w:rsidRPr="004251CF">
              <w:rPr>
                <w:rFonts w:ascii="Times New Roman" w:hAnsi="Times New Roman"/>
                <w:b/>
                <w:sz w:val="18"/>
                <w:szCs w:val="18"/>
              </w:rPr>
              <w:t>Laboratuar</w:t>
            </w:r>
            <w:proofErr w:type="spellEnd"/>
          </w:p>
        </w:tc>
        <w:tc>
          <w:tcPr>
            <w:tcW w:w="482" w:type="pct"/>
            <w:gridSpan w:val="2"/>
            <w:tcBorders>
              <w:top w:val="single" w:sz="4" w:space="0" w:color="auto"/>
              <w:bottom w:val="single" w:sz="4" w:space="0" w:color="auto"/>
              <w:right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Kredisi</w:t>
            </w:r>
          </w:p>
        </w:tc>
        <w:tc>
          <w:tcPr>
            <w:tcW w:w="346" w:type="pct"/>
            <w:gridSpan w:val="2"/>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spacing w:line="276" w:lineRule="auto"/>
              <w:ind w:left="-111" w:right="-108"/>
              <w:jc w:val="center"/>
              <w:rPr>
                <w:rFonts w:ascii="Times New Roman" w:hAnsi="Times New Roman"/>
                <w:b/>
                <w:sz w:val="18"/>
                <w:szCs w:val="18"/>
              </w:rPr>
            </w:pPr>
            <w:r w:rsidRPr="004251CF">
              <w:rPr>
                <w:rFonts w:ascii="Times New Roman" w:hAnsi="Times New Roman"/>
                <w:b/>
                <w:sz w:val="18"/>
                <w:szCs w:val="18"/>
              </w:rPr>
              <w:t>AKTS</w:t>
            </w:r>
          </w:p>
        </w:tc>
        <w:tc>
          <w:tcPr>
            <w:tcW w:w="1240" w:type="pct"/>
            <w:gridSpan w:val="3"/>
            <w:tcBorders>
              <w:top w:val="single" w:sz="4" w:space="0" w:color="auto"/>
              <w:left w:val="single" w:sz="4" w:space="0" w:color="auto"/>
              <w:bottom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TÜRÜ</w:t>
            </w:r>
          </w:p>
        </w:tc>
        <w:tc>
          <w:tcPr>
            <w:tcW w:w="690" w:type="pct"/>
            <w:tcBorders>
              <w:top w:val="single" w:sz="4" w:space="0" w:color="auto"/>
              <w:left w:val="single" w:sz="4" w:space="0" w:color="auto"/>
              <w:bottom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DİLİ</w:t>
            </w:r>
          </w:p>
        </w:tc>
      </w:tr>
      <w:tr w:rsidR="002B41F9" w:rsidRPr="004251CF" w:rsidTr="004251CF">
        <w:trPr>
          <w:trHeight w:val="367"/>
        </w:trPr>
        <w:tc>
          <w:tcPr>
            <w:tcW w:w="600" w:type="pct"/>
            <w:tcBorders>
              <w:top w:val="single" w:sz="4"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3</w:t>
            </w:r>
          </w:p>
        </w:tc>
        <w:tc>
          <w:tcPr>
            <w:tcW w:w="473" w:type="pct"/>
            <w:tcBorders>
              <w:top w:val="single" w:sz="4" w:space="0" w:color="auto"/>
              <w:left w:val="single" w:sz="12" w:space="0" w:color="auto"/>
              <w:bottom w:val="single" w:sz="12" w:space="0" w:color="auto"/>
              <w:right w:val="single" w:sz="4"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3</w:t>
            </w:r>
          </w:p>
        </w:tc>
        <w:tc>
          <w:tcPr>
            <w:tcW w:w="620" w:type="pct"/>
            <w:tcBorders>
              <w:top w:val="single" w:sz="4" w:space="0" w:color="auto"/>
              <w:left w:val="single" w:sz="4" w:space="0" w:color="auto"/>
              <w:bottom w:val="single" w:sz="12"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0</w:t>
            </w:r>
          </w:p>
        </w:tc>
        <w:tc>
          <w:tcPr>
            <w:tcW w:w="550" w:type="pct"/>
            <w:gridSpan w:val="2"/>
            <w:tcBorders>
              <w:top w:val="single" w:sz="4" w:space="0" w:color="auto"/>
              <w:bottom w:val="single" w:sz="12" w:space="0" w:color="auto"/>
              <w:right w:val="single" w:sz="12" w:space="0" w:color="auto"/>
            </w:tcBorders>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0</w:t>
            </w:r>
          </w:p>
        </w:tc>
        <w:tc>
          <w:tcPr>
            <w:tcW w:w="482" w:type="pct"/>
            <w:gridSpan w:val="2"/>
            <w:tcBorders>
              <w:top w:val="single" w:sz="4" w:space="0" w:color="auto"/>
              <w:bottom w:val="single" w:sz="12" w:space="0" w:color="auto"/>
              <w:right w:val="single" w:sz="4" w:space="0" w:color="auto"/>
            </w:tcBorders>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3</w:t>
            </w:r>
          </w:p>
        </w:tc>
        <w:tc>
          <w:tcPr>
            <w:tcW w:w="34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5</w:t>
            </w:r>
          </w:p>
        </w:tc>
        <w:tc>
          <w:tcPr>
            <w:tcW w:w="1240" w:type="pct"/>
            <w:gridSpan w:val="3"/>
            <w:tcBorders>
              <w:top w:val="single" w:sz="4" w:space="0" w:color="auto"/>
              <w:left w:val="single" w:sz="4" w:space="0" w:color="auto"/>
              <w:bottom w:val="single" w:sz="12"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ZORUNLU (X )</w:t>
            </w:r>
          </w:p>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SEÇMELİ (  )</w:t>
            </w:r>
          </w:p>
        </w:tc>
        <w:tc>
          <w:tcPr>
            <w:tcW w:w="690" w:type="pct"/>
            <w:tcBorders>
              <w:top w:val="single" w:sz="4" w:space="0" w:color="auto"/>
              <w:left w:val="single" w:sz="4" w:space="0" w:color="auto"/>
              <w:bottom w:val="single" w:sz="12"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KATEGORİSİ</w:t>
            </w:r>
          </w:p>
        </w:tc>
      </w:tr>
      <w:tr w:rsidR="002B41F9" w:rsidRPr="004251CF" w:rsidTr="004251CF">
        <w:tblPrEx>
          <w:tblBorders>
            <w:insideH w:val="single" w:sz="6" w:space="0" w:color="auto"/>
            <w:insideV w:val="single" w:sz="6" w:space="0" w:color="auto"/>
          </w:tblBorders>
        </w:tblPrEx>
        <w:trPr>
          <w:trHeight w:val="703"/>
        </w:trPr>
        <w:tc>
          <w:tcPr>
            <w:tcW w:w="1693" w:type="pct"/>
            <w:gridSpan w:val="3"/>
            <w:tcBorders>
              <w:top w:val="single" w:sz="12" w:space="0" w:color="auto"/>
              <w:left w:val="single" w:sz="12" w:space="0" w:color="auto"/>
              <w:bottom w:val="single" w:sz="6"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Meslek Bilgisi</w:t>
            </w:r>
          </w:p>
        </w:tc>
        <w:tc>
          <w:tcPr>
            <w:tcW w:w="757" w:type="pct"/>
            <w:gridSpan w:val="3"/>
            <w:tcBorders>
              <w:top w:val="single" w:sz="12" w:space="0" w:color="auto"/>
              <w:bottom w:val="single" w:sz="6"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Alan Bilgisi</w:t>
            </w:r>
          </w:p>
        </w:tc>
        <w:tc>
          <w:tcPr>
            <w:tcW w:w="966" w:type="pct"/>
            <w:gridSpan w:val="4"/>
            <w:tcBorders>
              <w:top w:val="single" w:sz="12" w:space="0" w:color="auto"/>
              <w:bottom w:val="single" w:sz="6"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Genel Kültür</w:t>
            </w:r>
          </w:p>
        </w:tc>
        <w:tc>
          <w:tcPr>
            <w:tcW w:w="1584" w:type="pct"/>
            <w:gridSpan w:val="3"/>
            <w:tcBorders>
              <w:top w:val="single" w:sz="12" w:space="0" w:color="auto"/>
              <w:bottom w:val="single" w:sz="6"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Seçmeli</w:t>
            </w:r>
          </w:p>
        </w:tc>
      </w:tr>
      <w:tr w:rsidR="002B41F9" w:rsidRPr="004251CF" w:rsidTr="004251CF">
        <w:tblPrEx>
          <w:tblBorders>
            <w:insideH w:val="single" w:sz="6" w:space="0" w:color="auto"/>
            <w:insideV w:val="single" w:sz="6" w:space="0" w:color="auto"/>
          </w:tblBorders>
        </w:tblPrEx>
        <w:trPr>
          <w:trHeight w:val="138"/>
        </w:trPr>
        <w:tc>
          <w:tcPr>
            <w:tcW w:w="1693" w:type="pct"/>
            <w:gridSpan w:val="3"/>
            <w:tcBorders>
              <w:top w:val="single" w:sz="6" w:space="0" w:color="auto"/>
              <w:left w:val="single" w:sz="12" w:space="0" w:color="auto"/>
              <w:bottom w:val="single" w:sz="12" w:space="0" w:color="auto"/>
              <w:right w:val="single" w:sz="4"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%25</w:t>
            </w:r>
          </w:p>
        </w:tc>
        <w:tc>
          <w:tcPr>
            <w:tcW w:w="757" w:type="pct"/>
            <w:gridSpan w:val="3"/>
            <w:tcBorders>
              <w:top w:val="single" w:sz="6" w:space="0" w:color="auto"/>
              <w:left w:val="single" w:sz="4" w:space="0" w:color="auto"/>
              <w:bottom w:val="single" w:sz="12" w:space="0" w:color="auto"/>
              <w:right w:val="single" w:sz="4"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%75</w:t>
            </w:r>
          </w:p>
        </w:tc>
        <w:tc>
          <w:tcPr>
            <w:tcW w:w="966" w:type="pct"/>
            <w:gridSpan w:val="4"/>
            <w:tcBorders>
              <w:top w:val="single" w:sz="6" w:space="0" w:color="auto"/>
              <w:left w:val="single" w:sz="4" w:space="0" w:color="auto"/>
              <w:bottom w:val="single" w:sz="12" w:space="0" w:color="auto"/>
            </w:tcBorders>
          </w:tcPr>
          <w:p w:rsidR="002B41F9" w:rsidRPr="004251CF" w:rsidRDefault="002B41F9" w:rsidP="004251CF">
            <w:pPr>
              <w:spacing w:line="276" w:lineRule="auto"/>
              <w:jc w:val="center"/>
              <w:rPr>
                <w:rFonts w:ascii="Times New Roman" w:hAnsi="Times New Roman"/>
                <w:sz w:val="18"/>
                <w:szCs w:val="18"/>
              </w:rPr>
            </w:pPr>
          </w:p>
        </w:tc>
        <w:tc>
          <w:tcPr>
            <w:tcW w:w="1584" w:type="pct"/>
            <w:gridSpan w:val="3"/>
            <w:tcBorders>
              <w:top w:val="single" w:sz="6" w:space="0" w:color="auto"/>
              <w:left w:val="single" w:sz="4" w:space="0" w:color="auto"/>
              <w:bottom w:val="single" w:sz="12" w:space="0" w:color="auto"/>
            </w:tcBorders>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Genel Kültür (  )         Alan ( x)</w:t>
            </w:r>
          </w:p>
        </w:tc>
      </w:tr>
      <w:tr w:rsidR="002B41F9" w:rsidRPr="004251CF" w:rsidTr="004251CF">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DEĞERLENDİRME ÖLÇÜTLERİ</w:t>
            </w:r>
          </w:p>
        </w:tc>
      </w:tr>
      <w:tr w:rsidR="002B41F9" w:rsidRPr="004251CF" w:rsidTr="004251CF">
        <w:tc>
          <w:tcPr>
            <w:tcW w:w="1870" w:type="pct"/>
            <w:gridSpan w:val="4"/>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YARIYIL İÇİ</w:t>
            </w:r>
          </w:p>
        </w:tc>
        <w:tc>
          <w:tcPr>
            <w:tcW w:w="1127" w:type="pct"/>
            <w:gridSpan w:val="4"/>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Faaliyet türü</w:t>
            </w:r>
          </w:p>
        </w:tc>
        <w:tc>
          <w:tcPr>
            <w:tcW w:w="1242" w:type="pct"/>
            <w:gridSpan w:val="3"/>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Sayı</w:t>
            </w:r>
          </w:p>
        </w:tc>
        <w:tc>
          <w:tcPr>
            <w:tcW w:w="760" w:type="pct"/>
            <w:gridSpan w:val="2"/>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w:t>
            </w:r>
          </w:p>
        </w:tc>
      </w:tr>
      <w:tr w:rsidR="002B41F9" w:rsidRPr="004251CF" w:rsidTr="004251CF">
        <w:tc>
          <w:tcPr>
            <w:tcW w:w="1870" w:type="pct"/>
            <w:gridSpan w:val="4"/>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27" w:type="pct"/>
            <w:gridSpan w:val="4"/>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I. Ara Sınav</w:t>
            </w:r>
          </w:p>
        </w:tc>
        <w:tc>
          <w:tcPr>
            <w:tcW w:w="1242" w:type="pct"/>
            <w:gridSpan w:val="3"/>
            <w:tcBorders>
              <w:top w:val="single" w:sz="8" w:space="0" w:color="auto"/>
              <w:left w:val="single" w:sz="4" w:space="0" w:color="auto"/>
              <w:bottom w:val="single" w:sz="4"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1</w:t>
            </w:r>
          </w:p>
        </w:tc>
        <w:tc>
          <w:tcPr>
            <w:tcW w:w="760" w:type="pct"/>
            <w:gridSpan w:val="2"/>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20</w:t>
            </w:r>
          </w:p>
        </w:tc>
      </w:tr>
      <w:tr w:rsidR="002B41F9" w:rsidRPr="004251CF" w:rsidTr="004251CF">
        <w:tc>
          <w:tcPr>
            <w:tcW w:w="1870" w:type="pct"/>
            <w:gridSpan w:val="4"/>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27"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II. Ara Sınav</w:t>
            </w:r>
          </w:p>
        </w:tc>
        <w:tc>
          <w:tcPr>
            <w:tcW w:w="1242" w:type="pct"/>
            <w:gridSpan w:val="3"/>
            <w:tcBorders>
              <w:top w:val="single" w:sz="4" w:space="0" w:color="auto"/>
              <w:left w:val="single" w:sz="4" w:space="0" w:color="auto"/>
              <w:bottom w:val="single" w:sz="4"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p>
        </w:tc>
        <w:tc>
          <w:tcPr>
            <w:tcW w:w="760" w:type="pct"/>
            <w:gridSpan w:val="2"/>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spacing w:line="276" w:lineRule="auto"/>
              <w:jc w:val="center"/>
              <w:rPr>
                <w:rFonts w:ascii="Times New Roman" w:hAnsi="Times New Roman"/>
                <w:sz w:val="18"/>
                <w:szCs w:val="18"/>
              </w:rPr>
            </w:pPr>
          </w:p>
        </w:tc>
      </w:tr>
      <w:tr w:rsidR="002B41F9" w:rsidRPr="004251CF" w:rsidTr="004251CF">
        <w:tc>
          <w:tcPr>
            <w:tcW w:w="1870" w:type="pct"/>
            <w:gridSpan w:val="4"/>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27"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Kısa Sınav</w:t>
            </w:r>
          </w:p>
        </w:tc>
        <w:tc>
          <w:tcPr>
            <w:tcW w:w="1242" w:type="pct"/>
            <w:gridSpan w:val="3"/>
            <w:tcBorders>
              <w:top w:val="single" w:sz="4" w:space="0" w:color="auto"/>
              <w:left w:val="single" w:sz="4" w:space="0" w:color="auto"/>
              <w:bottom w:val="single" w:sz="4"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p>
        </w:tc>
        <w:tc>
          <w:tcPr>
            <w:tcW w:w="760" w:type="pct"/>
            <w:gridSpan w:val="2"/>
            <w:tcBorders>
              <w:top w:val="single" w:sz="4" w:space="0" w:color="auto"/>
              <w:left w:val="single" w:sz="8" w:space="0" w:color="auto"/>
              <w:bottom w:val="single" w:sz="4" w:space="0" w:color="auto"/>
              <w:right w:val="single" w:sz="12" w:space="0" w:color="auto"/>
            </w:tcBorders>
          </w:tcPr>
          <w:p w:rsidR="002B41F9" w:rsidRPr="004251CF" w:rsidRDefault="002B41F9" w:rsidP="004251CF">
            <w:pPr>
              <w:spacing w:line="276" w:lineRule="auto"/>
              <w:jc w:val="center"/>
              <w:rPr>
                <w:rFonts w:ascii="Times New Roman" w:hAnsi="Times New Roman"/>
                <w:sz w:val="18"/>
                <w:szCs w:val="18"/>
              </w:rPr>
            </w:pPr>
          </w:p>
        </w:tc>
      </w:tr>
      <w:tr w:rsidR="002B41F9" w:rsidRPr="004251CF" w:rsidTr="004251CF">
        <w:tc>
          <w:tcPr>
            <w:tcW w:w="1870" w:type="pct"/>
            <w:gridSpan w:val="4"/>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27"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Ödevler</w:t>
            </w:r>
          </w:p>
        </w:tc>
        <w:tc>
          <w:tcPr>
            <w:tcW w:w="1242" w:type="pct"/>
            <w:gridSpan w:val="3"/>
            <w:tcBorders>
              <w:top w:val="single" w:sz="4" w:space="0" w:color="auto"/>
              <w:left w:val="single" w:sz="4" w:space="0" w:color="auto"/>
              <w:bottom w:val="single" w:sz="4"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1</w:t>
            </w:r>
          </w:p>
        </w:tc>
        <w:tc>
          <w:tcPr>
            <w:tcW w:w="760" w:type="pct"/>
            <w:gridSpan w:val="2"/>
            <w:tcBorders>
              <w:top w:val="single" w:sz="4" w:space="0" w:color="auto"/>
              <w:left w:val="single" w:sz="8" w:space="0" w:color="auto"/>
              <w:bottom w:val="single" w:sz="4" w:space="0" w:color="auto"/>
              <w:right w:val="single" w:sz="12"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20</w:t>
            </w:r>
          </w:p>
        </w:tc>
      </w:tr>
      <w:tr w:rsidR="002B41F9" w:rsidRPr="004251CF" w:rsidTr="004251CF">
        <w:tc>
          <w:tcPr>
            <w:tcW w:w="1870" w:type="pct"/>
            <w:gridSpan w:val="4"/>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27" w:type="pct"/>
            <w:gridSpan w:val="4"/>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Proje</w:t>
            </w:r>
          </w:p>
        </w:tc>
        <w:tc>
          <w:tcPr>
            <w:tcW w:w="1242" w:type="pct"/>
            <w:gridSpan w:val="3"/>
            <w:tcBorders>
              <w:top w:val="single" w:sz="4" w:space="0" w:color="auto"/>
              <w:left w:val="single" w:sz="4" w:space="0" w:color="auto"/>
              <w:bottom w:val="single" w:sz="8"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p>
        </w:tc>
        <w:tc>
          <w:tcPr>
            <w:tcW w:w="760" w:type="pct"/>
            <w:gridSpan w:val="2"/>
            <w:tcBorders>
              <w:top w:val="single" w:sz="4" w:space="0" w:color="auto"/>
              <w:left w:val="single" w:sz="8" w:space="0" w:color="auto"/>
              <w:bottom w:val="single" w:sz="8" w:space="0" w:color="auto"/>
              <w:right w:val="single" w:sz="12" w:space="0" w:color="auto"/>
            </w:tcBorders>
          </w:tcPr>
          <w:p w:rsidR="002B41F9" w:rsidRPr="004251CF" w:rsidRDefault="002B41F9" w:rsidP="004251CF">
            <w:pPr>
              <w:spacing w:line="276" w:lineRule="auto"/>
              <w:jc w:val="center"/>
              <w:rPr>
                <w:rFonts w:ascii="Times New Roman" w:hAnsi="Times New Roman"/>
                <w:sz w:val="18"/>
                <w:szCs w:val="18"/>
              </w:rPr>
            </w:pPr>
          </w:p>
        </w:tc>
      </w:tr>
      <w:tr w:rsidR="002B41F9" w:rsidRPr="004251CF" w:rsidTr="004251CF">
        <w:tc>
          <w:tcPr>
            <w:tcW w:w="1870" w:type="pct"/>
            <w:gridSpan w:val="4"/>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27" w:type="pct"/>
            <w:gridSpan w:val="4"/>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Rapor</w:t>
            </w:r>
          </w:p>
        </w:tc>
        <w:tc>
          <w:tcPr>
            <w:tcW w:w="1242" w:type="pct"/>
            <w:gridSpan w:val="3"/>
            <w:tcBorders>
              <w:top w:val="single" w:sz="8" w:space="0" w:color="auto"/>
              <w:left w:val="single" w:sz="4" w:space="0" w:color="auto"/>
              <w:bottom w:val="single" w:sz="8"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p>
        </w:tc>
        <w:tc>
          <w:tcPr>
            <w:tcW w:w="760" w:type="pct"/>
            <w:gridSpan w:val="2"/>
            <w:tcBorders>
              <w:top w:val="single" w:sz="8" w:space="0" w:color="auto"/>
              <w:left w:val="single" w:sz="8" w:space="0" w:color="auto"/>
              <w:bottom w:val="single" w:sz="8" w:space="0" w:color="auto"/>
              <w:right w:val="single" w:sz="12" w:space="0" w:color="auto"/>
            </w:tcBorders>
          </w:tcPr>
          <w:p w:rsidR="002B41F9" w:rsidRPr="004251CF" w:rsidRDefault="002B41F9" w:rsidP="004251CF">
            <w:pPr>
              <w:spacing w:line="276" w:lineRule="auto"/>
              <w:jc w:val="center"/>
              <w:rPr>
                <w:rFonts w:ascii="Times New Roman" w:hAnsi="Times New Roman"/>
                <w:sz w:val="18"/>
                <w:szCs w:val="18"/>
              </w:rPr>
            </w:pPr>
          </w:p>
        </w:tc>
      </w:tr>
      <w:tr w:rsidR="002B41F9" w:rsidRPr="004251CF" w:rsidTr="004251CF">
        <w:tc>
          <w:tcPr>
            <w:tcW w:w="1870" w:type="pct"/>
            <w:gridSpan w:val="4"/>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27" w:type="pct"/>
            <w:gridSpan w:val="4"/>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Diğer (Dönem Ödevi)</w:t>
            </w:r>
          </w:p>
        </w:tc>
        <w:tc>
          <w:tcPr>
            <w:tcW w:w="1242" w:type="pct"/>
            <w:gridSpan w:val="3"/>
            <w:tcBorders>
              <w:top w:val="single" w:sz="8" w:space="0" w:color="auto"/>
              <w:left w:val="single" w:sz="4" w:space="0" w:color="auto"/>
              <w:bottom w:val="single" w:sz="12"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1</w:t>
            </w:r>
          </w:p>
        </w:tc>
        <w:tc>
          <w:tcPr>
            <w:tcW w:w="760" w:type="pct"/>
            <w:gridSpan w:val="2"/>
            <w:tcBorders>
              <w:top w:val="single" w:sz="8" w:space="0" w:color="auto"/>
              <w:left w:val="single" w:sz="8" w:space="0" w:color="auto"/>
              <w:bottom w:val="single" w:sz="12" w:space="0" w:color="auto"/>
              <w:right w:val="single" w:sz="12"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20</w:t>
            </w:r>
          </w:p>
        </w:tc>
      </w:tr>
      <w:tr w:rsidR="002B41F9" w:rsidRPr="004251CF" w:rsidTr="004251CF">
        <w:trPr>
          <w:trHeight w:val="392"/>
        </w:trPr>
        <w:tc>
          <w:tcPr>
            <w:tcW w:w="1870" w:type="pct"/>
            <w:gridSpan w:val="4"/>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YARIYIL SONU SINAVI</w:t>
            </w:r>
          </w:p>
        </w:tc>
        <w:tc>
          <w:tcPr>
            <w:tcW w:w="1127" w:type="pct"/>
            <w:gridSpan w:val="4"/>
            <w:tcBorders>
              <w:top w:val="single" w:sz="12" w:space="0" w:color="auto"/>
              <w:left w:val="single" w:sz="12" w:space="0" w:color="auto"/>
              <w:bottom w:val="single" w:sz="8" w:space="0" w:color="auto"/>
              <w:right w:val="single" w:sz="4" w:space="0" w:color="auto"/>
            </w:tcBorders>
          </w:tcPr>
          <w:p w:rsidR="002B41F9" w:rsidRPr="004251CF" w:rsidRDefault="002B41F9" w:rsidP="004251CF">
            <w:pPr>
              <w:spacing w:line="276" w:lineRule="auto"/>
              <w:rPr>
                <w:rFonts w:ascii="Times New Roman" w:hAnsi="Times New Roman"/>
                <w:sz w:val="18"/>
                <w:szCs w:val="18"/>
              </w:rPr>
            </w:pPr>
          </w:p>
        </w:tc>
        <w:tc>
          <w:tcPr>
            <w:tcW w:w="1242" w:type="pct"/>
            <w:gridSpan w:val="3"/>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1</w:t>
            </w:r>
          </w:p>
        </w:tc>
        <w:tc>
          <w:tcPr>
            <w:tcW w:w="760" w:type="pct"/>
            <w:gridSpan w:val="2"/>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40</w:t>
            </w:r>
          </w:p>
        </w:tc>
      </w:tr>
      <w:tr w:rsidR="002B41F9" w:rsidRPr="004251CF" w:rsidTr="004251CF">
        <w:trPr>
          <w:trHeight w:val="447"/>
        </w:trPr>
        <w:tc>
          <w:tcPr>
            <w:tcW w:w="1870" w:type="pct"/>
            <w:gridSpan w:val="4"/>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VARSA ÖNERİLEN ÖNKOŞUL(LAR)</w:t>
            </w:r>
          </w:p>
        </w:tc>
        <w:tc>
          <w:tcPr>
            <w:tcW w:w="3130" w:type="pct"/>
            <w:gridSpan w:val="9"/>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Yok</w:t>
            </w:r>
          </w:p>
        </w:tc>
      </w:tr>
      <w:tr w:rsidR="002B41F9" w:rsidRPr="004251CF" w:rsidTr="004251CF">
        <w:trPr>
          <w:trHeight w:val="1586"/>
        </w:trPr>
        <w:tc>
          <w:tcPr>
            <w:tcW w:w="1870" w:type="pct"/>
            <w:gridSpan w:val="4"/>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KISA İÇERİĞİ</w:t>
            </w:r>
          </w:p>
        </w:tc>
        <w:tc>
          <w:tcPr>
            <w:tcW w:w="3130" w:type="pct"/>
            <w:gridSpan w:val="9"/>
            <w:tcBorders>
              <w:top w:val="single" w:sz="12" w:space="0" w:color="auto"/>
              <w:left w:val="single" w:sz="12" w:space="0" w:color="auto"/>
              <w:bottom w:val="single" w:sz="12" w:space="0" w:color="auto"/>
              <w:right w:val="single" w:sz="12" w:space="0" w:color="auto"/>
            </w:tcBorders>
          </w:tcPr>
          <w:p w:rsidR="002B41F9" w:rsidRPr="004251CF" w:rsidRDefault="002B41F9" w:rsidP="004251CF">
            <w:pPr>
              <w:tabs>
                <w:tab w:val="left" w:pos="8335"/>
              </w:tabs>
              <w:spacing w:line="276" w:lineRule="auto"/>
              <w:jc w:val="both"/>
              <w:rPr>
                <w:rFonts w:ascii="Times New Roman" w:hAnsi="Times New Roman"/>
                <w:color w:val="000000"/>
                <w:sz w:val="18"/>
                <w:szCs w:val="18"/>
              </w:rPr>
            </w:pPr>
            <w:proofErr w:type="gramStart"/>
            <w:r w:rsidRPr="004251CF">
              <w:rPr>
                <w:rFonts w:ascii="Times New Roman" w:hAnsi="Times New Roman"/>
                <w:color w:val="000000"/>
                <w:sz w:val="18"/>
                <w:szCs w:val="18"/>
              </w:rPr>
              <w:t>Okul öncesinde matematik eğitiminin önemi, matematiğe karşı olumlu tutum geliştirme, matematikte kavram gelişimi, matematik ve diğer bilim alanları ilişkisi, okul öncesi dönemde matematik becerilerinin gelişimi, matematik programları (</w:t>
            </w:r>
            <w:proofErr w:type="spellStart"/>
            <w:r w:rsidRPr="004251CF">
              <w:rPr>
                <w:rFonts w:ascii="Times New Roman" w:hAnsi="Times New Roman"/>
                <w:color w:val="000000"/>
                <w:sz w:val="18"/>
                <w:szCs w:val="18"/>
              </w:rPr>
              <w:t>Building</w:t>
            </w:r>
            <w:proofErr w:type="spellEnd"/>
            <w:r w:rsidRPr="004251CF">
              <w:rPr>
                <w:rFonts w:ascii="Times New Roman" w:hAnsi="Times New Roman"/>
                <w:color w:val="000000"/>
                <w:sz w:val="18"/>
                <w:szCs w:val="18"/>
              </w:rPr>
              <w:t xml:space="preserve"> </w:t>
            </w:r>
            <w:proofErr w:type="spellStart"/>
            <w:r w:rsidRPr="004251CF">
              <w:rPr>
                <w:rFonts w:ascii="Times New Roman" w:hAnsi="Times New Roman"/>
                <w:color w:val="000000"/>
                <w:sz w:val="18"/>
                <w:szCs w:val="18"/>
              </w:rPr>
              <w:t>Blocks</w:t>
            </w:r>
            <w:proofErr w:type="spellEnd"/>
            <w:r w:rsidRPr="004251CF">
              <w:rPr>
                <w:rFonts w:ascii="Times New Roman" w:hAnsi="Times New Roman"/>
                <w:color w:val="000000"/>
                <w:sz w:val="18"/>
                <w:szCs w:val="18"/>
              </w:rPr>
              <w:t xml:space="preserve">, STEM, GEMS (Great </w:t>
            </w:r>
            <w:proofErr w:type="spellStart"/>
            <w:r w:rsidRPr="004251CF">
              <w:rPr>
                <w:rFonts w:ascii="Times New Roman" w:hAnsi="Times New Roman"/>
                <w:color w:val="000000"/>
                <w:sz w:val="18"/>
                <w:szCs w:val="18"/>
              </w:rPr>
              <w:t>Explanation</w:t>
            </w:r>
            <w:proofErr w:type="spellEnd"/>
            <w:r w:rsidRPr="004251CF">
              <w:rPr>
                <w:rFonts w:ascii="Times New Roman" w:hAnsi="Times New Roman"/>
                <w:color w:val="000000"/>
                <w:sz w:val="18"/>
                <w:szCs w:val="18"/>
              </w:rPr>
              <w:t xml:space="preserve"> in Math </w:t>
            </w:r>
            <w:proofErr w:type="spellStart"/>
            <w:r w:rsidRPr="004251CF">
              <w:rPr>
                <w:rFonts w:ascii="Times New Roman" w:hAnsi="Times New Roman"/>
                <w:color w:val="000000"/>
                <w:sz w:val="18"/>
                <w:szCs w:val="18"/>
              </w:rPr>
              <w:t>and</w:t>
            </w:r>
            <w:proofErr w:type="spellEnd"/>
            <w:r w:rsidRPr="004251CF">
              <w:rPr>
                <w:rFonts w:ascii="Times New Roman" w:hAnsi="Times New Roman"/>
                <w:color w:val="000000"/>
                <w:sz w:val="18"/>
                <w:szCs w:val="18"/>
              </w:rPr>
              <w:t xml:space="preserve"> </w:t>
            </w:r>
            <w:proofErr w:type="spellStart"/>
            <w:r w:rsidRPr="004251CF">
              <w:rPr>
                <w:rFonts w:ascii="Times New Roman" w:hAnsi="Times New Roman"/>
                <w:color w:val="000000"/>
                <w:sz w:val="18"/>
                <w:szCs w:val="18"/>
              </w:rPr>
              <w:t>Science</w:t>
            </w:r>
            <w:proofErr w:type="spellEnd"/>
            <w:r w:rsidRPr="004251CF">
              <w:rPr>
                <w:rFonts w:ascii="Times New Roman" w:hAnsi="Times New Roman"/>
                <w:color w:val="000000"/>
                <w:sz w:val="18"/>
                <w:szCs w:val="18"/>
              </w:rPr>
              <w:t xml:space="preserve">, </w:t>
            </w:r>
            <w:proofErr w:type="spellStart"/>
            <w:r w:rsidRPr="004251CF">
              <w:rPr>
                <w:rFonts w:ascii="Times New Roman" w:hAnsi="Times New Roman"/>
                <w:color w:val="000000"/>
                <w:sz w:val="18"/>
                <w:szCs w:val="18"/>
              </w:rPr>
              <w:t>Big</w:t>
            </w:r>
            <w:proofErr w:type="spellEnd"/>
            <w:r w:rsidRPr="004251CF">
              <w:rPr>
                <w:rFonts w:ascii="Times New Roman" w:hAnsi="Times New Roman"/>
                <w:color w:val="000000"/>
                <w:sz w:val="18"/>
                <w:szCs w:val="18"/>
              </w:rPr>
              <w:t xml:space="preserve"> </w:t>
            </w:r>
            <w:proofErr w:type="spellStart"/>
            <w:r w:rsidRPr="004251CF">
              <w:rPr>
                <w:rFonts w:ascii="Times New Roman" w:hAnsi="Times New Roman"/>
                <w:color w:val="000000"/>
                <w:sz w:val="18"/>
                <w:szCs w:val="18"/>
              </w:rPr>
              <w:t>Maths</w:t>
            </w:r>
            <w:proofErr w:type="spellEnd"/>
            <w:r w:rsidRPr="004251CF">
              <w:rPr>
                <w:rFonts w:ascii="Times New Roman" w:hAnsi="Times New Roman"/>
                <w:color w:val="000000"/>
                <w:sz w:val="18"/>
                <w:szCs w:val="18"/>
              </w:rPr>
              <w:t xml:space="preserve"> </w:t>
            </w:r>
            <w:proofErr w:type="spellStart"/>
            <w:r w:rsidRPr="004251CF">
              <w:rPr>
                <w:rFonts w:ascii="Times New Roman" w:hAnsi="Times New Roman"/>
                <w:color w:val="000000"/>
                <w:sz w:val="18"/>
                <w:szCs w:val="18"/>
              </w:rPr>
              <w:t>for</w:t>
            </w:r>
            <w:proofErr w:type="spellEnd"/>
            <w:r w:rsidRPr="004251CF">
              <w:rPr>
                <w:rFonts w:ascii="Times New Roman" w:hAnsi="Times New Roman"/>
                <w:color w:val="000000"/>
                <w:sz w:val="18"/>
                <w:szCs w:val="18"/>
              </w:rPr>
              <w:t xml:space="preserve"> </w:t>
            </w:r>
            <w:proofErr w:type="spellStart"/>
            <w:r w:rsidRPr="004251CF">
              <w:rPr>
                <w:rFonts w:ascii="Times New Roman" w:hAnsi="Times New Roman"/>
                <w:color w:val="000000"/>
                <w:sz w:val="18"/>
                <w:szCs w:val="18"/>
              </w:rPr>
              <w:t>Little</w:t>
            </w:r>
            <w:proofErr w:type="spellEnd"/>
            <w:r w:rsidRPr="004251CF">
              <w:rPr>
                <w:rFonts w:ascii="Times New Roman" w:hAnsi="Times New Roman"/>
                <w:color w:val="000000"/>
                <w:sz w:val="18"/>
                <w:szCs w:val="18"/>
              </w:rPr>
              <w:t xml:space="preserve"> Kids) okul öncesi eğitimde matematik süreçleri (problem çözme, muhakeme/sorgulama, iletişim, birleştirme/bağlantı, betimleme), okul öncesi eğitim programına uygun matematik etkinlikleri planlama, uygulama ve değerlendirme.</w:t>
            </w:r>
            <w:proofErr w:type="gramEnd"/>
          </w:p>
          <w:p w:rsidR="002B41F9" w:rsidRPr="004251CF" w:rsidRDefault="002B41F9" w:rsidP="004251CF">
            <w:pPr>
              <w:spacing w:line="276" w:lineRule="auto"/>
              <w:rPr>
                <w:rFonts w:ascii="Times New Roman" w:hAnsi="Times New Roman"/>
                <w:sz w:val="18"/>
                <w:szCs w:val="18"/>
              </w:rPr>
            </w:pPr>
          </w:p>
        </w:tc>
      </w:tr>
      <w:tr w:rsidR="002B41F9" w:rsidRPr="004251CF" w:rsidTr="004251CF">
        <w:trPr>
          <w:trHeight w:val="426"/>
        </w:trPr>
        <w:tc>
          <w:tcPr>
            <w:tcW w:w="1870" w:type="pct"/>
            <w:gridSpan w:val="4"/>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AMAÇLARI</w:t>
            </w:r>
          </w:p>
        </w:tc>
        <w:tc>
          <w:tcPr>
            <w:tcW w:w="3130" w:type="pct"/>
            <w:gridSpan w:val="9"/>
            <w:tcBorders>
              <w:top w:val="single" w:sz="12" w:space="0" w:color="auto"/>
              <w:left w:val="single" w:sz="12" w:space="0" w:color="auto"/>
              <w:bottom w:val="single" w:sz="12" w:space="0" w:color="auto"/>
              <w:right w:val="single" w:sz="12" w:space="0" w:color="auto"/>
            </w:tcBorders>
          </w:tcPr>
          <w:p w:rsidR="002B41F9" w:rsidRPr="004251CF" w:rsidRDefault="002B41F9" w:rsidP="004251CF">
            <w:pPr>
              <w:pStyle w:val="Default"/>
              <w:spacing w:line="276" w:lineRule="auto"/>
              <w:rPr>
                <w:sz w:val="18"/>
                <w:szCs w:val="18"/>
              </w:rPr>
            </w:pPr>
            <w:r w:rsidRPr="004251CF">
              <w:rPr>
                <w:sz w:val="18"/>
                <w:szCs w:val="18"/>
              </w:rPr>
              <w:t xml:space="preserve">Çocuklarda matematik bilgisi gelişimini öğrenmek </w:t>
            </w:r>
          </w:p>
          <w:p w:rsidR="002B41F9" w:rsidRPr="004251CF" w:rsidRDefault="002B41F9" w:rsidP="004251CF">
            <w:pPr>
              <w:pStyle w:val="Default"/>
              <w:spacing w:line="276" w:lineRule="auto"/>
              <w:rPr>
                <w:sz w:val="18"/>
                <w:szCs w:val="18"/>
              </w:rPr>
            </w:pPr>
            <w:r w:rsidRPr="004251CF">
              <w:rPr>
                <w:sz w:val="18"/>
                <w:szCs w:val="18"/>
              </w:rPr>
              <w:t>Çocuğun matematik kavramlarını geliştirmek için öğretim yöntemlerini öğrenmek</w:t>
            </w:r>
          </w:p>
          <w:p w:rsidR="002B41F9" w:rsidRPr="004251CF" w:rsidRDefault="002B41F9" w:rsidP="004251CF">
            <w:pPr>
              <w:tabs>
                <w:tab w:val="left" w:pos="950"/>
              </w:tabs>
              <w:autoSpaceDE w:val="0"/>
              <w:autoSpaceDN w:val="0"/>
              <w:adjustRightInd w:val="0"/>
              <w:spacing w:line="276" w:lineRule="auto"/>
              <w:rPr>
                <w:rFonts w:ascii="Times New Roman" w:hAnsi="Times New Roman"/>
                <w:sz w:val="18"/>
                <w:szCs w:val="18"/>
              </w:rPr>
            </w:pPr>
          </w:p>
        </w:tc>
      </w:tr>
      <w:tr w:rsidR="002B41F9" w:rsidRPr="004251CF" w:rsidTr="004251CF">
        <w:trPr>
          <w:trHeight w:val="518"/>
        </w:trPr>
        <w:tc>
          <w:tcPr>
            <w:tcW w:w="1870" w:type="pct"/>
            <w:gridSpan w:val="4"/>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MESLEK EĞİTİMİNİ SAĞLAMAYA YÖNELİK KATKISI</w:t>
            </w:r>
          </w:p>
        </w:tc>
        <w:tc>
          <w:tcPr>
            <w:tcW w:w="3130" w:type="pct"/>
            <w:gridSpan w:val="9"/>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autoSpaceDE w:val="0"/>
              <w:autoSpaceDN w:val="0"/>
              <w:adjustRightInd w:val="0"/>
              <w:spacing w:line="276" w:lineRule="auto"/>
              <w:rPr>
                <w:rFonts w:ascii="Times New Roman" w:hAnsi="Times New Roman"/>
                <w:sz w:val="18"/>
                <w:szCs w:val="18"/>
              </w:rPr>
            </w:pPr>
          </w:p>
        </w:tc>
      </w:tr>
      <w:tr w:rsidR="002B41F9" w:rsidRPr="004251CF" w:rsidTr="004251CF">
        <w:trPr>
          <w:trHeight w:val="518"/>
        </w:trPr>
        <w:tc>
          <w:tcPr>
            <w:tcW w:w="1870" w:type="pct"/>
            <w:gridSpan w:val="4"/>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ÖĞRENİM ÇIKTILARI</w:t>
            </w:r>
          </w:p>
        </w:tc>
        <w:tc>
          <w:tcPr>
            <w:tcW w:w="3130" w:type="pct"/>
            <w:gridSpan w:val="9"/>
            <w:tcBorders>
              <w:top w:val="single" w:sz="12" w:space="0" w:color="auto"/>
              <w:left w:val="single" w:sz="12" w:space="0" w:color="auto"/>
              <w:bottom w:val="single" w:sz="12" w:space="0" w:color="auto"/>
              <w:right w:val="single" w:sz="12" w:space="0" w:color="auto"/>
            </w:tcBorders>
          </w:tcPr>
          <w:p w:rsidR="002B41F9" w:rsidRPr="004251CF" w:rsidRDefault="002B41F9" w:rsidP="004251CF">
            <w:pPr>
              <w:pStyle w:val="Default"/>
              <w:spacing w:line="276" w:lineRule="auto"/>
              <w:rPr>
                <w:sz w:val="18"/>
                <w:szCs w:val="18"/>
              </w:rPr>
            </w:pPr>
            <w:r w:rsidRPr="004251CF">
              <w:rPr>
                <w:sz w:val="18"/>
                <w:szCs w:val="18"/>
              </w:rPr>
              <w:t>Okul öncesi dönemde matematik kavramlarını söyleme</w:t>
            </w:r>
          </w:p>
          <w:p w:rsidR="002B41F9" w:rsidRPr="004251CF" w:rsidRDefault="002B41F9" w:rsidP="004251CF">
            <w:pPr>
              <w:pStyle w:val="Default"/>
              <w:spacing w:line="276" w:lineRule="auto"/>
              <w:rPr>
                <w:sz w:val="18"/>
                <w:szCs w:val="18"/>
              </w:rPr>
            </w:pPr>
            <w:r w:rsidRPr="004251CF">
              <w:rPr>
                <w:sz w:val="18"/>
                <w:szCs w:val="18"/>
              </w:rPr>
              <w:t>Matematik gelişimini sağlayacak aktiviteleri belirleme</w:t>
            </w:r>
          </w:p>
          <w:p w:rsidR="002B41F9" w:rsidRPr="004251CF" w:rsidRDefault="002B41F9" w:rsidP="004251CF">
            <w:pPr>
              <w:pStyle w:val="Default"/>
              <w:spacing w:line="276" w:lineRule="auto"/>
              <w:rPr>
                <w:sz w:val="18"/>
                <w:szCs w:val="18"/>
              </w:rPr>
            </w:pPr>
            <w:r w:rsidRPr="004251CF">
              <w:rPr>
                <w:sz w:val="18"/>
                <w:szCs w:val="18"/>
              </w:rPr>
              <w:t>Matematik gelişimini sağlayacak aktiviteler tasarlama</w:t>
            </w:r>
          </w:p>
          <w:p w:rsidR="002B41F9" w:rsidRPr="004251CF" w:rsidRDefault="002B41F9" w:rsidP="004251CF">
            <w:pPr>
              <w:spacing w:line="276" w:lineRule="auto"/>
              <w:rPr>
                <w:rFonts w:ascii="Times New Roman" w:hAnsi="Times New Roman"/>
                <w:sz w:val="18"/>
                <w:szCs w:val="18"/>
              </w:rPr>
            </w:pPr>
          </w:p>
        </w:tc>
      </w:tr>
      <w:tr w:rsidR="002B41F9" w:rsidRPr="004251CF" w:rsidTr="004251CF">
        <w:trPr>
          <w:trHeight w:val="297"/>
        </w:trPr>
        <w:tc>
          <w:tcPr>
            <w:tcW w:w="1870" w:type="pct"/>
            <w:gridSpan w:val="4"/>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TEMEL DERS KİTABI</w:t>
            </w:r>
          </w:p>
        </w:tc>
        <w:tc>
          <w:tcPr>
            <w:tcW w:w="3130" w:type="pct"/>
            <w:gridSpan w:val="9"/>
            <w:tcBorders>
              <w:top w:val="single" w:sz="12" w:space="0" w:color="auto"/>
              <w:left w:val="single" w:sz="12" w:space="0" w:color="auto"/>
              <w:bottom w:val="single" w:sz="12" w:space="0" w:color="auto"/>
              <w:right w:val="single" w:sz="12" w:space="0" w:color="auto"/>
            </w:tcBorders>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Akman, B. (</w:t>
            </w:r>
            <w:proofErr w:type="spellStart"/>
            <w:r w:rsidRPr="004251CF">
              <w:rPr>
                <w:rFonts w:ascii="Times New Roman" w:hAnsi="Times New Roman"/>
                <w:sz w:val="18"/>
                <w:szCs w:val="18"/>
              </w:rPr>
              <w:t>Edt</w:t>
            </w:r>
            <w:proofErr w:type="spellEnd"/>
            <w:r w:rsidRPr="004251CF">
              <w:rPr>
                <w:rFonts w:ascii="Times New Roman" w:hAnsi="Times New Roman"/>
                <w:sz w:val="18"/>
                <w:szCs w:val="18"/>
              </w:rPr>
              <w:t xml:space="preserve">.) (2017). </w:t>
            </w:r>
            <w:r w:rsidRPr="004251CF">
              <w:rPr>
                <w:rFonts w:ascii="Times New Roman" w:hAnsi="Times New Roman"/>
                <w:i/>
                <w:sz w:val="18"/>
                <w:szCs w:val="18"/>
              </w:rPr>
              <w:t xml:space="preserve">Okul öncesinde matematik eğitimi </w:t>
            </w:r>
            <w:r w:rsidRPr="004251CF">
              <w:rPr>
                <w:rFonts w:ascii="Times New Roman" w:hAnsi="Times New Roman"/>
                <w:sz w:val="18"/>
                <w:szCs w:val="18"/>
              </w:rPr>
              <w:t xml:space="preserve">(5. Baskı). Ankara: </w:t>
            </w:r>
            <w:proofErr w:type="spellStart"/>
            <w:r w:rsidRPr="004251CF">
              <w:rPr>
                <w:rFonts w:ascii="Times New Roman" w:hAnsi="Times New Roman"/>
                <w:sz w:val="18"/>
                <w:szCs w:val="18"/>
              </w:rPr>
              <w:t>Pegem</w:t>
            </w:r>
            <w:proofErr w:type="spellEnd"/>
            <w:r w:rsidRPr="004251CF">
              <w:rPr>
                <w:rFonts w:ascii="Times New Roman" w:hAnsi="Times New Roman"/>
                <w:sz w:val="18"/>
                <w:szCs w:val="18"/>
              </w:rPr>
              <w:t xml:space="preserve"> Akademi Yayınları. </w:t>
            </w:r>
          </w:p>
        </w:tc>
      </w:tr>
      <w:tr w:rsidR="002B41F9" w:rsidRPr="004251CF" w:rsidTr="004251CF">
        <w:trPr>
          <w:trHeight w:val="540"/>
        </w:trPr>
        <w:tc>
          <w:tcPr>
            <w:tcW w:w="1870" w:type="pct"/>
            <w:gridSpan w:val="4"/>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YARDIMCI KAYNAKLAR</w:t>
            </w:r>
          </w:p>
        </w:tc>
        <w:tc>
          <w:tcPr>
            <w:tcW w:w="3130" w:type="pct"/>
            <w:gridSpan w:val="9"/>
            <w:tcBorders>
              <w:top w:val="single" w:sz="12" w:space="0" w:color="auto"/>
              <w:left w:val="single" w:sz="12" w:space="0" w:color="auto"/>
              <w:bottom w:val="single" w:sz="12" w:space="0" w:color="auto"/>
              <w:right w:val="single" w:sz="12" w:space="0" w:color="auto"/>
            </w:tcBorders>
          </w:tcPr>
          <w:p w:rsidR="002B41F9" w:rsidRPr="004251CF" w:rsidRDefault="002B41F9" w:rsidP="004251CF">
            <w:pPr>
              <w:pStyle w:val="Default"/>
              <w:spacing w:line="276" w:lineRule="auto"/>
              <w:rPr>
                <w:sz w:val="18"/>
                <w:szCs w:val="18"/>
              </w:rPr>
            </w:pPr>
            <w:r w:rsidRPr="004251CF">
              <w:rPr>
                <w:sz w:val="18"/>
                <w:szCs w:val="18"/>
              </w:rPr>
              <w:t xml:space="preserve">Aktaş </w:t>
            </w:r>
            <w:proofErr w:type="spellStart"/>
            <w:r w:rsidRPr="004251CF">
              <w:rPr>
                <w:sz w:val="18"/>
                <w:szCs w:val="18"/>
              </w:rPr>
              <w:t>Arnas</w:t>
            </w:r>
            <w:proofErr w:type="spellEnd"/>
            <w:r w:rsidRPr="004251CF">
              <w:rPr>
                <w:sz w:val="18"/>
                <w:szCs w:val="18"/>
              </w:rPr>
              <w:t xml:space="preserve">, Y. (2010). </w:t>
            </w:r>
            <w:r w:rsidRPr="004251CF">
              <w:rPr>
                <w:i/>
                <w:sz w:val="18"/>
                <w:szCs w:val="18"/>
              </w:rPr>
              <w:t>Okul öncesi dönemde matematik eğitimi</w:t>
            </w:r>
            <w:r w:rsidRPr="004251CF">
              <w:rPr>
                <w:sz w:val="18"/>
                <w:szCs w:val="18"/>
              </w:rPr>
              <w:t>. Adana: Nobel Kitabevi.</w:t>
            </w:r>
          </w:p>
          <w:p w:rsidR="002B41F9" w:rsidRPr="004251CF" w:rsidRDefault="002B41F9" w:rsidP="004251CF">
            <w:pPr>
              <w:pStyle w:val="Default"/>
              <w:spacing w:line="276" w:lineRule="auto"/>
              <w:rPr>
                <w:sz w:val="18"/>
                <w:szCs w:val="18"/>
              </w:rPr>
            </w:pPr>
            <w:r w:rsidRPr="004251CF">
              <w:rPr>
                <w:sz w:val="18"/>
                <w:szCs w:val="18"/>
              </w:rPr>
              <w:t xml:space="preserve">Güven, Y. (2000). </w:t>
            </w:r>
            <w:r w:rsidRPr="004251CF">
              <w:rPr>
                <w:i/>
                <w:sz w:val="18"/>
                <w:szCs w:val="18"/>
              </w:rPr>
              <w:t>Erken çocukluk döneminde sezgisel düşünme ve matematik</w:t>
            </w:r>
            <w:r w:rsidRPr="004251CF">
              <w:rPr>
                <w:sz w:val="18"/>
                <w:szCs w:val="18"/>
              </w:rPr>
              <w:t>. İstanbul: Ya-</w:t>
            </w:r>
            <w:proofErr w:type="spellStart"/>
            <w:r w:rsidRPr="004251CF">
              <w:rPr>
                <w:sz w:val="18"/>
                <w:szCs w:val="18"/>
              </w:rPr>
              <w:t>Pa</w:t>
            </w:r>
            <w:proofErr w:type="spellEnd"/>
            <w:r w:rsidRPr="004251CF">
              <w:rPr>
                <w:sz w:val="18"/>
                <w:szCs w:val="18"/>
              </w:rPr>
              <w:t xml:space="preserve"> Yayınları.</w:t>
            </w:r>
          </w:p>
          <w:p w:rsidR="002B41F9" w:rsidRPr="004251CF" w:rsidRDefault="002B41F9" w:rsidP="004251CF">
            <w:pPr>
              <w:spacing w:line="276" w:lineRule="auto"/>
              <w:outlineLvl w:val="3"/>
              <w:rPr>
                <w:rFonts w:ascii="Times New Roman" w:hAnsi="Times New Roman"/>
                <w:bCs/>
                <w:sz w:val="18"/>
                <w:szCs w:val="18"/>
              </w:rPr>
            </w:pPr>
          </w:p>
        </w:tc>
      </w:tr>
      <w:tr w:rsidR="002B41F9" w:rsidRPr="004251CF" w:rsidTr="004251CF">
        <w:trPr>
          <w:trHeight w:val="520"/>
        </w:trPr>
        <w:tc>
          <w:tcPr>
            <w:tcW w:w="1870" w:type="pct"/>
            <w:gridSpan w:val="4"/>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DERSTE GEREKLİ ARAÇ VE GEREÇLER</w:t>
            </w:r>
          </w:p>
        </w:tc>
        <w:tc>
          <w:tcPr>
            <w:tcW w:w="3130" w:type="pct"/>
            <w:gridSpan w:val="9"/>
            <w:tcBorders>
              <w:top w:val="single" w:sz="12" w:space="0" w:color="auto"/>
              <w:left w:val="single" w:sz="12" w:space="0" w:color="auto"/>
              <w:bottom w:val="single" w:sz="12" w:space="0" w:color="auto"/>
              <w:right w:val="single" w:sz="12" w:space="0" w:color="auto"/>
            </w:tcBorders>
          </w:tcPr>
          <w:p w:rsidR="002B41F9" w:rsidRPr="004251CF" w:rsidRDefault="002B41F9" w:rsidP="004251CF">
            <w:pPr>
              <w:spacing w:line="276" w:lineRule="auto"/>
              <w:rPr>
                <w:rFonts w:ascii="Times New Roman" w:hAnsi="Times New Roman"/>
                <w:sz w:val="18"/>
                <w:szCs w:val="18"/>
              </w:rPr>
            </w:pPr>
          </w:p>
        </w:tc>
      </w:tr>
    </w:tbl>
    <w:p w:rsidR="002B41F9" w:rsidRPr="004251CF" w:rsidRDefault="002B41F9" w:rsidP="002B41F9">
      <w:pPr>
        <w:spacing w:line="276" w:lineRule="auto"/>
        <w:rPr>
          <w:rFonts w:ascii="Times New Roman" w:hAnsi="Times New Roman"/>
          <w:sz w:val="18"/>
          <w:szCs w:val="18"/>
        </w:rPr>
      </w:pPr>
    </w:p>
    <w:tbl>
      <w:tblPr>
        <w:tblpPr w:leftFromText="141" w:rightFromText="141" w:vertAnchor="text" w:horzAnchor="margin" w:tblpY="1"/>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2B41F9" w:rsidRPr="004251CF" w:rsidTr="004251CF">
        <w:trPr>
          <w:trHeight w:val="510"/>
        </w:trPr>
        <w:tc>
          <w:tcPr>
            <w:tcW w:w="5000" w:type="pct"/>
            <w:gridSpan w:val="2"/>
            <w:shd w:val="clear" w:color="auto" w:fill="auto"/>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lastRenderedPageBreak/>
              <w:t>DERSİN HAFTALIK PLANI</w:t>
            </w:r>
          </w:p>
        </w:tc>
      </w:tr>
      <w:tr w:rsidR="002B41F9" w:rsidRPr="004251CF" w:rsidTr="004251CF">
        <w:tc>
          <w:tcPr>
            <w:tcW w:w="593" w:type="pct"/>
            <w:shd w:val="clear" w:color="auto" w:fill="auto"/>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HAFTA</w:t>
            </w:r>
          </w:p>
        </w:tc>
        <w:tc>
          <w:tcPr>
            <w:tcW w:w="4407" w:type="pct"/>
            <w:shd w:val="clear" w:color="auto" w:fill="auto"/>
          </w:tcPr>
          <w:p w:rsidR="002B41F9" w:rsidRPr="004251CF" w:rsidRDefault="002B41F9" w:rsidP="004251CF">
            <w:pPr>
              <w:spacing w:line="276" w:lineRule="auto"/>
              <w:rPr>
                <w:rFonts w:ascii="Times New Roman" w:hAnsi="Times New Roman"/>
                <w:b/>
                <w:sz w:val="18"/>
                <w:szCs w:val="18"/>
              </w:rPr>
            </w:pPr>
            <w:r w:rsidRPr="004251CF">
              <w:rPr>
                <w:rFonts w:ascii="Times New Roman" w:hAnsi="Times New Roman"/>
                <w:b/>
                <w:sz w:val="18"/>
                <w:szCs w:val="18"/>
              </w:rPr>
              <w:t>İŞLENEN KONULAR</w:t>
            </w:r>
          </w:p>
        </w:tc>
      </w:tr>
      <w:tr w:rsidR="002B41F9" w:rsidRPr="004251CF" w:rsidTr="004251CF">
        <w:tc>
          <w:tcPr>
            <w:tcW w:w="593" w:type="pct"/>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1</w:t>
            </w:r>
          </w:p>
        </w:tc>
        <w:tc>
          <w:tcPr>
            <w:tcW w:w="4407" w:type="pct"/>
            <w:vMerge w:val="restart"/>
            <w:shd w:val="clear" w:color="auto" w:fill="auto"/>
          </w:tcPr>
          <w:p w:rsidR="002B41F9" w:rsidRPr="004251CF" w:rsidRDefault="002B41F9" w:rsidP="004251CF">
            <w:pPr>
              <w:pStyle w:val="Default"/>
              <w:spacing w:line="276" w:lineRule="auto"/>
              <w:rPr>
                <w:sz w:val="18"/>
                <w:szCs w:val="18"/>
              </w:rPr>
            </w:pPr>
            <w:r w:rsidRPr="004251CF">
              <w:rPr>
                <w:sz w:val="18"/>
                <w:szCs w:val="18"/>
              </w:rPr>
              <w:t>Matematiksel düşünmenin yeri ve önemi</w:t>
            </w:r>
          </w:p>
          <w:p w:rsidR="002B41F9" w:rsidRPr="004251CF" w:rsidRDefault="002B41F9" w:rsidP="004251CF">
            <w:pPr>
              <w:pStyle w:val="Default"/>
              <w:spacing w:line="276" w:lineRule="auto"/>
              <w:rPr>
                <w:sz w:val="18"/>
                <w:szCs w:val="18"/>
              </w:rPr>
            </w:pPr>
            <w:r w:rsidRPr="004251CF">
              <w:rPr>
                <w:sz w:val="18"/>
                <w:szCs w:val="18"/>
              </w:rPr>
              <w:t>Okul öncesi dönemde matematiksel düşünmenin gelişimi ile ilgili yaklaşımlar</w:t>
            </w:r>
          </w:p>
        </w:tc>
      </w:tr>
      <w:tr w:rsidR="002B41F9" w:rsidRPr="004251CF" w:rsidTr="004251CF">
        <w:tc>
          <w:tcPr>
            <w:tcW w:w="593" w:type="pct"/>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2</w:t>
            </w:r>
          </w:p>
        </w:tc>
        <w:tc>
          <w:tcPr>
            <w:tcW w:w="4407" w:type="pct"/>
            <w:vMerge/>
            <w:shd w:val="clear" w:color="auto" w:fill="auto"/>
          </w:tcPr>
          <w:p w:rsidR="002B41F9" w:rsidRPr="004251CF" w:rsidRDefault="002B41F9" w:rsidP="004251CF">
            <w:pPr>
              <w:spacing w:line="276" w:lineRule="auto"/>
              <w:rPr>
                <w:rFonts w:ascii="Times New Roman" w:hAnsi="Times New Roman"/>
                <w:sz w:val="18"/>
                <w:szCs w:val="18"/>
              </w:rPr>
            </w:pPr>
          </w:p>
        </w:tc>
      </w:tr>
      <w:tr w:rsidR="002B41F9" w:rsidRPr="004251CF" w:rsidTr="004251CF">
        <w:tc>
          <w:tcPr>
            <w:tcW w:w="593" w:type="pct"/>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3</w:t>
            </w:r>
          </w:p>
        </w:tc>
        <w:tc>
          <w:tcPr>
            <w:tcW w:w="4407" w:type="pct"/>
            <w:vMerge w:val="restart"/>
            <w:shd w:val="clear" w:color="auto" w:fill="auto"/>
          </w:tcPr>
          <w:p w:rsidR="002B41F9" w:rsidRPr="004251CF" w:rsidRDefault="002B41F9" w:rsidP="004251CF">
            <w:pPr>
              <w:pStyle w:val="Default"/>
              <w:spacing w:line="276" w:lineRule="auto"/>
              <w:rPr>
                <w:sz w:val="18"/>
                <w:szCs w:val="18"/>
              </w:rPr>
            </w:pPr>
            <w:r w:rsidRPr="004251CF">
              <w:rPr>
                <w:sz w:val="18"/>
                <w:szCs w:val="18"/>
              </w:rPr>
              <w:t>Matematik kavramlarının kazandırılmasında uygun yöntemeler</w:t>
            </w:r>
          </w:p>
          <w:p w:rsidR="002B41F9" w:rsidRPr="004251CF" w:rsidRDefault="002B41F9" w:rsidP="004251CF">
            <w:pPr>
              <w:pStyle w:val="Default"/>
              <w:spacing w:line="276" w:lineRule="auto"/>
              <w:rPr>
                <w:sz w:val="18"/>
                <w:szCs w:val="18"/>
              </w:rPr>
            </w:pPr>
            <w:r w:rsidRPr="004251CF">
              <w:rPr>
                <w:sz w:val="18"/>
                <w:szCs w:val="18"/>
              </w:rPr>
              <w:t>Erken çocukluk eğitiminde matematik eğitimi</w:t>
            </w:r>
          </w:p>
        </w:tc>
      </w:tr>
      <w:tr w:rsidR="002B41F9" w:rsidRPr="004251CF" w:rsidTr="004251CF">
        <w:tc>
          <w:tcPr>
            <w:tcW w:w="593" w:type="pct"/>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4</w:t>
            </w:r>
          </w:p>
        </w:tc>
        <w:tc>
          <w:tcPr>
            <w:tcW w:w="4407" w:type="pct"/>
            <w:vMerge/>
            <w:shd w:val="clear" w:color="auto" w:fill="auto"/>
          </w:tcPr>
          <w:p w:rsidR="002B41F9" w:rsidRPr="004251CF" w:rsidRDefault="002B41F9" w:rsidP="004251CF">
            <w:pPr>
              <w:spacing w:line="276" w:lineRule="auto"/>
              <w:rPr>
                <w:rFonts w:ascii="Times New Roman" w:hAnsi="Times New Roman"/>
                <w:sz w:val="18"/>
                <w:szCs w:val="18"/>
              </w:rPr>
            </w:pPr>
          </w:p>
        </w:tc>
      </w:tr>
      <w:tr w:rsidR="002B41F9" w:rsidRPr="004251CF" w:rsidTr="004251CF">
        <w:trPr>
          <w:trHeight w:val="204"/>
        </w:trPr>
        <w:tc>
          <w:tcPr>
            <w:tcW w:w="593" w:type="pct"/>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5</w:t>
            </w:r>
          </w:p>
        </w:tc>
        <w:tc>
          <w:tcPr>
            <w:tcW w:w="4407" w:type="pct"/>
            <w:shd w:val="clear" w:color="auto" w:fill="auto"/>
          </w:tcPr>
          <w:p w:rsidR="002B41F9" w:rsidRPr="004251CF" w:rsidRDefault="002B41F9" w:rsidP="004251CF">
            <w:pPr>
              <w:pStyle w:val="Default"/>
              <w:spacing w:line="276" w:lineRule="auto"/>
              <w:rPr>
                <w:sz w:val="18"/>
                <w:szCs w:val="18"/>
              </w:rPr>
            </w:pPr>
            <w:r w:rsidRPr="004251CF">
              <w:rPr>
                <w:sz w:val="18"/>
                <w:szCs w:val="18"/>
              </w:rPr>
              <w:t xml:space="preserve">Matematik merkezinin hazırlanması </w:t>
            </w:r>
          </w:p>
        </w:tc>
      </w:tr>
      <w:tr w:rsidR="002B41F9" w:rsidRPr="004251CF" w:rsidTr="004251CF">
        <w:tc>
          <w:tcPr>
            <w:tcW w:w="593" w:type="pct"/>
            <w:tcBorders>
              <w:bottom w:val="single" w:sz="6" w:space="0" w:color="auto"/>
            </w:tcBorders>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6</w:t>
            </w:r>
          </w:p>
        </w:tc>
        <w:tc>
          <w:tcPr>
            <w:tcW w:w="4407" w:type="pct"/>
            <w:tcBorders>
              <w:bottom w:val="single" w:sz="6" w:space="0" w:color="auto"/>
            </w:tcBorders>
            <w:shd w:val="clear" w:color="auto" w:fill="auto"/>
          </w:tcPr>
          <w:p w:rsidR="002B41F9" w:rsidRPr="004251CF" w:rsidRDefault="002B41F9" w:rsidP="004251CF">
            <w:pPr>
              <w:pStyle w:val="Default"/>
              <w:spacing w:line="276" w:lineRule="auto"/>
              <w:rPr>
                <w:sz w:val="18"/>
                <w:szCs w:val="18"/>
              </w:rPr>
            </w:pPr>
            <w:r w:rsidRPr="004251CF">
              <w:rPr>
                <w:sz w:val="18"/>
                <w:szCs w:val="18"/>
              </w:rPr>
              <w:t xml:space="preserve">Okul öncesinde matematik eğitiminde öğretmenin görevleri </w:t>
            </w:r>
          </w:p>
          <w:p w:rsidR="002B41F9" w:rsidRPr="004251CF" w:rsidRDefault="002B41F9" w:rsidP="004251CF">
            <w:pPr>
              <w:pStyle w:val="Default"/>
              <w:spacing w:line="276" w:lineRule="auto"/>
              <w:rPr>
                <w:sz w:val="18"/>
                <w:szCs w:val="18"/>
              </w:rPr>
            </w:pPr>
            <w:r w:rsidRPr="004251CF">
              <w:rPr>
                <w:sz w:val="18"/>
                <w:szCs w:val="18"/>
              </w:rPr>
              <w:t>Programda yer alan diğer aktivitelerle matematik eğitimi</w:t>
            </w:r>
          </w:p>
        </w:tc>
      </w:tr>
      <w:tr w:rsidR="002B41F9" w:rsidRPr="004251CF" w:rsidTr="004251CF">
        <w:trPr>
          <w:trHeight w:val="475"/>
        </w:trPr>
        <w:tc>
          <w:tcPr>
            <w:tcW w:w="593" w:type="pct"/>
            <w:tcBorders>
              <w:top w:val="single" w:sz="6" w:space="0" w:color="auto"/>
            </w:tcBorders>
            <w:shd w:val="clear" w:color="auto" w:fill="D9D9D9"/>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7 - 8</w:t>
            </w:r>
          </w:p>
        </w:tc>
        <w:tc>
          <w:tcPr>
            <w:tcW w:w="4407" w:type="pct"/>
            <w:tcBorders>
              <w:top w:val="single" w:sz="6" w:space="0" w:color="auto"/>
            </w:tcBorders>
            <w:shd w:val="clear" w:color="auto" w:fill="D9D9D9"/>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Ara sınavı</w:t>
            </w:r>
          </w:p>
        </w:tc>
      </w:tr>
      <w:tr w:rsidR="002B41F9" w:rsidRPr="004251CF" w:rsidTr="004251CF">
        <w:tc>
          <w:tcPr>
            <w:tcW w:w="593" w:type="pct"/>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9</w:t>
            </w:r>
          </w:p>
        </w:tc>
        <w:tc>
          <w:tcPr>
            <w:tcW w:w="4407" w:type="pct"/>
            <w:shd w:val="clear" w:color="auto" w:fill="auto"/>
          </w:tcPr>
          <w:p w:rsidR="002B41F9" w:rsidRPr="004251CF" w:rsidRDefault="002B41F9" w:rsidP="004251CF">
            <w:pPr>
              <w:pStyle w:val="Default"/>
              <w:spacing w:line="276" w:lineRule="auto"/>
              <w:rPr>
                <w:sz w:val="18"/>
                <w:szCs w:val="18"/>
              </w:rPr>
            </w:pPr>
            <w:r w:rsidRPr="004251CF">
              <w:rPr>
                <w:sz w:val="18"/>
                <w:szCs w:val="18"/>
              </w:rPr>
              <w:t xml:space="preserve">Matematik kavramları ve eğitimi: sınıflama, karşılaştırma, eşleme </w:t>
            </w:r>
          </w:p>
        </w:tc>
      </w:tr>
      <w:tr w:rsidR="002B41F9" w:rsidRPr="004251CF" w:rsidTr="004251CF">
        <w:tc>
          <w:tcPr>
            <w:tcW w:w="593" w:type="pct"/>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10</w:t>
            </w:r>
          </w:p>
        </w:tc>
        <w:tc>
          <w:tcPr>
            <w:tcW w:w="4407" w:type="pct"/>
            <w:shd w:val="clear" w:color="auto" w:fill="auto"/>
          </w:tcPr>
          <w:p w:rsidR="002B41F9" w:rsidRPr="004251CF" w:rsidRDefault="002B41F9" w:rsidP="004251CF">
            <w:pPr>
              <w:pStyle w:val="Default"/>
              <w:spacing w:line="276" w:lineRule="auto"/>
              <w:rPr>
                <w:sz w:val="18"/>
                <w:szCs w:val="18"/>
              </w:rPr>
            </w:pPr>
            <w:r w:rsidRPr="004251CF">
              <w:rPr>
                <w:sz w:val="18"/>
                <w:szCs w:val="18"/>
              </w:rPr>
              <w:t xml:space="preserve">Sıralama, sayı kavramı, toplama ve çıkarma çalışmaları </w:t>
            </w:r>
          </w:p>
        </w:tc>
      </w:tr>
      <w:tr w:rsidR="002B41F9" w:rsidRPr="004251CF" w:rsidTr="004251CF">
        <w:tc>
          <w:tcPr>
            <w:tcW w:w="593" w:type="pct"/>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11</w:t>
            </w:r>
          </w:p>
        </w:tc>
        <w:tc>
          <w:tcPr>
            <w:tcW w:w="4407" w:type="pct"/>
            <w:shd w:val="clear" w:color="auto" w:fill="auto"/>
          </w:tcPr>
          <w:p w:rsidR="002B41F9" w:rsidRPr="004251CF" w:rsidRDefault="002B41F9" w:rsidP="004251CF">
            <w:pPr>
              <w:pStyle w:val="Default"/>
              <w:spacing w:line="276" w:lineRule="auto"/>
              <w:rPr>
                <w:sz w:val="18"/>
                <w:szCs w:val="18"/>
              </w:rPr>
            </w:pPr>
            <w:r w:rsidRPr="004251CF">
              <w:rPr>
                <w:sz w:val="18"/>
                <w:szCs w:val="18"/>
              </w:rPr>
              <w:t>Uzaysal kavram, geometrik şekiller</w:t>
            </w:r>
          </w:p>
        </w:tc>
      </w:tr>
      <w:tr w:rsidR="002B41F9" w:rsidRPr="004251CF" w:rsidTr="004251CF">
        <w:tc>
          <w:tcPr>
            <w:tcW w:w="593" w:type="pct"/>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12</w:t>
            </w:r>
          </w:p>
        </w:tc>
        <w:tc>
          <w:tcPr>
            <w:tcW w:w="4407" w:type="pct"/>
            <w:shd w:val="clear" w:color="auto" w:fill="auto"/>
          </w:tcPr>
          <w:p w:rsidR="002B41F9" w:rsidRPr="004251CF" w:rsidRDefault="002B41F9" w:rsidP="004251CF">
            <w:pPr>
              <w:pStyle w:val="Default"/>
              <w:spacing w:line="276" w:lineRule="auto"/>
              <w:rPr>
                <w:sz w:val="18"/>
                <w:szCs w:val="18"/>
              </w:rPr>
            </w:pPr>
            <w:r w:rsidRPr="004251CF">
              <w:rPr>
                <w:sz w:val="18"/>
                <w:szCs w:val="18"/>
              </w:rPr>
              <w:t>Ölçme çalışmaları, grafikler, bilgisayar ile matematik eğitimi</w:t>
            </w:r>
          </w:p>
        </w:tc>
      </w:tr>
      <w:tr w:rsidR="002B41F9" w:rsidRPr="004251CF" w:rsidTr="004251CF">
        <w:tc>
          <w:tcPr>
            <w:tcW w:w="593" w:type="pct"/>
            <w:tcBorders>
              <w:bottom w:val="single" w:sz="6" w:space="0" w:color="auto"/>
            </w:tcBorders>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13</w:t>
            </w:r>
          </w:p>
        </w:tc>
        <w:tc>
          <w:tcPr>
            <w:tcW w:w="4407" w:type="pct"/>
            <w:tcBorders>
              <w:bottom w:val="single" w:sz="6" w:space="0" w:color="auto"/>
            </w:tcBorders>
            <w:shd w:val="clear" w:color="auto" w:fill="auto"/>
          </w:tcPr>
          <w:p w:rsidR="002B41F9" w:rsidRPr="004251CF" w:rsidRDefault="002B41F9" w:rsidP="004251CF">
            <w:pPr>
              <w:spacing w:line="276" w:lineRule="auto"/>
              <w:rPr>
                <w:rFonts w:ascii="Times New Roman" w:hAnsi="Times New Roman"/>
                <w:bCs/>
                <w:color w:val="000000"/>
                <w:sz w:val="18"/>
                <w:szCs w:val="18"/>
              </w:rPr>
            </w:pPr>
            <w:r w:rsidRPr="004251CF">
              <w:rPr>
                <w:rFonts w:ascii="Times New Roman" w:hAnsi="Times New Roman"/>
                <w:bCs/>
                <w:color w:val="000000"/>
                <w:sz w:val="18"/>
                <w:szCs w:val="18"/>
              </w:rPr>
              <w:t>Okul öncesi eğitimde matematiksel kavramları geliştirmek için etkinlik örnekleri</w:t>
            </w:r>
          </w:p>
        </w:tc>
      </w:tr>
      <w:tr w:rsidR="002B41F9" w:rsidRPr="004251CF" w:rsidTr="004251CF">
        <w:tc>
          <w:tcPr>
            <w:tcW w:w="593" w:type="pct"/>
            <w:tcBorders>
              <w:bottom w:val="single" w:sz="6" w:space="0" w:color="auto"/>
            </w:tcBorders>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14</w:t>
            </w:r>
          </w:p>
        </w:tc>
        <w:tc>
          <w:tcPr>
            <w:tcW w:w="4407" w:type="pct"/>
            <w:tcBorders>
              <w:bottom w:val="single" w:sz="6" w:space="0" w:color="auto"/>
            </w:tcBorders>
            <w:shd w:val="clear" w:color="auto" w:fill="auto"/>
          </w:tcPr>
          <w:p w:rsidR="002B41F9" w:rsidRPr="004251CF" w:rsidRDefault="002B41F9" w:rsidP="004251CF">
            <w:pPr>
              <w:spacing w:line="276" w:lineRule="auto"/>
              <w:rPr>
                <w:rFonts w:ascii="Times New Roman" w:hAnsi="Times New Roman"/>
                <w:bCs/>
                <w:color w:val="000000"/>
                <w:sz w:val="18"/>
                <w:szCs w:val="18"/>
              </w:rPr>
            </w:pPr>
            <w:r w:rsidRPr="004251CF">
              <w:rPr>
                <w:rFonts w:ascii="Times New Roman" w:hAnsi="Times New Roman"/>
                <w:bCs/>
                <w:color w:val="000000"/>
                <w:sz w:val="18"/>
                <w:szCs w:val="18"/>
              </w:rPr>
              <w:t>Okul öncesi eğitimde matematiksel kavramları geliştirmek için etkinlik örnekleri</w:t>
            </w:r>
          </w:p>
        </w:tc>
      </w:tr>
      <w:tr w:rsidR="002B41F9" w:rsidRPr="004251CF" w:rsidTr="004251CF">
        <w:trPr>
          <w:trHeight w:val="322"/>
        </w:trPr>
        <w:tc>
          <w:tcPr>
            <w:tcW w:w="593" w:type="pct"/>
            <w:tcBorders>
              <w:top w:val="single" w:sz="6" w:space="0" w:color="auto"/>
              <w:bottom w:val="single" w:sz="12" w:space="0" w:color="auto"/>
            </w:tcBorders>
            <w:shd w:val="clear" w:color="auto" w:fill="D9D9D9"/>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15</w:t>
            </w:r>
          </w:p>
        </w:tc>
        <w:tc>
          <w:tcPr>
            <w:tcW w:w="4407" w:type="pct"/>
            <w:tcBorders>
              <w:top w:val="single" w:sz="6" w:space="0" w:color="auto"/>
              <w:bottom w:val="single" w:sz="12" w:space="0" w:color="auto"/>
            </w:tcBorders>
            <w:shd w:val="clear" w:color="auto" w:fill="D9D9D9"/>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Final Sınavı</w:t>
            </w:r>
          </w:p>
        </w:tc>
      </w:tr>
    </w:tbl>
    <w:p w:rsidR="002B41F9" w:rsidRPr="004251CF" w:rsidRDefault="002B41F9" w:rsidP="002B41F9">
      <w:pPr>
        <w:spacing w:line="276" w:lineRule="auto"/>
        <w:rPr>
          <w:rFonts w:ascii="Times New Roman" w:hAnsi="Times New Roman"/>
          <w:sz w:val="18"/>
          <w:szCs w:val="18"/>
        </w:rPr>
      </w:pPr>
    </w:p>
    <w:tbl>
      <w:tblPr>
        <w:tblStyle w:val="TabloKlavuzu"/>
        <w:tblW w:w="9889" w:type="dxa"/>
        <w:tblLayout w:type="fixed"/>
        <w:tblLook w:val="04A0" w:firstRow="1" w:lastRow="0" w:firstColumn="1" w:lastColumn="0" w:noHBand="0" w:noVBand="1"/>
      </w:tblPr>
      <w:tblGrid>
        <w:gridCol w:w="771"/>
        <w:gridCol w:w="7812"/>
        <w:gridCol w:w="456"/>
        <w:gridCol w:w="425"/>
        <w:gridCol w:w="425"/>
      </w:tblGrid>
      <w:tr w:rsidR="002B41F9" w:rsidRPr="004251CF" w:rsidTr="004251CF">
        <w:trPr>
          <w:trHeight w:val="557"/>
        </w:trPr>
        <w:tc>
          <w:tcPr>
            <w:tcW w:w="771" w:type="dxa"/>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NO</w:t>
            </w:r>
          </w:p>
        </w:tc>
        <w:tc>
          <w:tcPr>
            <w:tcW w:w="7812" w:type="dxa"/>
          </w:tcPr>
          <w:p w:rsidR="002B41F9" w:rsidRPr="004251CF" w:rsidRDefault="002B41F9" w:rsidP="004251CF">
            <w:pPr>
              <w:spacing w:line="276" w:lineRule="auto"/>
              <w:rPr>
                <w:rFonts w:ascii="Times New Roman" w:hAnsi="Times New Roman"/>
                <w:b/>
                <w:sz w:val="18"/>
                <w:szCs w:val="18"/>
              </w:rPr>
            </w:pPr>
            <w:r w:rsidRPr="004251CF">
              <w:rPr>
                <w:rFonts w:ascii="Times New Roman" w:hAnsi="Times New Roman"/>
                <w:b/>
                <w:sz w:val="18"/>
                <w:szCs w:val="18"/>
              </w:rPr>
              <w:t>PROGRAM ÇIKTILARI</w:t>
            </w:r>
          </w:p>
        </w:tc>
        <w:tc>
          <w:tcPr>
            <w:tcW w:w="456" w:type="dxa"/>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3</w:t>
            </w:r>
          </w:p>
        </w:tc>
        <w:tc>
          <w:tcPr>
            <w:tcW w:w="425" w:type="dxa"/>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2</w:t>
            </w:r>
          </w:p>
        </w:tc>
        <w:tc>
          <w:tcPr>
            <w:tcW w:w="425" w:type="dxa"/>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1</w:t>
            </w:r>
          </w:p>
        </w:tc>
      </w:tr>
      <w:tr w:rsidR="002B41F9" w:rsidRPr="004251CF" w:rsidTr="004251CF">
        <w:tc>
          <w:tcPr>
            <w:tcW w:w="771" w:type="dxa"/>
          </w:tcPr>
          <w:p w:rsidR="002B41F9" w:rsidRPr="004251CF" w:rsidRDefault="002B41F9" w:rsidP="002B41F9">
            <w:pPr>
              <w:pStyle w:val="ListeParagraf"/>
              <w:numPr>
                <w:ilvl w:val="0"/>
                <w:numId w:val="8"/>
              </w:numPr>
              <w:spacing w:before="0" w:beforeAutospacing="0" w:after="0" w:afterAutospacing="0" w:line="276" w:lineRule="auto"/>
              <w:contextualSpacing/>
              <w:rPr>
                <w:sz w:val="18"/>
                <w:szCs w:val="18"/>
              </w:rPr>
            </w:pPr>
          </w:p>
        </w:tc>
        <w:tc>
          <w:tcPr>
            <w:tcW w:w="7812" w:type="dxa"/>
          </w:tcPr>
          <w:p w:rsidR="002B41F9" w:rsidRPr="004251CF" w:rsidRDefault="002B41F9" w:rsidP="004251CF">
            <w:pPr>
              <w:spacing w:line="276" w:lineRule="auto"/>
              <w:rPr>
                <w:rFonts w:ascii="Times New Roman" w:hAnsi="Times New Roman"/>
                <w:color w:val="000000" w:themeColor="text1"/>
                <w:sz w:val="18"/>
                <w:szCs w:val="18"/>
              </w:rPr>
            </w:pPr>
            <w:r w:rsidRPr="004251CF">
              <w:rPr>
                <w:rFonts w:ascii="Times New Roman" w:hAnsi="Times New Roman"/>
                <w:color w:val="000000" w:themeColor="text1"/>
                <w:sz w:val="18"/>
                <w:szCs w:val="18"/>
              </w:rPr>
              <w:t>Türkçeyi kurallarına uygun, düzgün ve etkili kullanabilme ve öğrencilerle sağlıklı iletişim kurabilme becerisine sahip olur.</w:t>
            </w:r>
          </w:p>
        </w:tc>
        <w:tc>
          <w:tcPr>
            <w:tcW w:w="456" w:type="dxa"/>
          </w:tcPr>
          <w:p w:rsidR="002B41F9" w:rsidRPr="004251CF" w:rsidRDefault="002B41F9" w:rsidP="004251CF">
            <w:pPr>
              <w:spacing w:line="276" w:lineRule="auto"/>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8"/>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8"/>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Öğretmenlik mesleği ve alanıyla ilgili genel kültür ve pedagoji bilgisine sahip olur; çağdaş öğretim yöntem- tekniklerini,  ölçme- değerlendirme yöntemlerini bilir ve uygular.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8"/>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Okul öncesi eğitimi alanı için gerekli materyalleri, bilişim araçları ve iletişim teknolojilerini kullanır. </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8"/>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Okul öncesi öğretim kurumlarını tanır, özelliklerini ifade eder, okul öncesi öğretmenlerinin sahip olması gereken özellikleri bilir. </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8"/>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Okulöncesi eğitimi alanıyla ilgili ulusal ve uluslararası düzeydeki güncel gelişmeleri takip eder. </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8"/>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Okulöncesi eğitimi alanında uygulamada karşılaşılan sorunları çözmek için bireysel ve ekip üyesi olarak sorumluluk alır. </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8"/>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Okulöncesi eğitim kurumları yönetim bilgisi ve becerisine sahip olur. </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r>
      <w:tr w:rsidR="002B41F9" w:rsidRPr="004251CF" w:rsidTr="004251CF">
        <w:tc>
          <w:tcPr>
            <w:tcW w:w="771" w:type="dxa"/>
          </w:tcPr>
          <w:p w:rsidR="002B41F9" w:rsidRPr="004251CF" w:rsidRDefault="002B41F9" w:rsidP="002B41F9">
            <w:pPr>
              <w:pStyle w:val="ListeParagraf"/>
              <w:numPr>
                <w:ilvl w:val="0"/>
                <w:numId w:val="8"/>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Çocukların gelişimine ve kültür özelliklerine uygun, bireysel ve </w:t>
            </w:r>
            <w:proofErr w:type="spellStart"/>
            <w:r w:rsidRPr="004251CF">
              <w:rPr>
                <w:rFonts w:ascii="Times New Roman" w:hAnsi="Times New Roman"/>
                <w:color w:val="000000" w:themeColor="text1"/>
                <w:sz w:val="18"/>
                <w:szCs w:val="18"/>
              </w:rPr>
              <w:t>işbirlikli</w:t>
            </w:r>
            <w:proofErr w:type="spellEnd"/>
            <w:r w:rsidRPr="004251CF">
              <w:rPr>
                <w:rFonts w:ascii="Times New Roman" w:hAnsi="Times New Roman"/>
                <w:color w:val="000000" w:themeColor="text1"/>
                <w:sz w:val="18"/>
                <w:szCs w:val="18"/>
              </w:rPr>
              <w:t xml:space="preserve"> öğrenmeyi destekleyen öğrenme ortamları tasarlar.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8"/>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Meslektaşlar, aileler, toplum, diğer kişi ve kurumlar ile çocukların gelişimlerine ve öğrenmelerine katkı sağlayacak şekilde işbirlikleri yapar.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8"/>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before="100" w:beforeAutospacing="1" w:after="100" w:afterAutospacing="1"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Çocukların gelişimlerini ve öğrenmelerini sürekli olarak izleme, kaydetme ve eğitimi planlama amacıyla okul öncesi eğitime uygun çeşitli değerlendirme yöntemleri ve araçları kullanır. </w:t>
            </w:r>
          </w:p>
        </w:tc>
        <w:tc>
          <w:tcPr>
            <w:tcW w:w="456" w:type="dxa"/>
          </w:tcPr>
          <w:p w:rsidR="002B41F9" w:rsidRPr="004251CF" w:rsidRDefault="002B41F9" w:rsidP="004251CF">
            <w:pPr>
              <w:spacing w:before="100" w:beforeAutospacing="1" w:after="100" w:afterAutospacing="1"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before="100" w:beforeAutospacing="1" w:after="100" w:afterAutospacing="1"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before="100" w:beforeAutospacing="1" w:after="100" w:afterAutospacing="1"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8"/>
              </w:numPr>
              <w:spacing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Çocuklukların gelişim özellikleri, ilgi, gereksinimleri, çevresel ve kültürel özelliklerini dikkate </w:t>
            </w:r>
            <w:proofErr w:type="gramStart"/>
            <w:r w:rsidRPr="004251CF">
              <w:rPr>
                <w:rFonts w:ascii="Times New Roman" w:hAnsi="Times New Roman"/>
                <w:color w:val="000000" w:themeColor="text1"/>
                <w:sz w:val="18"/>
                <w:szCs w:val="18"/>
              </w:rPr>
              <w:t>alarak  eğitim</w:t>
            </w:r>
            <w:proofErr w:type="gramEnd"/>
            <w:r w:rsidRPr="004251CF">
              <w:rPr>
                <w:rFonts w:ascii="Times New Roman" w:hAnsi="Times New Roman"/>
                <w:color w:val="000000" w:themeColor="text1"/>
                <w:sz w:val="18"/>
                <w:szCs w:val="18"/>
              </w:rPr>
              <w:t xml:space="preserve"> planını hazırlar ve uygular. </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8"/>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Türk Eğitim Sistemi’nin amaç, yapı ve işleyişini, sınıf yönetimi yaklaşımlarını ve eğitim ile ilgili kavramları açıklar. </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8"/>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Okul öncesi eğitim ve çocuk gelişimi alanında çağdaş bilgi ve uygulama becerilerine sahip olur.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8"/>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Okul öncesi çağdaki çocukların bilişsel, </w:t>
            </w:r>
            <w:proofErr w:type="spellStart"/>
            <w:r w:rsidRPr="004251CF">
              <w:rPr>
                <w:rFonts w:ascii="Times New Roman" w:hAnsi="Times New Roman"/>
                <w:color w:val="000000" w:themeColor="text1"/>
                <w:sz w:val="18"/>
                <w:szCs w:val="18"/>
              </w:rPr>
              <w:t>psiko</w:t>
            </w:r>
            <w:proofErr w:type="spellEnd"/>
            <w:r w:rsidRPr="004251CF">
              <w:rPr>
                <w:rFonts w:ascii="Times New Roman" w:hAnsi="Times New Roman"/>
                <w:color w:val="000000" w:themeColor="text1"/>
                <w:sz w:val="18"/>
                <w:szCs w:val="18"/>
              </w:rPr>
              <w:t>-sosyal, duygusal, bedensel, ahlaki gelişim, öz bakım becerileri, dil, cinsel gelişim özellikleri hakkında bilgi sahibi olur.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8"/>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Okul öncesi dönemdeki çocukların ve ailelerinin beslenme, sağlık, eğitim alanındaki ihtiyaçlarını bilir ve temel ilkyardım becerilerini kullanabilir.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8"/>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Okul öncesi dönem çocukların fizyolojik ve anatomik özelliklerini bilir ve bunları fiziksel gelişim özellikleri ile değerlendirebilir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8"/>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Okul öncesi dönem çocukların fen, matematik, müzik, oyun sanat, drama, Türkçe dil ve okuma -yazmaya hazırlık becerilerini destekleyecek etkinlikler hazırlar ve uygular.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8"/>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Okul öncesi dönemde gelişim problemi olan çocukları tanır, özelliklerini bilir, bu çocukları okulda ve evde destekleyecek uygulamaları yapar. </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8"/>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Eğitim teknolojilerindeki yenilikleri takip eder, bu gelişmeleri sınıf ortamına uygular ve okul öncesi eğitimin kazanımlarına uygun eğitim ortamları hazırlar.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8"/>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Yaşam boyu öğrenme bilincini edinerek bireysel ve mesleki gelişimini sağlar.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8"/>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Sosyal ve mesleki yaşamında bir yabancı dili temel düzeyde bilerek alanındaki bilgilere ulaşır.  </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r>
      <w:tr w:rsidR="002B41F9" w:rsidRPr="004251CF" w:rsidTr="004251CF">
        <w:tc>
          <w:tcPr>
            <w:tcW w:w="9889" w:type="dxa"/>
            <w:gridSpan w:val="5"/>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b/>
                <w:sz w:val="18"/>
                <w:szCs w:val="18"/>
              </w:rPr>
              <w:t>1</w:t>
            </w:r>
            <w:r w:rsidRPr="004251CF">
              <w:rPr>
                <w:rFonts w:ascii="Times New Roman" w:hAnsi="Times New Roman"/>
                <w:sz w:val="18"/>
                <w:szCs w:val="18"/>
              </w:rPr>
              <w:t xml:space="preserve">:Hiç Katkısı Yok. </w:t>
            </w:r>
            <w:r w:rsidRPr="004251CF">
              <w:rPr>
                <w:rFonts w:ascii="Times New Roman" w:hAnsi="Times New Roman"/>
                <w:b/>
                <w:sz w:val="18"/>
                <w:szCs w:val="18"/>
              </w:rPr>
              <w:t>2</w:t>
            </w:r>
            <w:r w:rsidRPr="004251CF">
              <w:rPr>
                <w:rFonts w:ascii="Times New Roman" w:hAnsi="Times New Roman"/>
                <w:sz w:val="18"/>
                <w:szCs w:val="18"/>
              </w:rPr>
              <w:t xml:space="preserve">:Kısmen Katkısı Var. </w:t>
            </w:r>
            <w:r w:rsidRPr="004251CF">
              <w:rPr>
                <w:rFonts w:ascii="Times New Roman" w:hAnsi="Times New Roman"/>
                <w:b/>
                <w:sz w:val="18"/>
                <w:szCs w:val="18"/>
              </w:rPr>
              <w:t>3</w:t>
            </w:r>
            <w:r w:rsidRPr="004251CF">
              <w:rPr>
                <w:rFonts w:ascii="Times New Roman" w:hAnsi="Times New Roman"/>
                <w:sz w:val="18"/>
                <w:szCs w:val="18"/>
              </w:rPr>
              <w:t>:Tam Katkısı Var.</w:t>
            </w:r>
          </w:p>
        </w:tc>
      </w:tr>
    </w:tbl>
    <w:p w:rsidR="002B41F9" w:rsidRPr="004251CF" w:rsidRDefault="002B41F9" w:rsidP="002B41F9">
      <w:pPr>
        <w:spacing w:line="276" w:lineRule="auto"/>
        <w:rPr>
          <w:rFonts w:ascii="Times New Roman" w:hAnsi="Times New Roman"/>
          <w:sz w:val="18"/>
          <w:szCs w:val="18"/>
        </w:rPr>
      </w:pPr>
    </w:p>
    <w:p w:rsidR="002B41F9" w:rsidRPr="004251CF" w:rsidRDefault="002B41F9" w:rsidP="002B41F9">
      <w:pPr>
        <w:spacing w:line="276" w:lineRule="auto"/>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b/>
          <w:sz w:val="18"/>
          <w:szCs w:val="18"/>
        </w:rPr>
      </w:pPr>
      <w:r w:rsidRPr="004251CF">
        <w:rPr>
          <w:rFonts w:ascii="Times New Roman" w:hAnsi="Times New Roman"/>
          <w:noProof/>
          <w:sz w:val="18"/>
          <w:szCs w:val="18"/>
          <w:lang w:eastAsia="tr-TR"/>
        </w:rPr>
        <w:drawing>
          <wp:inline distT="0" distB="0" distL="0" distR="0" wp14:anchorId="5429C46F" wp14:editId="6161C212">
            <wp:extent cx="714375" cy="638175"/>
            <wp:effectExtent l="0" t="0" r="9525" b="9525"/>
            <wp:docPr id="8" name="Resim 8" descr="indir"/>
            <wp:cNvGraphicFramePr/>
            <a:graphic xmlns:a="http://schemas.openxmlformats.org/drawingml/2006/main">
              <a:graphicData uri="http://schemas.openxmlformats.org/drawingml/2006/picture">
                <pic:pic xmlns:pic="http://schemas.openxmlformats.org/drawingml/2006/picture">
                  <pic:nvPicPr>
                    <pic:cNvPr id="1" name="Resim 1" descr="indir"/>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Pr="004251CF">
        <w:rPr>
          <w:rFonts w:ascii="Times New Roman" w:hAnsi="Times New Roman"/>
          <w:b/>
          <w:sz w:val="18"/>
          <w:szCs w:val="18"/>
        </w:rPr>
        <w:t>ESOGÜ Eğitim Fakültesi Temel Eğitim Bölümü – Okul Öncesi Öğretmenliği Programı Ders Bilgi Formu</w:t>
      </w: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701"/>
      </w:tblGrid>
      <w:tr w:rsidR="002B41F9" w:rsidRPr="004251CF" w:rsidTr="004251CF">
        <w:tc>
          <w:tcPr>
            <w:tcW w:w="1167"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DÖNEM</w:t>
            </w:r>
          </w:p>
        </w:tc>
        <w:tc>
          <w:tcPr>
            <w:tcW w:w="1701"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Bahar </w:t>
            </w:r>
          </w:p>
        </w:tc>
      </w:tr>
    </w:tbl>
    <w:p w:rsidR="002B41F9" w:rsidRPr="004251CF" w:rsidRDefault="002B41F9" w:rsidP="002B41F9">
      <w:pPr>
        <w:rPr>
          <w:rFonts w:ascii="Times New Roman" w:hAnsi="Times New Roman"/>
          <w:b/>
          <w:sz w:val="18"/>
          <w:szCs w:val="18"/>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6"/>
      </w:tblGrid>
      <w:tr w:rsidR="002B41F9" w:rsidRPr="004251CF" w:rsidTr="004251CF">
        <w:tc>
          <w:tcPr>
            <w:tcW w:w="1668"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KODU</w:t>
            </w:r>
          </w:p>
        </w:tc>
        <w:tc>
          <w:tcPr>
            <w:tcW w:w="2760" w:type="dxa"/>
            <w:vAlign w:val="center"/>
          </w:tcPr>
          <w:p w:rsidR="002B41F9" w:rsidRPr="004251CF" w:rsidRDefault="002B41F9" w:rsidP="004251CF">
            <w:pPr>
              <w:rPr>
                <w:rFonts w:ascii="Times New Roman" w:hAnsi="Times New Roman"/>
                <w:sz w:val="18"/>
                <w:szCs w:val="18"/>
              </w:rPr>
            </w:pPr>
          </w:p>
        </w:tc>
        <w:tc>
          <w:tcPr>
            <w:tcW w:w="1560"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ADI</w:t>
            </w:r>
          </w:p>
        </w:tc>
        <w:tc>
          <w:tcPr>
            <w:tcW w:w="4326" w:type="dxa"/>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Erken Çocuklukta Yaratıcılık ve Yaratıcı Çocuk Etkinlikleri</w:t>
            </w:r>
          </w:p>
        </w:tc>
      </w:tr>
    </w:tbl>
    <w:p w:rsidR="002B41F9" w:rsidRPr="004251CF" w:rsidRDefault="002B41F9" w:rsidP="002B41F9">
      <w:pPr>
        <w:rPr>
          <w:rFonts w:ascii="Times New Roman" w:hAnsi="Times New Roman"/>
          <w:sz w:val="18"/>
          <w:szCs w:val="18"/>
        </w:rPr>
      </w:pPr>
      <w:r w:rsidRPr="004251CF">
        <w:rPr>
          <w:rFonts w:ascii="Times New Roman" w:hAnsi="Times New Roman"/>
          <w:b/>
          <w:sz w:val="18"/>
          <w:szCs w:val="18"/>
        </w:rPr>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04"/>
        <w:gridCol w:w="398"/>
        <w:gridCol w:w="434"/>
        <w:gridCol w:w="1106"/>
        <w:gridCol w:w="497"/>
        <w:gridCol w:w="44"/>
        <w:gridCol w:w="740"/>
        <w:gridCol w:w="831"/>
        <w:gridCol w:w="839"/>
        <w:gridCol w:w="105"/>
        <w:gridCol w:w="1923"/>
        <w:gridCol w:w="10"/>
        <w:gridCol w:w="1925"/>
      </w:tblGrid>
      <w:tr w:rsidR="002B41F9" w:rsidRPr="004251CF" w:rsidTr="004251CF">
        <w:trPr>
          <w:trHeight w:val="383"/>
        </w:trPr>
        <w:tc>
          <w:tcPr>
            <w:tcW w:w="599"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w:t>
            </w:r>
          </w:p>
          <w:p w:rsidR="002B41F9" w:rsidRPr="004251CF" w:rsidRDefault="002B41F9" w:rsidP="004251CF">
            <w:pPr>
              <w:rPr>
                <w:rFonts w:ascii="Times New Roman" w:hAnsi="Times New Roman"/>
                <w:sz w:val="18"/>
                <w:szCs w:val="18"/>
              </w:rPr>
            </w:pPr>
          </w:p>
        </w:tc>
        <w:tc>
          <w:tcPr>
            <w:tcW w:w="1601" w:type="pct"/>
            <w:gridSpan w:val="6"/>
            <w:tcBorders>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HAFTALIK DERS SAATİ</w:t>
            </w:r>
          </w:p>
        </w:tc>
        <w:tc>
          <w:tcPr>
            <w:tcW w:w="2800" w:type="pct"/>
            <w:gridSpan w:val="6"/>
            <w:tcBorders>
              <w:left w:val="single" w:sz="12"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w:t>
            </w:r>
          </w:p>
        </w:tc>
      </w:tr>
      <w:tr w:rsidR="002B41F9" w:rsidRPr="004251CF" w:rsidTr="004251CF">
        <w:trPr>
          <w:trHeight w:val="382"/>
        </w:trPr>
        <w:tc>
          <w:tcPr>
            <w:tcW w:w="599" w:type="pct"/>
            <w:vMerge/>
            <w:tcBorders>
              <w:top w:val="single" w:sz="4" w:space="0" w:color="auto"/>
              <w:left w:val="single" w:sz="12" w:space="0" w:color="auto"/>
              <w:bottom w:val="single" w:sz="4" w:space="0" w:color="auto"/>
              <w:right w:val="single" w:sz="12" w:space="0" w:color="auto"/>
            </w:tcBorders>
          </w:tcPr>
          <w:p w:rsidR="002B41F9" w:rsidRPr="004251CF" w:rsidRDefault="002B41F9" w:rsidP="004251CF">
            <w:pPr>
              <w:rPr>
                <w:rFonts w:ascii="Times New Roman" w:hAnsi="Times New Roman"/>
                <w:b/>
                <w:sz w:val="18"/>
                <w:szCs w:val="18"/>
              </w:rPr>
            </w:pPr>
          </w:p>
        </w:tc>
        <w:tc>
          <w:tcPr>
            <w:tcW w:w="414" w:type="pct"/>
            <w:gridSpan w:val="2"/>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Teorik</w:t>
            </w:r>
          </w:p>
        </w:tc>
        <w:tc>
          <w:tcPr>
            <w:tcW w:w="550"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Uygulama</w:t>
            </w:r>
          </w:p>
        </w:tc>
        <w:tc>
          <w:tcPr>
            <w:tcW w:w="637" w:type="pct"/>
            <w:gridSpan w:val="3"/>
            <w:tcBorders>
              <w:top w:val="single" w:sz="4"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proofErr w:type="spellStart"/>
            <w:r w:rsidRPr="004251CF">
              <w:rPr>
                <w:rFonts w:ascii="Times New Roman" w:hAnsi="Times New Roman"/>
                <w:b/>
                <w:sz w:val="18"/>
                <w:szCs w:val="18"/>
              </w:rPr>
              <w:t>Laboratuar</w:t>
            </w:r>
            <w:proofErr w:type="spellEnd"/>
          </w:p>
        </w:tc>
        <w:tc>
          <w:tcPr>
            <w:tcW w:w="413" w:type="pct"/>
            <w:tcBorders>
              <w:top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Kredisi</w:t>
            </w:r>
          </w:p>
        </w:tc>
        <w:tc>
          <w:tcPr>
            <w:tcW w:w="417" w:type="pct"/>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AKTS</w:t>
            </w:r>
          </w:p>
        </w:tc>
        <w:tc>
          <w:tcPr>
            <w:tcW w:w="1008" w:type="pct"/>
            <w:gridSpan w:val="2"/>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TÜRÜ</w:t>
            </w:r>
          </w:p>
        </w:tc>
        <w:tc>
          <w:tcPr>
            <w:tcW w:w="962" w:type="pct"/>
            <w:gridSpan w:val="2"/>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DİLİ</w:t>
            </w:r>
          </w:p>
        </w:tc>
      </w:tr>
      <w:tr w:rsidR="002B41F9" w:rsidRPr="004251CF" w:rsidTr="004251CF">
        <w:trPr>
          <w:trHeight w:val="367"/>
        </w:trPr>
        <w:tc>
          <w:tcPr>
            <w:tcW w:w="599" w:type="pct"/>
            <w:tcBorders>
              <w:top w:val="single" w:sz="4"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4</w:t>
            </w:r>
          </w:p>
        </w:tc>
        <w:tc>
          <w:tcPr>
            <w:tcW w:w="414" w:type="pct"/>
            <w:gridSpan w:val="2"/>
            <w:tcBorders>
              <w:top w:val="single" w:sz="4" w:space="0" w:color="auto"/>
              <w:left w:val="single" w:sz="12" w:space="0" w:color="auto"/>
              <w:bottom w:val="single" w:sz="12"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2 </w:t>
            </w:r>
          </w:p>
        </w:tc>
        <w:tc>
          <w:tcPr>
            <w:tcW w:w="550" w:type="pct"/>
            <w:tcBorders>
              <w:top w:val="single" w:sz="4" w:space="0" w:color="auto"/>
              <w:left w:val="single" w:sz="4" w:space="0" w:color="auto"/>
              <w:bottom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2 </w:t>
            </w:r>
          </w:p>
        </w:tc>
        <w:tc>
          <w:tcPr>
            <w:tcW w:w="637" w:type="pct"/>
            <w:gridSpan w:val="3"/>
            <w:tcBorders>
              <w:top w:val="single" w:sz="4" w:space="0" w:color="auto"/>
              <w:bottom w:val="single" w:sz="12" w:space="0" w:color="auto"/>
              <w:right w:val="single" w:sz="12"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0 </w:t>
            </w:r>
          </w:p>
        </w:tc>
        <w:tc>
          <w:tcPr>
            <w:tcW w:w="413" w:type="pct"/>
            <w:tcBorders>
              <w:top w:val="single" w:sz="4" w:space="0" w:color="auto"/>
              <w:bottom w:val="single" w:sz="12" w:space="0" w:color="auto"/>
              <w:right w:val="single" w:sz="4"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417" w:type="pct"/>
            <w:tcBorders>
              <w:top w:val="single" w:sz="4" w:space="0" w:color="auto"/>
              <w:left w:val="single" w:sz="4" w:space="0" w:color="auto"/>
              <w:bottom w:val="single" w:sz="12" w:space="0" w:color="auto"/>
              <w:right w:val="single" w:sz="4"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1008" w:type="pct"/>
            <w:gridSpan w:val="2"/>
            <w:tcBorders>
              <w:top w:val="single" w:sz="4" w:space="0" w:color="auto"/>
              <w:left w:val="single" w:sz="4" w:space="0" w:color="auto"/>
              <w:bottom w:val="single" w:sz="12" w:space="0" w:color="auto"/>
            </w:tcBorders>
            <w:vAlign w:val="center"/>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rPr>
              <w:t>ZORUNLU ( )</w:t>
            </w:r>
            <w:r w:rsidRPr="004251CF">
              <w:rPr>
                <w:rFonts w:ascii="Times New Roman" w:hAnsi="Times New Roman"/>
                <w:sz w:val="18"/>
                <w:szCs w:val="18"/>
                <w:vertAlign w:val="superscript"/>
              </w:rPr>
              <w:t xml:space="preserve">  </w:t>
            </w:r>
            <w:r w:rsidRPr="004251CF">
              <w:rPr>
                <w:rFonts w:ascii="Times New Roman" w:hAnsi="Times New Roman"/>
                <w:sz w:val="18"/>
                <w:szCs w:val="18"/>
              </w:rPr>
              <w:t>SEÇMELİ</w:t>
            </w:r>
            <w:r w:rsidRPr="004251CF">
              <w:rPr>
                <w:rFonts w:ascii="Times New Roman" w:hAnsi="Times New Roman"/>
                <w:sz w:val="18"/>
                <w:szCs w:val="18"/>
                <w:vertAlign w:val="superscript"/>
              </w:rPr>
              <w:t xml:space="preserve"> </w:t>
            </w:r>
            <w:r w:rsidRPr="004251CF">
              <w:rPr>
                <w:rFonts w:ascii="Times New Roman" w:hAnsi="Times New Roman"/>
                <w:sz w:val="18"/>
                <w:szCs w:val="18"/>
              </w:rPr>
              <w:t>(X)</w:t>
            </w:r>
          </w:p>
        </w:tc>
        <w:tc>
          <w:tcPr>
            <w:tcW w:w="962" w:type="pct"/>
            <w:gridSpan w:val="2"/>
            <w:tcBorders>
              <w:top w:val="single" w:sz="4"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KATEGORİSİ</w:t>
            </w:r>
          </w:p>
        </w:tc>
      </w:tr>
      <w:tr w:rsidR="002B41F9" w:rsidRPr="004251CF" w:rsidTr="004251CF">
        <w:tblPrEx>
          <w:tblBorders>
            <w:insideH w:val="single" w:sz="6" w:space="0" w:color="auto"/>
            <w:insideV w:val="single" w:sz="6" w:space="0" w:color="auto"/>
          </w:tblBorders>
        </w:tblPrEx>
        <w:trPr>
          <w:trHeight w:val="546"/>
        </w:trPr>
        <w:tc>
          <w:tcPr>
            <w:tcW w:w="797" w:type="pct"/>
            <w:gridSpan w:val="2"/>
            <w:tcBorders>
              <w:top w:val="single" w:sz="12" w:space="0" w:color="auto"/>
              <w:left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Meslek Bilgisi</w:t>
            </w:r>
          </w:p>
        </w:tc>
        <w:tc>
          <w:tcPr>
            <w:tcW w:w="1035"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Alan Bilgisi</w:t>
            </w:r>
          </w:p>
        </w:tc>
        <w:tc>
          <w:tcPr>
            <w:tcW w:w="2211" w:type="pct"/>
            <w:gridSpan w:val="6"/>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Genel Kültür</w:t>
            </w:r>
          </w:p>
        </w:tc>
        <w:tc>
          <w:tcPr>
            <w:tcW w:w="957" w:type="pct"/>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Seçmeli</w:t>
            </w:r>
          </w:p>
        </w:tc>
      </w:tr>
      <w:tr w:rsidR="002B41F9" w:rsidRPr="004251CF" w:rsidTr="004251CF">
        <w:tblPrEx>
          <w:tblBorders>
            <w:insideH w:val="single" w:sz="6" w:space="0" w:color="auto"/>
            <w:insideV w:val="single" w:sz="6" w:space="0" w:color="auto"/>
          </w:tblBorders>
        </w:tblPrEx>
        <w:trPr>
          <w:trHeight w:val="138"/>
        </w:trPr>
        <w:tc>
          <w:tcPr>
            <w:tcW w:w="797" w:type="pct"/>
            <w:gridSpan w:val="2"/>
            <w:tcBorders>
              <w:top w:val="single" w:sz="6" w:space="0" w:color="auto"/>
              <w:left w:val="single" w:sz="12"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p>
        </w:tc>
        <w:tc>
          <w:tcPr>
            <w:tcW w:w="1035" w:type="pct"/>
            <w:gridSpan w:val="4"/>
            <w:tcBorders>
              <w:top w:val="single" w:sz="6" w:space="0" w:color="auto"/>
              <w:left w:val="single" w:sz="4"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p>
        </w:tc>
        <w:tc>
          <w:tcPr>
            <w:tcW w:w="2211" w:type="pct"/>
            <w:gridSpan w:val="6"/>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p>
        </w:tc>
        <w:tc>
          <w:tcPr>
            <w:tcW w:w="957" w:type="pct"/>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Genel Kültür (  )         Alan ( x)</w:t>
            </w:r>
          </w:p>
        </w:tc>
      </w:tr>
      <w:tr w:rsidR="002B41F9" w:rsidRPr="004251CF" w:rsidTr="004251CF">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DEĞERLENDİRME ÖLÇÜTLERİ</w:t>
            </w:r>
          </w:p>
        </w:tc>
      </w:tr>
      <w:tr w:rsidR="002B41F9" w:rsidRPr="004251CF" w:rsidTr="004251CF">
        <w:tc>
          <w:tcPr>
            <w:tcW w:w="1810" w:type="pct"/>
            <w:gridSpan w:val="5"/>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İÇİ</w:t>
            </w:r>
          </w:p>
        </w:tc>
        <w:tc>
          <w:tcPr>
            <w:tcW w:w="1272" w:type="pct"/>
            <w:gridSpan w:val="5"/>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Faaliyet türü</w:t>
            </w:r>
          </w:p>
        </w:tc>
        <w:tc>
          <w:tcPr>
            <w:tcW w:w="956" w:type="pct"/>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Sayı</w:t>
            </w:r>
          </w:p>
        </w:tc>
        <w:tc>
          <w:tcPr>
            <w:tcW w:w="962" w:type="pct"/>
            <w:gridSpan w:val="2"/>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w:t>
            </w:r>
          </w:p>
        </w:tc>
      </w:tr>
      <w:tr w:rsidR="002B41F9" w:rsidRPr="004251CF" w:rsidTr="004251CF">
        <w:tc>
          <w:tcPr>
            <w:tcW w:w="1810"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272" w:type="pct"/>
            <w:gridSpan w:val="5"/>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 Ara Sınav</w:t>
            </w:r>
          </w:p>
        </w:tc>
        <w:tc>
          <w:tcPr>
            <w:tcW w:w="956" w:type="pct"/>
            <w:tcBorders>
              <w:top w:val="single" w:sz="8"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1 </w:t>
            </w:r>
          </w:p>
        </w:tc>
        <w:tc>
          <w:tcPr>
            <w:tcW w:w="962" w:type="pct"/>
            <w:gridSpan w:val="2"/>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20</w:t>
            </w:r>
          </w:p>
        </w:tc>
      </w:tr>
      <w:tr w:rsidR="002B41F9" w:rsidRPr="004251CF" w:rsidTr="004251CF">
        <w:tc>
          <w:tcPr>
            <w:tcW w:w="1810"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272" w:type="pct"/>
            <w:gridSpan w:val="5"/>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II. Ara Sınav</w:t>
            </w:r>
          </w:p>
        </w:tc>
        <w:tc>
          <w:tcPr>
            <w:tcW w:w="956" w:type="pct"/>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62" w:type="pct"/>
            <w:gridSpan w:val="2"/>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10"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272" w:type="pct"/>
            <w:gridSpan w:val="5"/>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Kısa Sınav</w:t>
            </w:r>
          </w:p>
        </w:tc>
        <w:tc>
          <w:tcPr>
            <w:tcW w:w="956" w:type="pct"/>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p>
        </w:tc>
        <w:tc>
          <w:tcPr>
            <w:tcW w:w="962" w:type="pct"/>
            <w:gridSpan w:val="2"/>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10"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272" w:type="pct"/>
            <w:gridSpan w:val="5"/>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w:t>
            </w:r>
          </w:p>
        </w:tc>
        <w:tc>
          <w:tcPr>
            <w:tcW w:w="956" w:type="pct"/>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w:t>
            </w:r>
          </w:p>
        </w:tc>
        <w:tc>
          <w:tcPr>
            <w:tcW w:w="962" w:type="pct"/>
            <w:gridSpan w:val="2"/>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40</w:t>
            </w:r>
          </w:p>
        </w:tc>
      </w:tr>
      <w:tr w:rsidR="002B41F9" w:rsidRPr="004251CF" w:rsidTr="004251CF">
        <w:tc>
          <w:tcPr>
            <w:tcW w:w="1810"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272" w:type="pct"/>
            <w:gridSpan w:val="5"/>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Proje</w:t>
            </w:r>
          </w:p>
        </w:tc>
        <w:tc>
          <w:tcPr>
            <w:tcW w:w="956" w:type="pct"/>
            <w:tcBorders>
              <w:top w:val="single" w:sz="4"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62" w:type="pct"/>
            <w:gridSpan w:val="2"/>
            <w:tcBorders>
              <w:top w:val="single" w:sz="4"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10"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272" w:type="pct"/>
            <w:gridSpan w:val="5"/>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Rapor</w:t>
            </w:r>
          </w:p>
        </w:tc>
        <w:tc>
          <w:tcPr>
            <w:tcW w:w="956" w:type="pct"/>
            <w:tcBorders>
              <w:top w:val="single" w:sz="8"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p>
        </w:tc>
        <w:tc>
          <w:tcPr>
            <w:tcW w:w="962" w:type="pct"/>
            <w:gridSpan w:val="2"/>
            <w:tcBorders>
              <w:top w:val="single" w:sz="8"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c>
          <w:tcPr>
            <w:tcW w:w="1810"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272" w:type="pct"/>
            <w:gridSpan w:val="5"/>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Diğer (</w:t>
            </w:r>
            <w:proofErr w:type="gramStart"/>
            <w:r w:rsidRPr="004251CF">
              <w:rPr>
                <w:rFonts w:ascii="Times New Roman" w:hAnsi="Times New Roman"/>
                <w:sz w:val="18"/>
                <w:szCs w:val="18"/>
              </w:rPr>
              <w:t>………</w:t>
            </w:r>
            <w:proofErr w:type="gramEnd"/>
            <w:r w:rsidRPr="004251CF">
              <w:rPr>
                <w:rFonts w:ascii="Times New Roman" w:hAnsi="Times New Roman"/>
                <w:sz w:val="18"/>
                <w:szCs w:val="18"/>
              </w:rPr>
              <w:t>)</w:t>
            </w:r>
          </w:p>
        </w:tc>
        <w:tc>
          <w:tcPr>
            <w:tcW w:w="956" w:type="pct"/>
            <w:tcBorders>
              <w:top w:val="single" w:sz="8" w:space="0" w:color="auto"/>
              <w:left w:val="single" w:sz="4" w:space="0" w:color="auto"/>
              <w:bottom w:val="single" w:sz="12" w:space="0" w:color="auto"/>
              <w:right w:val="single" w:sz="8" w:space="0" w:color="auto"/>
            </w:tcBorders>
          </w:tcPr>
          <w:p w:rsidR="002B41F9" w:rsidRPr="004251CF" w:rsidRDefault="002B41F9" w:rsidP="004251CF">
            <w:pPr>
              <w:rPr>
                <w:rFonts w:ascii="Times New Roman" w:hAnsi="Times New Roman"/>
                <w:sz w:val="18"/>
                <w:szCs w:val="18"/>
              </w:rPr>
            </w:pPr>
          </w:p>
        </w:tc>
        <w:tc>
          <w:tcPr>
            <w:tcW w:w="962" w:type="pct"/>
            <w:gridSpan w:val="2"/>
            <w:tcBorders>
              <w:top w:val="single" w:sz="8" w:space="0" w:color="auto"/>
              <w:left w:val="single" w:sz="8"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rPr>
          <w:trHeight w:val="392"/>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SONU SINAVI</w:t>
            </w:r>
          </w:p>
        </w:tc>
        <w:tc>
          <w:tcPr>
            <w:tcW w:w="1272" w:type="pct"/>
            <w:gridSpan w:val="5"/>
            <w:tcBorders>
              <w:top w:val="single" w:sz="12" w:space="0" w:color="auto"/>
              <w:left w:val="single" w:sz="12" w:space="0" w:color="auto"/>
              <w:bottom w:val="single" w:sz="8"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Final-</w:t>
            </w:r>
            <w:proofErr w:type="spellStart"/>
            <w:r w:rsidRPr="004251CF">
              <w:rPr>
                <w:rFonts w:ascii="Times New Roman" w:hAnsi="Times New Roman"/>
                <w:sz w:val="18"/>
                <w:szCs w:val="18"/>
              </w:rPr>
              <w:t>Term</w:t>
            </w:r>
            <w:proofErr w:type="spellEnd"/>
            <w:r w:rsidRPr="004251CF">
              <w:rPr>
                <w:rFonts w:ascii="Times New Roman" w:hAnsi="Times New Roman"/>
                <w:sz w:val="18"/>
                <w:szCs w:val="18"/>
              </w:rPr>
              <w:t xml:space="preserve"> </w:t>
            </w:r>
          </w:p>
        </w:tc>
        <w:tc>
          <w:tcPr>
            <w:tcW w:w="956" w:type="pct"/>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1 </w:t>
            </w:r>
          </w:p>
        </w:tc>
        <w:tc>
          <w:tcPr>
            <w:tcW w:w="962" w:type="pct"/>
            <w:gridSpan w:val="2"/>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40</w:t>
            </w:r>
          </w:p>
        </w:tc>
      </w:tr>
      <w:tr w:rsidR="002B41F9" w:rsidRPr="004251CF" w:rsidTr="004251CF">
        <w:trPr>
          <w:trHeight w:val="447"/>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VARSA ÖNERİLEN ÖNKOŞUL(LAR)</w:t>
            </w:r>
          </w:p>
        </w:tc>
        <w:tc>
          <w:tcPr>
            <w:tcW w:w="3190" w:type="pct"/>
            <w:gridSpan w:val="8"/>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rPr>
          <w:trHeight w:val="447"/>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both"/>
              <w:rPr>
                <w:rFonts w:ascii="Times New Roman" w:hAnsi="Times New Roman"/>
                <w:b/>
                <w:sz w:val="18"/>
                <w:szCs w:val="18"/>
              </w:rPr>
            </w:pPr>
            <w:r w:rsidRPr="004251CF">
              <w:rPr>
                <w:rFonts w:ascii="Times New Roman" w:hAnsi="Times New Roman"/>
                <w:b/>
                <w:sz w:val="18"/>
                <w:szCs w:val="18"/>
              </w:rPr>
              <w:t>DERSİN KISA İÇERİĞİ</w:t>
            </w:r>
          </w:p>
        </w:tc>
        <w:tc>
          <w:tcPr>
            <w:tcW w:w="3190"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Yaratıcılığın tanımı; Yaratıcı düşünmenin insan ve toplum hayatındaki yeri ve önemi; Yaratıcı düşünmeyi açıklayan farklı kuramlar; Yaratıcılığın boyutları;  Yaratıcılık ve sanat alanları; Yaratıcılık ve </w:t>
            </w:r>
            <w:proofErr w:type="gramStart"/>
            <w:r w:rsidRPr="004251CF">
              <w:rPr>
                <w:rFonts w:ascii="Times New Roman" w:hAnsi="Times New Roman"/>
                <w:sz w:val="18"/>
                <w:szCs w:val="18"/>
              </w:rPr>
              <w:t>zeka</w:t>
            </w:r>
            <w:proofErr w:type="gramEnd"/>
            <w:r w:rsidRPr="004251CF">
              <w:rPr>
                <w:rFonts w:ascii="Times New Roman" w:hAnsi="Times New Roman"/>
                <w:sz w:val="18"/>
                <w:szCs w:val="18"/>
              </w:rPr>
              <w:t xml:space="preserve"> ilişkisi, yaratıcı bireylerin özellikleri,  çocukta yaratıcılığın gelişimi, yaratıcılığı etkileyen toplumsal, kültürel, gelişimsel ve duygusal etmenler, yaratıcı problem çözme sürecinin ve beyin fırtınasının önemi, erken çocuklukta yaratıcılığın gelişiminde eğitimin rolü, okul öncesi dönemde çocukların yaratıcılıklarını geliştirme; Yaratıcı etkinlikler planlama, uygulama ve değerlendirme. </w:t>
            </w:r>
          </w:p>
        </w:tc>
      </w:tr>
      <w:tr w:rsidR="002B41F9" w:rsidRPr="004251CF" w:rsidTr="004251CF">
        <w:trPr>
          <w:trHeight w:val="426"/>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both"/>
              <w:rPr>
                <w:rFonts w:ascii="Times New Roman" w:hAnsi="Times New Roman"/>
                <w:b/>
                <w:sz w:val="18"/>
                <w:szCs w:val="18"/>
              </w:rPr>
            </w:pPr>
            <w:r w:rsidRPr="004251CF">
              <w:rPr>
                <w:rFonts w:ascii="Times New Roman" w:hAnsi="Times New Roman"/>
                <w:b/>
                <w:sz w:val="18"/>
                <w:szCs w:val="18"/>
              </w:rPr>
              <w:t>DERSİN AMAÇLARI</w:t>
            </w:r>
          </w:p>
        </w:tc>
        <w:tc>
          <w:tcPr>
            <w:tcW w:w="3190"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Bu dersin amacı yaratıcı çocukların özelliklerini bilmek ve çocukların yaratıcıklarını desteklemektir. </w:t>
            </w:r>
          </w:p>
        </w:tc>
      </w:tr>
      <w:tr w:rsidR="002B41F9" w:rsidRPr="004251CF" w:rsidTr="004251CF">
        <w:trPr>
          <w:trHeight w:val="518"/>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both"/>
              <w:rPr>
                <w:rFonts w:ascii="Times New Roman" w:hAnsi="Times New Roman"/>
                <w:b/>
                <w:sz w:val="18"/>
                <w:szCs w:val="18"/>
              </w:rPr>
            </w:pPr>
            <w:r w:rsidRPr="004251CF">
              <w:rPr>
                <w:rFonts w:ascii="Times New Roman" w:hAnsi="Times New Roman"/>
                <w:b/>
                <w:sz w:val="18"/>
                <w:szCs w:val="18"/>
              </w:rPr>
              <w:t>DERSİN MESLEK EĞİTİMİNİ SAĞLAMAYA YÖNELİK KATKISI</w:t>
            </w:r>
          </w:p>
        </w:tc>
        <w:tc>
          <w:tcPr>
            <w:tcW w:w="3190" w:type="pct"/>
            <w:gridSpan w:val="8"/>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rPr>
          <w:trHeight w:val="518"/>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both"/>
              <w:rPr>
                <w:rFonts w:ascii="Times New Roman" w:hAnsi="Times New Roman"/>
                <w:b/>
                <w:sz w:val="18"/>
                <w:szCs w:val="18"/>
              </w:rPr>
            </w:pPr>
            <w:r w:rsidRPr="004251CF">
              <w:rPr>
                <w:rFonts w:ascii="Times New Roman" w:hAnsi="Times New Roman"/>
                <w:b/>
                <w:sz w:val="18"/>
                <w:szCs w:val="18"/>
              </w:rPr>
              <w:t>DERSİN ÖĞRENİM ÇIKTILARI</w:t>
            </w:r>
          </w:p>
        </w:tc>
        <w:tc>
          <w:tcPr>
            <w:tcW w:w="3190"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sz w:val="18"/>
                <w:szCs w:val="18"/>
              </w:rPr>
            </w:pPr>
            <w:r w:rsidRPr="004251CF">
              <w:rPr>
                <w:rFonts w:ascii="Times New Roman" w:hAnsi="Times New Roman"/>
                <w:bCs/>
                <w:sz w:val="18"/>
                <w:szCs w:val="18"/>
              </w:rPr>
              <w:t>1.</w:t>
            </w:r>
            <w:r w:rsidRPr="004251CF">
              <w:rPr>
                <w:rFonts w:ascii="Times New Roman" w:hAnsi="Times New Roman"/>
                <w:sz w:val="18"/>
                <w:szCs w:val="18"/>
              </w:rPr>
              <w:t xml:space="preserve">Yaratıcı düşünme teorilerini bilme </w:t>
            </w:r>
          </w:p>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2.Çocukta yaratıcılığın tanımı ve önemini bilme. </w:t>
            </w:r>
          </w:p>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3.Yaratıcılığı etkileyen faktörleri öğrenme</w:t>
            </w:r>
          </w:p>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4. Yaratıcı çocuklar </w:t>
            </w:r>
            <w:proofErr w:type="gramStart"/>
            <w:r w:rsidRPr="004251CF">
              <w:rPr>
                <w:rFonts w:ascii="Times New Roman" w:hAnsi="Times New Roman"/>
                <w:sz w:val="18"/>
                <w:szCs w:val="18"/>
              </w:rPr>
              <w:t>yetiştirmede  aile</w:t>
            </w:r>
            <w:proofErr w:type="gramEnd"/>
            <w:r w:rsidRPr="004251CF">
              <w:rPr>
                <w:rFonts w:ascii="Times New Roman" w:hAnsi="Times New Roman"/>
                <w:sz w:val="18"/>
                <w:szCs w:val="18"/>
              </w:rPr>
              <w:t xml:space="preserve"> ve okulun rolünü öğrenme</w:t>
            </w:r>
          </w:p>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5. Çocukların yaratıcılığı destekleme.  </w:t>
            </w:r>
          </w:p>
        </w:tc>
      </w:tr>
      <w:tr w:rsidR="002B41F9" w:rsidRPr="004251CF" w:rsidTr="004251CF">
        <w:trPr>
          <w:trHeight w:val="540"/>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both"/>
              <w:rPr>
                <w:rFonts w:ascii="Times New Roman" w:hAnsi="Times New Roman"/>
                <w:b/>
                <w:sz w:val="18"/>
                <w:szCs w:val="18"/>
              </w:rPr>
            </w:pPr>
            <w:r w:rsidRPr="004251CF">
              <w:rPr>
                <w:rFonts w:ascii="Times New Roman" w:hAnsi="Times New Roman"/>
                <w:b/>
                <w:sz w:val="18"/>
                <w:szCs w:val="18"/>
              </w:rPr>
              <w:t>TEMEL DERS KİTABI</w:t>
            </w:r>
          </w:p>
        </w:tc>
        <w:tc>
          <w:tcPr>
            <w:tcW w:w="3190"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Yıldız, F.Ü. ve Şener, T. (2010). </w:t>
            </w:r>
            <w:r w:rsidRPr="004251CF">
              <w:rPr>
                <w:rFonts w:ascii="Times New Roman" w:hAnsi="Times New Roman"/>
                <w:i/>
                <w:sz w:val="18"/>
                <w:szCs w:val="18"/>
              </w:rPr>
              <w:t>Okul öncesi dönemde yaratıcılık eğitimi I-II.</w:t>
            </w:r>
            <w:r w:rsidRPr="004251CF">
              <w:rPr>
                <w:rFonts w:ascii="Times New Roman" w:hAnsi="Times New Roman"/>
                <w:sz w:val="18"/>
                <w:szCs w:val="18"/>
              </w:rPr>
              <w:t xml:space="preserve"> Ankara:</w:t>
            </w:r>
            <w:r w:rsidRPr="004251CF">
              <w:rPr>
                <w:rFonts w:ascii="Times New Roman" w:hAnsi="Times New Roman"/>
                <w:sz w:val="18"/>
                <w:szCs w:val="18"/>
              </w:rPr>
              <w:tab/>
              <w:t>Nobel Yayın. .</w:t>
            </w:r>
          </w:p>
        </w:tc>
      </w:tr>
      <w:tr w:rsidR="002B41F9" w:rsidRPr="004251CF" w:rsidTr="004251CF">
        <w:trPr>
          <w:trHeight w:val="540"/>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both"/>
              <w:rPr>
                <w:rFonts w:ascii="Times New Roman" w:hAnsi="Times New Roman"/>
                <w:b/>
                <w:sz w:val="18"/>
                <w:szCs w:val="18"/>
              </w:rPr>
            </w:pPr>
          </w:p>
          <w:p w:rsidR="002B41F9" w:rsidRPr="004251CF" w:rsidRDefault="002B41F9" w:rsidP="004251CF">
            <w:pPr>
              <w:jc w:val="both"/>
              <w:rPr>
                <w:rFonts w:ascii="Times New Roman" w:hAnsi="Times New Roman"/>
                <w:b/>
                <w:sz w:val="18"/>
                <w:szCs w:val="18"/>
              </w:rPr>
            </w:pPr>
            <w:r w:rsidRPr="004251CF">
              <w:rPr>
                <w:rFonts w:ascii="Times New Roman" w:hAnsi="Times New Roman"/>
                <w:b/>
                <w:sz w:val="18"/>
                <w:szCs w:val="18"/>
              </w:rPr>
              <w:t>YARDIMCI KAYNAKLAR</w:t>
            </w:r>
          </w:p>
        </w:tc>
        <w:tc>
          <w:tcPr>
            <w:tcW w:w="3190"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bCs/>
                <w:sz w:val="18"/>
                <w:szCs w:val="18"/>
              </w:rPr>
            </w:pPr>
            <w:r w:rsidRPr="004251CF">
              <w:rPr>
                <w:rFonts w:ascii="Times New Roman" w:hAnsi="Times New Roman"/>
                <w:bCs/>
                <w:sz w:val="18"/>
                <w:szCs w:val="18"/>
              </w:rPr>
              <w:tab/>
            </w:r>
            <w:r w:rsidRPr="004251CF">
              <w:rPr>
                <w:rFonts w:ascii="Times New Roman" w:hAnsi="Times New Roman"/>
                <w:bCs/>
                <w:sz w:val="18"/>
                <w:szCs w:val="18"/>
              </w:rPr>
              <w:tab/>
              <w:t>Yıldız, F. Ü</w:t>
            </w:r>
            <w:proofErr w:type="gramStart"/>
            <w:r w:rsidRPr="004251CF">
              <w:rPr>
                <w:rFonts w:ascii="Times New Roman" w:hAnsi="Times New Roman"/>
                <w:bCs/>
                <w:sz w:val="18"/>
                <w:szCs w:val="18"/>
              </w:rPr>
              <w:t>.,</w:t>
            </w:r>
            <w:proofErr w:type="gramEnd"/>
            <w:r w:rsidRPr="004251CF">
              <w:rPr>
                <w:rFonts w:ascii="Times New Roman" w:hAnsi="Times New Roman"/>
                <w:bCs/>
                <w:sz w:val="18"/>
                <w:szCs w:val="18"/>
              </w:rPr>
              <w:t xml:space="preserve"> Şener, T. (2016). </w:t>
            </w:r>
            <w:r w:rsidRPr="004251CF">
              <w:rPr>
                <w:rFonts w:ascii="Times New Roman" w:hAnsi="Times New Roman"/>
                <w:bCs/>
                <w:i/>
                <w:sz w:val="18"/>
                <w:szCs w:val="18"/>
              </w:rPr>
              <w:t>Okul öncesi dönemde yaratıcılık eğitimi I-II</w:t>
            </w:r>
            <w:r w:rsidRPr="004251CF">
              <w:rPr>
                <w:rFonts w:ascii="Times New Roman" w:hAnsi="Times New Roman"/>
                <w:bCs/>
                <w:sz w:val="18"/>
                <w:szCs w:val="18"/>
              </w:rPr>
              <w:t xml:space="preserve">. Ankara: Nobel Akademik Yayıncılık. </w:t>
            </w:r>
          </w:p>
          <w:p w:rsidR="002B41F9" w:rsidRPr="004251CF" w:rsidRDefault="002B41F9" w:rsidP="004251CF">
            <w:pPr>
              <w:jc w:val="both"/>
              <w:rPr>
                <w:rFonts w:ascii="Times New Roman" w:hAnsi="Times New Roman"/>
                <w:bCs/>
                <w:sz w:val="18"/>
                <w:szCs w:val="18"/>
              </w:rPr>
            </w:pPr>
            <w:r w:rsidRPr="004251CF">
              <w:rPr>
                <w:rFonts w:ascii="Times New Roman" w:hAnsi="Times New Roman"/>
                <w:bCs/>
                <w:sz w:val="18"/>
                <w:szCs w:val="18"/>
              </w:rPr>
              <w:t xml:space="preserve">Argün, Y. (2010). </w:t>
            </w:r>
            <w:r w:rsidRPr="004251CF">
              <w:rPr>
                <w:rFonts w:ascii="Times New Roman" w:hAnsi="Times New Roman"/>
                <w:bCs/>
                <w:i/>
                <w:sz w:val="18"/>
                <w:szCs w:val="18"/>
              </w:rPr>
              <w:t>Okul öncesi dönemde yaratıcılık eğitimi</w:t>
            </w:r>
            <w:r w:rsidRPr="004251CF">
              <w:rPr>
                <w:rFonts w:ascii="Times New Roman" w:hAnsi="Times New Roman"/>
                <w:bCs/>
                <w:sz w:val="18"/>
                <w:szCs w:val="18"/>
              </w:rPr>
              <w:t>. Ankara: Anı Yayıncılık.</w:t>
            </w:r>
          </w:p>
          <w:p w:rsidR="002B41F9" w:rsidRPr="004251CF" w:rsidRDefault="002B41F9" w:rsidP="004251CF">
            <w:pPr>
              <w:jc w:val="both"/>
              <w:rPr>
                <w:rFonts w:ascii="Times New Roman" w:hAnsi="Times New Roman"/>
                <w:bCs/>
                <w:sz w:val="18"/>
                <w:szCs w:val="18"/>
              </w:rPr>
            </w:pPr>
            <w:r w:rsidRPr="004251CF">
              <w:rPr>
                <w:rFonts w:ascii="Times New Roman" w:hAnsi="Times New Roman"/>
                <w:bCs/>
                <w:sz w:val="18"/>
                <w:szCs w:val="18"/>
              </w:rPr>
              <w:t xml:space="preserve">Üstündağ,  T. (2013).  </w:t>
            </w:r>
            <w:r w:rsidRPr="004251CF">
              <w:rPr>
                <w:rFonts w:ascii="Times New Roman" w:hAnsi="Times New Roman"/>
                <w:bCs/>
                <w:i/>
                <w:sz w:val="18"/>
                <w:szCs w:val="18"/>
              </w:rPr>
              <w:t>Yaratıcılığa yolculuk.</w:t>
            </w:r>
            <w:r w:rsidRPr="004251CF">
              <w:rPr>
                <w:rFonts w:ascii="Times New Roman" w:hAnsi="Times New Roman"/>
                <w:bCs/>
                <w:sz w:val="18"/>
                <w:szCs w:val="18"/>
              </w:rPr>
              <w:t xml:space="preserve"> </w:t>
            </w:r>
            <w:proofErr w:type="spellStart"/>
            <w:r w:rsidRPr="004251CF">
              <w:rPr>
                <w:rFonts w:ascii="Times New Roman" w:hAnsi="Times New Roman"/>
                <w:bCs/>
                <w:sz w:val="18"/>
                <w:szCs w:val="18"/>
              </w:rPr>
              <w:t>Pegem</w:t>
            </w:r>
            <w:proofErr w:type="spellEnd"/>
            <w:r w:rsidRPr="004251CF">
              <w:rPr>
                <w:rFonts w:ascii="Times New Roman" w:hAnsi="Times New Roman"/>
                <w:bCs/>
                <w:sz w:val="18"/>
                <w:szCs w:val="18"/>
              </w:rPr>
              <w:t xml:space="preserve"> A Yayıncılık 2003 Ankara. </w:t>
            </w:r>
          </w:p>
          <w:p w:rsidR="002B41F9" w:rsidRPr="004251CF" w:rsidRDefault="002B41F9" w:rsidP="004251CF">
            <w:pPr>
              <w:jc w:val="both"/>
              <w:rPr>
                <w:rFonts w:ascii="Times New Roman" w:hAnsi="Times New Roman"/>
                <w:bCs/>
                <w:sz w:val="18"/>
                <w:szCs w:val="18"/>
              </w:rPr>
            </w:pPr>
            <w:r w:rsidRPr="004251CF">
              <w:rPr>
                <w:rFonts w:ascii="Times New Roman" w:hAnsi="Times New Roman"/>
                <w:bCs/>
                <w:sz w:val="18"/>
                <w:szCs w:val="18"/>
              </w:rPr>
              <w:t xml:space="preserve">Köksal- Akyol, A. (2013). </w:t>
            </w:r>
            <w:r w:rsidRPr="004251CF">
              <w:rPr>
                <w:rFonts w:ascii="Times New Roman" w:hAnsi="Times New Roman"/>
                <w:bCs/>
                <w:i/>
                <w:sz w:val="18"/>
                <w:szCs w:val="18"/>
              </w:rPr>
              <w:t>İlköğretimde drama.</w:t>
            </w:r>
            <w:r w:rsidRPr="004251CF">
              <w:rPr>
                <w:rFonts w:ascii="Times New Roman" w:hAnsi="Times New Roman"/>
                <w:bCs/>
                <w:sz w:val="18"/>
                <w:szCs w:val="18"/>
              </w:rPr>
              <w:t xml:space="preserve"> Ankara: Kriter Yayınları </w:t>
            </w:r>
          </w:p>
        </w:tc>
      </w:tr>
      <w:tr w:rsidR="002B41F9" w:rsidRPr="004251CF" w:rsidTr="004251CF">
        <w:trPr>
          <w:trHeight w:val="520"/>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both"/>
              <w:rPr>
                <w:rFonts w:ascii="Times New Roman" w:hAnsi="Times New Roman"/>
                <w:b/>
                <w:sz w:val="18"/>
                <w:szCs w:val="18"/>
              </w:rPr>
            </w:pPr>
            <w:r w:rsidRPr="004251CF">
              <w:rPr>
                <w:rFonts w:ascii="Times New Roman" w:hAnsi="Times New Roman"/>
                <w:b/>
                <w:sz w:val="18"/>
                <w:szCs w:val="18"/>
              </w:rPr>
              <w:t>DERSTE GEREKLİ ARAÇ VE GEREÇLER</w:t>
            </w:r>
          </w:p>
        </w:tc>
        <w:tc>
          <w:tcPr>
            <w:tcW w:w="3190"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Bilgisayar, </w:t>
            </w:r>
            <w:proofErr w:type="gramStart"/>
            <w:r w:rsidRPr="004251CF">
              <w:rPr>
                <w:rFonts w:ascii="Times New Roman" w:hAnsi="Times New Roman"/>
                <w:sz w:val="18"/>
                <w:szCs w:val="18"/>
              </w:rPr>
              <w:t>projeksiyon</w:t>
            </w:r>
            <w:proofErr w:type="gramEnd"/>
            <w:r w:rsidRPr="004251CF">
              <w:rPr>
                <w:rFonts w:ascii="Times New Roman" w:hAnsi="Times New Roman"/>
                <w:sz w:val="18"/>
                <w:szCs w:val="18"/>
              </w:rPr>
              <w:t xml:space="preserve">. </w:t>
            </w:r>
          </w:p>
        </w:tc>
      </w:tr>
    </w:tbl>
    <w:p w:rsidR="002B41F9" w:rsidRPr="004251CF" w:rsidRDefault="002B41F9" w:rsidP="002B41F9">
      <w:pPr>
        <w:jc w:val="both"/>
        <w:rPr>
          <w:rFonts w:ascii="Times New Roman" w:hAnsi="Times New Roman"/>
          <w:sz w:val="18"/>
          <w:szCs w:val="18"/>
        </w:rPr>
      </w:pPr>
    </w:p>
    <w:p w:rsidR="002B41F9" w:rsidRPr="004251CF" w:rsidRDefault="002B41F9" w:rsidP="002B41F9">
      <w:pPr>
        <w:jc w:val="both"/>
        <w:rPr>
          <w:rFonts w:ascii="Times New Roman" w:hAnsi="Times New Roman"/>
          <w:sz w:val="18"/>
          <w:szCs w:val="18"/>
        </w:rPr>
      </w:pPr>
    </w:p>
    <w:p w:rsidR="002B41F9" w:rsidRPr="004251CF" w:rsidRDefault="002B41F9" w:rsidP="002B41F9">
      <w:pPr>
        <w:jc w:val="both"/>
        <w:rPr>
          <w:rFonts w:ascii="Times New Roman" w:hAnsi="Times New Roman"/>
          <w:sz w:val="18"/>
          <w:szCs w:val="18"/>
        </w:rPr>
      </w:pPr>
    </w:p>
    <w:p w:rsidR="002B41F9" w:rsidRPr="004251CF" w:rsidRDefault="002B41F9" w:rsidP="002B41F9">
      <w:pPr>
        <w:jc w:val="both"/>
        <w:rPr>
          <w:rFonts w:ascii="Times New Roman" w:hAnsi="Times New Roman"/>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2B41F9" w:rsidRPr="004251CF" w:rsidTr="004251C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B41F9" w:rsidRPr="004251CF" w:rsidRDefault="002B41F9" w:rsidP="004251CF">
            <w:pPr>
              <w:jc w:val="both"/>
              <w:rPr>
                <w:rFonts w:ascii="Times New Roman" w:hAnsi="Times New Roman"/>
                <w:b/>
                <w:sz w:val="18"/>
                <w:szCs w:val="18"/>
              </w:rPr>
            </w:pPr>
            <w:r w:rsidRPr="004251CF">
              <w:rPr>
                <w:rFonts w:ascii="Times New Roman" w:hAnsi="Times New Roman"/>
                <w:b/>
                <w:sz w:val="18"/>
                <w:szCs w:val="18"/>
              </w:rPr>
              <w:lastRenderedPageBreak/>
              <w:t>LIK PLANI</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tcPr>
          <w:p w:rsidR="002B41F9" w:rsidRPr="004251CF" w:rsidRDefault="002B41F9" w:rsidP="004251CF">
            <w:pPr>
              <w:jc w:val="both"/>
              <w:rPr>
                <w:rFonts w:ascii="Times New Roman" w:hAnsi="Times New Roman"/>
                <w:b/>
                <w:sz w:val="18"/>
                <w:szCs w:val="18"/>
              </w:rPr>
            </w:pPr>
            <w:r w:rsidRPr="004251CF">
              <w:rPr>
                <w:rFonts w:ascii="Times New Roman" w:hAnsi="Times New Roman"/>
                <w:b/>
                <w:sz w:val="18"/>
                <w:szCs w:val="18"/>
              </w:rPr>
              <w:t>HAFTA</w:t>
            </w:r>
          </w:p>
        </w:tc>
        <w:tc>
          <w:tcPr>
            <w:tcW w:w="4407"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jc w:val="both"/>
              <w:rPr>
                <w:rFonts w:ascii="Times New Roman" w:hAnsi="Times New Roman"/>
                <w:b/>
                <w:sz w:val="18"/>
                <w:szCs w:val="18"/>
              </w:rPr>
            </w:pPr>
            <w:r w:rsidRPr="004251CF">
              <w:rPr>
                <w:rFonts w:ascii="Times New Roman" w:hAnsi="Times New Roman"/>
                <w:b/>
                <w:sz w:val="18"/>
                <w:szCs w:val="18"/>
              </w:rPr>
              <w:t>İŞLENEN KONULAR</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w:t>
            </w:r>
          </w:p>
        </w:tc>
        <w:tc>
          <w:tcPr>
            <w:tcW w:w="4407"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Yaratıcılığın tanımı</w:t>
            </w:r>
          </w:p>
          <w:p w:rsidR="002B41F9" w:rsidRPr="004251CF" w:rsidRDefault="002B41F9" w:rsidP="004251CF">
            <w:pPr>
              <w:jc w:val="both"/>
              <w:rPr>
                <w:rFonts w:ascii="Times New Roman" w:hAnsi="Times New Roman"/>
                <w:sz w:val="18"/>
                <w:szCs w:val="18"/>
              </w:rPr>
            </w:pPr>
            <w:r w:rsidRPr="004251CF">
              <w:rPr>
                <w:rFonts w:ascii="Times New Roman" w:hAnsi="Times New Roman"/>
                <w:bCs/>
                <w:iCs/>
                <w:sz w:val="18"/>
                <w:szCs w:val="18"/>
              </w:rPr>
              <w:t>Yaratıcı Düşünmenin İnsan ve Toplum Hayatındaki Yeri ve Önemi</w:t>
            </w:r>
            <w:r w:rsidRPr="004251CF">
              <w:rPr>
                <w:rFonts w:ascii="Times New Roman" w:hAnsi="Times New Roman"/>
                <w:sz w:val="18"/>
                <w:szCs w:val="18"/>
              </w:rPr>
              <w:t xml:space="preserve">; </w:t>
            </w:r>
          </w:p>
        </w:tc>
      </w:tr>
      <w:tr w:rsidR="002B41F9" w:rsidRPr="004251CF" w:rsidTr="004251CF">
        <w:trPr>
          <w:trHeight w:val="68"/>
          <w:jc w:val="center"/>
        </w:trPr>
        <w:tc>
          <w:tcPr>
            <w:tcW w:w="593"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2</w:t>
            </w:r>
          </w:p>
        </w:tc>
        <w:tc>
          <w:tcPr>
            <w:tcW w:w="4407"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jc w:val="both"/>
              <w:rPr>
                <w:rFonts w:ascii="Times New Roman" w:hAnsi="Times New Roman"/>
                <w:bCs/>
                <w:iCs/>
                <w:sz w:val="18"/>
                <w:szCs w:val="18"/>
              </w:rPr>
            </w:pPr>
            <w:r w:rsidRPr="004251CF">
              <w:rPr>
                <w:rFonts w:ascii="Times New Roman" w:hAnsi="Times New Roman"/>
                <w:bCs/>
                <w:iCs/>
                <w:sz w:val="18"/>
                <w:szCs w:val="18"/>
              </w:rPr>
              <w:t>Yaratıcı Düşünmeyi Açıklayan Kuramlar</w:t>
            </w:r>
          </w:p>
        </w:tc>
      </w:tr>
      <w:tr w:rsidR="002B41F9" w:rsidRPr="004251CF" w:rsidTr="004251CF">
        <w:trPr>
          <w:trHeight w:val="342"/>
          <w:jc w:val="center"/>
        </w:trPr>
        <w:tc>
          <w:tcPr>
            <w:tcW w:w="593"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3</w:t>
            </w:r>
          </w:p>
        </w:tc>
        <w:tc>
          <w:tcPr>
            <w:tcW w:w="4407"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Yaratıcılığın Boyutları </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4</w:t>
            </w:r>
          </w:p>
        </w:tc>
        <w:tc>
          <w:tcPr>
            <w:tcW w:w="4407"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Yaratıcılık ve Sanat Alanları</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5</w:t>
            </w:r>
          </w:p>
        </w:tc>
        <w:tc>
          <w:tcPr>
            <w:tcW w:w="4407"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jc w:val="both"/>
              <w:rPr>
                <w:rFonts w:ascii="Times New Roman" w:hAnsi="Times New Roman"/>
                <w:bCs/>
                <w:iCs/>
                <w:sz w:val="18"/>
                <w:szCs w:val="18"/>
              </w:rPr>
            </w:pPr>
            <w:r w:rsidRPr="004251CF">
              <w:rPr>
                <w:rFonts w:ascii="Times New Roman" w:hAnsi="Times New Roman"/>
                <w:bCs/>
                <w:iCs/>
                <w:sz w:val="18"/>
                <w:szCs w:val="18"/>
              </w:rPr>
              <w:t xml:space="preserve">Yaratıcılık ve </w:t>
            </w:r>
            <w:proofErr w:type="gramStart"/>
            <w:r w:rsidRPr="004251CF">
              <w:rPr>
                <w:rFonts w:ascii="Times New Roman" w:hAnsi="Times New Roman"/>
                <w:bCs/>
                <w:iCs/>
                <w:sz w:val="18"/>
                <w:szCs w:val="18"/>
              </w:rPr>
              <w:t>Zeka</w:t>
            </w:r>
            <w:proofErr w:type="gramEnd"/>
            <w:r w:rsidRPr="004251CF">
              <w:rPr>
                <w:rFonts w:ascii="Times New Roman" w:hAnsi="Times New Roman"/>
                <w:bCs/>
                <w:iCs/>
                <w:sz w:val="18"/>
                <w:szCs w:val="18"/>
              </w:rPr>
              <w:t xml:space="preserve"> İlişkisi</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B41F9" w:rsidRPr="004251CF" w:rsidRDefault="002B41F9" w:rsidP="004251CF">
            <w:pPr>
              <w:jc w:val="both"/>
              <w:rPr>
                <w:rFonts w:ascii="Times New Roman" w:hAnsi="Times New Roman"/>
                <w:bCs/>
                <w:iCs/>
                <w:sz w:val="18"/>
                <w:szCs w:val="18"/>
              </w:rPr>
            </w:pPr>
            <w:r w:rsidRPr="004251CF">
              <w:rPr>
                <w:rFonts w:ascii="Times New Roman" w:hAnsi="Times New Roman"/>
                <w:bCs/>
                <w:iCs/>
                <w:sz w:val="18"/>
                <w:szCs w:val="18"/>
              </w:rPr>
              <w:t>Yaratıcı Bireylerin Kişilik Özellikleri</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7-8</w:t>
            </w:r>
          </w:p>
        </w:tc>
        <w:tc>
          <w:tcPr>
            <w:tcW w:w="4407"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Vize Sınavı </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9</w:t>
            </w:r>
          </w:p>
        </w:tc>
        <w:tc>
          <w:tcPr>
            <w:tcW w:w="4407"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Çocukta Yaratıcılığın Gelişimi </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10</w:t>
            </w:r>
          </w:p>
        </w:tc>
        <w:tc>
          <w:tcPr>
            <w:tcW w:w="4407"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jc w:val="both"/>
              <w:rPr>
                <w:rFonts w:ascii="Times New Roman" w:hAnsi="Times New Roman"/>
                <w:bCs/>
                <w:sz w:val="18"/>
                <w:szCs w:val="18"/>
              </w:rPr>
            </w:pPr>
            <w:r w:rsidRPr="004251CF">
              <w:rPr>
                <w:rFonts w:ascii="Times New Roman" w:hAnsi="Times New Roman"/>
                <w:sz w:val="18"/>
                <w:szCs w:val="18"/>
              </w:rPr>
              <w:t>Yaratıcılığı Etkileyen Toplumsal, Kültürel, Gelişimsel ve Duygusal Etmenler</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Yaratıcı Problem Çözme Sürecinin ve Beyin Fırtınasının Önemi</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12</w:t>
            </w:r>
          </w:p>
        </w:tc>
        <w:tc>
          <w:tcPr>
            <w:tcW w:w="4407"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Yaratıcılığın Gelişiminde Eğitimin Rolü,</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13</w:t>
            </w:r>
          </w:p>
        </w:tc>
        <w:tc>
          <w:tcPr>
            <w:tcW w:w="4407"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Okulöncesi Dönemde Çocukların Yaratıcılıklarını Geliştirme</w:t>
            </w:r>
          </w:p>
        </w:tc>
      </w:tr>
      <w:tr w:rsidR="002B41F9" w:rsidRPr="004251CF" w:rsidTr="004251CF">
        <w:trPr>
          <w:trHeight w:val="405"/>
          <w:jc w:val="center"/>
        </w:trPr>
        <w:tc>
          <w:tcPr>
            <w:tcW w:w="593"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14</w:t>
            </w:r>
          </w:p>
        </w:tc>
        <w:tc>
          <w:tcPr>
            <w:tcW w:w="4407"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jc w:val="both"/>
              <w:rPr>
                <w:rFonts w:ascii="Times New Roman" w:hAnsi="Times New Roman"/>
                <w:bCs/>
                <w:iCs/>
                <w:sz w:val="18"/>
                <w:szCs w:val="18"/>
              </w:rPr>
            </w:pPr>
            <w:r w:rsidRPr="004251CF">
              <w:rPr>
                <w:rFonts w:ascii="Times New Roman" w:hAnsi="Times New Roman"/>
                <w:sz w:val="18"/>
                <w:szCs w:val="18"/>
              </w:rPr>
              <w:t>Yaratıcı etkinlikler planlama, uygulama ve değerlendirme</w:t>
            </w:r>
          </w:p>
        </w:tc>
      </w:tr>
      <w:tr w:rsidR="002B41F9" w:rsidRPr="004251CF" w:rsidTr="004251C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FİNAL SINAVI </w:t>
            </w:r>
          </w:p>
        </w:tc>
      </w:tr>
    </w:tbl>
    <w:p w:rsidR="002B41F9" w:rsidRPr="004251CF" w:rsidRDefault="002B41F9" w:rsidP="002B41F9">
      <w:pPr>
        <w:jc w:val="both"/>
        <w:rPr>
          <w:rFonts w:ascii="Times New Roman" w:hAnsi="Times New Roman"/>
          <w:color w:val="FF0000"/>
          <w:sz w:val="18"/>
          <w:szCs w:val="18"/>
        </w:rPr>
      </w:pPr>
    </w:p>
    <w:tbl>
      <w:tblPr>
        <w:tblpPr w:leftFromText="141" w:rightFromText="141" w:vertAnchor="text" w:horzAnchor="margin" w:tblpY="456"/>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B41F9" w:rsidRPr="004251CF" w:rsidTr="004251CF">
        <w:tc>
          <w:tcPr>
            <w:tcW w:w="603" w:type="dxa"/>
            <w:tcBorders>
              <w:top w:val="single" w:sz="12"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b/>
                <w:sz w:val="18"/>
                <w:szCs w:val="18"/>
              </w:rPr>
            </w:pPr>
            <w:r w:rsidRPr="004251CF">
              <w:rPr>
                <w:rFonts w:ascii="Times New Roman" w:hAnsi="Times New Roman"/>
                <w:b/>
                <w:sz w:val="18"/>
                <w:szCs w:val="18"/>
              </w:rPr>
              <w:t>NO</w:t>
            </w:r>
          </w:p>
        </w:tc>
        <w:tc>
          <w:tcPr>
            <w:tcW w:w="7585" w:type="dxa"/>
            <w:tcBorders>
              <w:top w:val="single" w:sz="12"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b/>
                <w:sz w:val="18"/>
                <w:szCs w:val="18"/>
              </w:rPr>
            </w:pPr>
            <w:r w:rsidRPr="004251CF">
              <w:rPr>
                <w:rFonts w:ascii="Times New Roman" w:hAnsi="Times New Roman"/>
                <w:b/>
                <w:sz w:val="18"/>
                <w:szCs w:val="18"/>
              </w:rPr>
              <w:t xml:space="preserve">PROGRAM ÇIKTILARI </w:t>
            </w:r>
          </w:p>
        </w:tc>
        <w:tc>
          <w:tcPr>
            <w:tcW w:w="567" w:type="dxa"/>
            <w:tcBorders>
              <w:top w:val="single" w:sz="12"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b/>
                <w:sz w:val="18"/>
                <w:szCs w:val="18"/>
              </w:rPr>
            </w:pPr>
            <w:r w:rsidRPr="004251CF">
              <w:rPr>
                <w:rFonts w:ascii="Times New Roman" w:hAnsi="Times New Roman"/>
                <w:b/>
                <w:sz w:val="18"/>
                <w:szCs w:val="18"/>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b/>
                <w:sz w:val="18"/>
                <w:szCs w:val="18"/>
              </w:rPr>
            </w:pPr>
            <w:r w:rsidRPr="004251CF">
              <w:rPr>
                <w:rFonts w:ascii="Times New Roman" w:hAnsi="Times New Roman"/>
                <w:b/>
                <w:sz w:val="18"/>
                <w:szCs w:val="18"/>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2B41F9" w:rsidRPr="004251CF" w:rsidRDefault="002B41F9" w:rsidP="004251CF">
            <w:pPr>
              <w:jc w:val="both"/>
              <w:rPr>
                <w:rFonts w:ascii="Times New Roman" w:hAnsi="Times New Roman"/>
                <w:b/>
                <w:sz w:val="18"/>
                <w:szCs w:val="18"/>
              </w:rPr>
            </w:pPr>
            <w:r w:rsidRPr="004251CF">
              <w:rPr>
                <w:rFonts w:ascii="Times New Roman" w:hAnsi="Times New Roman"/>
                <w:b/>
                <w:sz w:val="18"/>
                <w:szCs w:val="18"/>
              </w:rPr>
              <w:t>1</w:t>
            </w: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Türkçeyi kurallarına uygun, düzgün ve etkili kullanabilme ve öğrencilerle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2</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3</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Öğretmenlik mesleği ve alanıyla ilgili genel kültür ve pedagoji bilgisine sahip olur; çağdaş öğretim yöntem- tekniklerini,  ölçme-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roofErr w:type="gramStart"/>
            <w:r w:rsidRPr="004251CF">
              <w:rPr>
                <w:rFonts w:ascii="Times New Roman" w:hAnsi="Times New Roman"/>
                <w:sz w:val="18"/>
                <w:szCs w:val="18"/>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hideMark/>
          </w:tcPr>
          <w:p w:rsidR="002B41F9" w:rsidRPr="004251CF" w:rsidRDefault="002B41F9" w:rsidP="004251CF">
            <w:pPr>
              <w:jc w:val="both"/>
              <w:rPr>
                <w:rFonts w:ascii="Times New Roman" w:hAnsi="Times New Roman"/>
                <w:sz w:val="18"/>
                <w:szCs w:val="18"/>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4</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 öncesi eğitimi alanı için gerekli materyalleri, bilişim araçları ve iletişim teknolojilerini kullanır. </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roofErr w:type="gramStart"/>
            <w:r w:rsidRPr="004251CF">
              <w:rPr>
                <w:rFonts w:ascii="Times New Roman" w:hAnsi="Times New Roman"/>
                <w:sz w:val="18"/>
                <w:szCs w:val="18"/>
              </w:rPr>
              <w:t>x</w:t>
            </w:r>
            <w:proofErr w:type="gramEnd"/>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5</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 öncesi öğretim kurumlarını tanır, özelliklerini ifade eder, okul öncesi öğretmenlerinin sahip olması gereken özellikleri bilir. </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roofErr w:type="gramStart"/>
            <w:r w:rsidRPr="004251CF">
              <w:rPr>
                <w:rFonts w:ascii="Times New Roman" w:hAnsi="Times New Roman"/>
                <w:sz w:val="18"/>
                <w:szCs w:val="18"/>
              </w:rPr>
              <w:t>x</w:t>
            </w:r>
            <w:proofErr w:type="gramEnd"/>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6</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Okulöncesi eğitimi alanıyla ilgili ulusal ve uluslararası düzeydeki güncel gelişmeleri takip eder. </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2B41F9" w:rsidRPr="004251CF" w:rsidRDefault="002B41F9" w:rsidP="004251CF">
            <w:pPr>
              <w:jc w:val="both"/>
              <w:rPr>
                <w:rFonts w:ascii="Times New Roman" w:hAnsi="Times New Roman"/>
                <w:sz w:val="18"/>
                <w:szCs w:val="18"/>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7</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Okulöncesi eğitimi alanında uygulamada karşılaşılan sorunları çözmek için bireysel ve ekip üyesi olarak sorumluluk alır. </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8</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Okulöncesi eğitim kurumları yönetim bilgisi ve becerisine sahip olur. </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9</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Çocukların gelişimine ve kültür özelliklerine uygun, bireysel ve </w:t>
            </w:r>
            <w:proofErr w:type="spellStart"/>
            <w:r w:rsidRPr="004251CF">
              <w:rPr>
                <w:rFonts w:ascii="Times New Roman" w:hAnsi="Times New Roman"/>
                <w:sz w:val="18"/>
                <w:szCs w:val="18"/>
              </w:rPr>
              <w:t>işbirlikli</w:t>
            </w:r>
            <w:proofErr w:type="spellEnd"/>
            <w:r w:rsidRPr="004251CF">
              <w:rPr>
                <w:rFonts w:ascii="Times New Roman" w:hAnsi="Times New Roman"/>
                <w:sz w:val="18"/>
                <w:szCs w:val="18"/>
              </w:rPr>
              <w:t xml:space="preserve"> öğrenmeyi destekleyen öğrenme ortamları tasarlar.</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10</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Meslektaşlar, aileler, toplum, diğer kişi ve kurumlar ile çocukların gelişimlerine ve öğrenmelerine katkı sağlayacak şekilde işbirlikleri yapar.</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11</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spacing w:before="100" w:beforeAutospacing="1" w:after="100" w:afterAutospacing="1"/>
              <w:jc w:val="both"/>
              <w:rPr>
                <w:rFonts w:ascii="Times New Roman" w:hAnsi="Times New Roman"/>
                <w:sz w:val="18"/>
                <w:szCs w:val="18"/>
              </w:rPr>
            </w:pPr>
            <w:r w:rsidRPr="004251CF">
              <w:rPr>
                <w:rFonts w:ascii="Times New Roman" w:hAnsi="Times New Roman"/>
                <w:sz w:val="18"/>
                <w:szCs w:val="18"/>
              </w:rPr>
              <w:t xml:space="preserve">Çocukların gelişimlerini ve öğrenmelerini sürekli olarak izleme, kaydetme ve eğitimi planlama amacıyla okul öncesi eğitime uygun çeşitli değerlendirme yöntemleri ve araçları kullanır. </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roofErr w:type="gramStart"/>
            <w:r w:rsidRPr="004251CF">
              <w:rPr>
                <w:rFonts w:ascii="Times New Roman" w:hAnsi="Times New Roman"/>
                <w:sz w:val="18"/>
                <w:szCs w:val="18"/>
              </w:rPr>
              <w:t>x</w:t>
            </w:r>
            <w:proofErr w:type="gramEnd"/>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12</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Çocuklukların gelişim özellikleri, ilgi, gereksinimleri, çevresel ve kültürel özelliklerini dikkate </w:t>
            </w:r>
            <w:proofErr w:type="gramStart"/>
            <w:r w:rsidRPr="004251CF">
              <w:rPr>
                <w:rFonts w:ascii="Times New Roman" w:hAnsi="Times New Roman"/>
                <w:sz w:val="18"/>
                <w:szCs w:val="18"/>
              </w:rPr>
              <w:t>alarak  eğitim</w:t>
            </w:r>
            <w:proofErr w:type="gramEnd"/>
            <w:r w:rsidRPr="004251CF">
              <w:rPr>
                <w:rFonts w:ascii="Times New Roman" w:hAnsi="Times New Roman"/>
                <w:sz w:val="18"/>
                <w:szCs w:val="18"/>
              </w:rPr>
              <w:t xml:space="preserve"> planını hazırlar ve uygular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2B41F9" w:rsidRPr="004251CF" w:rsidRDefault="002B41F9" w:rsidP="004251CF">
            <w:pPr>
              <w:jc w:val="both"/>
              <w:rPr>
                <w:rFonts w:ascii="Times New Roman" w:hAnsi="Times New Roman"/>
                <w:sz w:val="18"/>
                <w:szCs w:val="18"/>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13</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Türk eğitim </w:t>
            </w:r>
            <w:proofErr w:type="spellStart"/>
            <w:r w:rsidRPr="004251CF">
              <w:rPr>
                <w:rFonts w:ascii="Times New Roman" w:hAnsi="Times New Roman"/>
                <w:sz w:val="18"/>
                <w:szCs w:val="18"/>
              </w:rPr>
              <w:t>sistemi’nin</w:t>
            </w:r>
            <w:proofErr w:type="spellEnd"/>
            <w:r w:rsidRPr="004251CF">
              <w:rPr>
                <w:rFonts w:ascii="Times New Roman" w:hAnsi="Times New Roman"/>
                <w:sz w:val="18"/>
                <w:szCs w:val="18"/>
              </w:rPr>
              <w:t xml:space="preserve"> amaç, ilke, </w:t>
            </w:r>
            <w:proofErr w:type="gramStart"/>
            <w:r w:rsidRPr="004251CF">
              <w:rPr>
                <w:rFonts w:ascii="Times New Roman" w:hAnsi="Times New Roman"/>
                <w:sz w:val="18"/>
                <w:szCs w:val="18"/>
              </w:rPr>
              <w:t>vizyon</w:t>
            </w:r>
            <w:proofErr w:type="gramEnd"/>
            <w:r w:rsidRPr="004251CF">
              <w:rPr>
                <w:rFonts w:ascii="Times New Roman" w:hAnsi="Times New Roman"/>
                <w:sz w:val="18"/>
                <w:szCs w:val="18"/>
              </w:rPr>
              <w:t>, misyon, yapı ve işleyişini, sınıf yönetimi yaklaşımlarını ve eğitim ile ilgili kavramları konusunda bilgi sahibidir.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14</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Okul öncesi eğitim ve çocuk gelişimi alanında çağdaş bilgi ve uygulama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15</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 öncesi çağdaki çocukların bilişsel, </w:t>
            </w:r>
            <w:proofErr w:type="spellStart"/>
            <w:r w:rsidRPr="004251CF">
              <w:rPr>
                <w:rFonts w:ascii="Times New Roman" w:hAnsi="Times New Roman"/>
                <w:sz w:val="18"/>
                <w:szCs w:val="18"/>
              </w:rPr>
              <w:t>psiko</w:t>
            </w:r>
            <w:proofErr w:type="spellEnd"/>
            <w:r w:rsidRPr="004251CF">
              <w:rPr>
                <w:rFonts w:ascii="Times New Roman" w:hAnsi="Times New Roman"/>
                <w:sz w:val="18"/>
                <w:szCs w:val="18"/>
              </w:rPr>
              <w:t>-sosyal, duygusal, bedensel, ahlaki gelişim, öz bakım becerileri, dil, cinsel gelişim özellikleri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16</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spacing w:before="100" w:beforeAutospacing="1" w:after="100" w:afterAutospacing="1"/>
              <w:jc w:val="both"/>
              <w:rPr>
                <w:rFonts w:ascii="Times New Roman" w:hAnsi="Times New Roman"/>
                <w:sz w:val="18"/>
                <w:szCs w:val="18"/>
              </w:rPr>
            </w:pPr>
            <w:r w:rsidRPr="004251CF">
              <w:rPr>
                <w:rFonts w:ascii="Times New Roman" w:hAnsi="Times New Roman"/>
                <w:sz w:val="18"/>
                <w:szCs w:val="18"/>
              </w:rPr>
              <w:t>Okul öncesi dönem çocukların fizyolojik ve anatomik özelliklerini bilir ve bunları fiziksel gelişim özellikleri ile değerlendirebilir.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17</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Okul öncesi dönem çocukların fen, matematik, müzik, oyun sanat, drama, Türkçe dil ve okuma -yazmaya hazırlık becerilerini destekleyecek etkinlikler hazırlar ve uygular.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18</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Okul öncesi dönemde gelişim problemi olan çocukları tanır, özelliklerini bilir, bu çocukları okulda ve evde destekleyecek uygulamaları yapar.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19</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Eğitim teknolojilerindeki yenilikleri takip eder, bu gelişmeleri sınıf ortamına uygular. </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20</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Yaşam boyu öğrenme bilincini edinerek bireysel ve mesleki gelişimini sağlar.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21</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spacing w:before="100" w:beforeAutospacing="1" w:after="100" w:afterAutospacing="1"/>
              <w:jc w:val="both"/>
              <w:rPr>
                <w:rFonts w:ascii="Times New Roman" w:hAnsi="Times New Roman"/>
                <w:sz w:val="18"/>
                <w:szCs w:val="18"/>
              </w:rPr>
            </w:pPr>
            <w:r w:rsidRPr="004251CF">
              <w:rPr>
                <w:rFonts w:ascii="Times New Roman" w:hAnsi="Times New Roman"/>
                <w:sz w:val="18"/>
                <w:szCs w:val="18"/>
              </w:rPr>
              <w:t>Sosyal ve mesleki yaşamında bir yabancı dili temel düzeyde bilerek alanındaki bilgilere ulaşır.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22</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Okul öncesi dönemdeki çocukların ve ailelerinin beslenme, sağlık, eğitim alanındaki ihtiyaçlarını bilir ve temel ilkyardım becerilerini kullanabilir.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r>
      <w:tr w:rsidR="002B41F9" w:rsidRPr="004251CF" w:rsidTr="004251CF">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1:Hiç Katkısı Yok. 2:Kısmen Katkısı Var. 3:Tam Katkısı Var.</w:t>
            </w:r>
          </w:p>
        </w:tc>
      </w:tr>
    </w:tbl>
    <w:p w:rsidR="002B41F9" w:rsidRPr="004251CF" w:rsidRDefault="002B41F9" w:rsidP="002B41F9">
      <w:pPr>
        <w:jc w:val="both"/>
        <w:rPr>
          <w:rFonts w:ascii="Times New Roman" w:hAnsi="Times New Roman"/>
          <w:color w:val="FF0000"/>
          <w:sz w:val="18"/>
          <w:szCs w:val="18"/>
        </w:rPr>
      </w:pPr>
    </w:p>
    <w:p w:rsidR="002B41F9" w:rsidRPr="004251CF" w:rsidRDefault="002B41F9" w:rsidP="002B41F9">
      <w:pPr>
        <w:jc w:val="both"/>
        <w:rPr>
          <w:rFonts w:ascii="Times New Roman" w:hAnsi="Times New Roman"/>
          <w:color w:val="FF0000"/>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tabs>
          <w:tab w:val="left" w:pos="900"/>
        </w:tabs>
        <w:rPr>
          <w:rFonts w:ascii="Times New Roman" w:hAnsi="Times New Roman"/>
          <w:sz w:val="18"/>
          <w:szCs w:val="18"/>
        </w:rPr>
      </w:pPr>
    </w:p>
    <w:p w:rsidR="002B41F9" w:rsidRPr="004251CF" w:rsidRDefault="002B41F9" w:rsidP="002B41F9">
      <w:pPr>
        <w:tabs>
          <w:tab w:val="left" w:pos="900"/>
        </w:tabs>
        <w:rPr>
          <w:rFonts w:ascii="Times New Roman" w:hAnsi="Times New Roman"/>
          <w:sz w:val="18"/>
          <w:szCs w:val="18"/>
        </w:rPr>
      </w:pPr>
    </w:p>
    <w:p w:rsidR="002B41F9" w:rsidRPr="004251CF" w:rsidRDefault="002B41F9" w:rsidP="002B41F9">
      <w:pPr>
        <w:spacing w:line="276" w:lineRule="auto"/>
        <w:outlineLvl w:val="0"/>
        <w:rPr>
          <w:rFonts w:ascii="Times New Roman" w:hAnsi="Times New Roman"/>
          <w:b/>
          <w:sz w:val="18"/>
          <w:szCs w:val="18"/>
        </w:rPr>
      </w:pPr>
      <w:r w:rsidRPr="004251CF">
        <w:rPr>
          <w:rFonts w:ascii="Times New Roman" w:hAnsi="Times New Roman"/>
          <w:b/>
          <w:sz w:val="18"/>
          <w:szCs w:val="18"/>
        </w:rPr>
        <w:lastRenderedPageBreak/>
        <w:t xml:space="preserve"> </w:t>
      </w:r>
      <w:r w:rsidRPr="004251CF">
        <w:rPr>
          <w:rFonts w:ascii="Times New Roman" w:hAnsi="Times New Roman"/>
          <w:noProof/>
          <w:sz w:val="18"/>
          <w:szCs w:val="18"/>
          <w:lang w:eastAsia="tr-TR"/>
        </w:rPr>
        <w:drawing>
          <wp:inline distT="0" distB="0" distL="0" distR="0" wp14:anchorId="26D9347C" wp14:editId="75BF51E9">
            <wp:extent cx="714375" cy="638175"/>
            <wp:effectExtent l="0" t="0" r="9525" b="9525"/>
            <wp:docPr id="9" name="Resim 9" descr="indir"/>
            <wp:cNvGraphicFramePr/>
            <a:graphic xmlns:a="http://schemas.openxmlformats.org/drawingml/2006/main">
              <a:graphicData uri="http://schemas.openxmlformats.org/drawingml/2006/picture">
                <pic:pic xmlns:pic="http://schemas.openxmlformats.org/drawingml/2006/picture">
                  <pic:nvPicPr>
                    <pic:cNvPr id="1" name="Resim 1" descr="indir"/>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Pr="004251CF">
        <w:rPr>
          <w:rFonts w:ascii="Times New Roman" w:hAnsi="Times New Roman"/>
          <w:b/>
          <w:sz w:val="18"/>
          <w:szCs w:val="18"/>
        </w:rPr>
        <w:t>ESOGÜ Eğitim Fakültesi Temel Eğitim Bölümü Okul Öncesi Öğretmenliği Programı Ders Bilgi Formu</w:t>
      </w:r>
    </w:p>
    <w:p w:rsidR="002B41F9" w:rsidRPr="004251CF" w:rsidRDefault="002B41F9" w:rsidP="002B41F9">
      <w:pPr>
        <w:spacing w:line="276" w:lineRule="auto"/>
        <w:outlineLvl w:val="0"/>
        <w:rPr>
          <w:rFonts w:ascii="Times New Roman" w:hAnsi="Times New Roman"/>
          <w:b/>
          <w:sz w:val="18"/>
          <w:szCs w:val="18"/>
        </w:rPr>
      </w:pP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2B41F9" w:rsidRPr="004251CF" w:rsidTr="004251CF">
        <w:tc>
          <w:tcPr>
            <w:tcW w:w="1167" w:type="dxa"/>
            <w:vAlign w:val="center"/>
          </w:tcPr>
          <w:p w:rsidR="002B41F9" w:rsidRPr="004251CF" w:rsidRDefault="002B41F9" w:rsidP="004251CF">
            <w:pPr>
              <w:spacing w:line="276" w:lineRule="auto"/>
              <w:outlineLvl w:val="0"/>
              <w:rPr>
                <w:rFonts w:ascii="Times New Roman" w:hAnsi="Times New Roman"/>
                <w:b/>
                <w:sz w:val="18"/>
                <w:szCs w:val="18"/>
              </w:rPr>
            </w:pPr>
            <w:r w:rsidRPr="004251CF">
              <w:rPr>
                <w:rFonts w:ascii="Times New Roman" w:hAnsi="Times New Roman"/>
                <w:b/>
                <w:sz w:val="18"/>
                <w:szCs w:val="18"/>
              </w:rPr>
              <w:t>DÖNEM</w:t>
            </w:r>
          </w:p>
        </w:tc>
        <w:tc>
          <w:tcPr>
            <w:tcW w:w="1295" w:type="dxa"/>
            <w:vAlign w:val="center"/>
          </w:tcPr>
          <w:p w:rsidR="002B41F9" w:rsidRPr="004251CF" w:rsidRDefault="002B41F9" w:rsidP="004251CF">
            <w:pPr>
              <w:spacing w:line="276" w:lineRule="auto"/>
              <w:outlineLvl w:val="0"/>
              <w:rPr>
                <w:rFonts w:ascii="Times New Roman" w:hAnsi="Times New Roman"/>
                <w:sz w:val="18"/>
                <w:szCs w:val="18"/>
              </w:rPr>
            </w:pPr>
            <w:r w:rsidRPr="004251CF">
              <w:rPr>
                <w:rFonts w:ascii="Times New Roman" w:hAnsi="Times New Roman"/>
                <w:sz w:val="18"/>
                <w:szCs w:val="18"/>
              </w:rPr>
              <w:t xml:space="preserve"> Güz</w:t>
            </w:r>
          </w:p>
        </w:tc>
      </w:tr>
    </w:tbl>
    <w:p w:rsidR="002B41F9" w:rsidRPr="004251CF" w:rsidRDefault="002B41F9" w:rsidP="002B41F9">
      <w:pPr>
        <w:spacing w:line="276" w:lineRule="auto"/>
        <w:jc w:val="right"/>
        <w:outlineLvl w:val="0"/>
        <w:rPr>
          <w:rFonts w:ascii="Times New Roman" w:hAnsi="Times New Roman"/>
          <w:b/>
          <w:sz w:val="18"/>
          <w:szCs w:val="18"/>
        </w:rPr>
      </w:pPr>
    </w:p>
    <w:p w:rsidR="002B41F9" w:rsidRPr="004251CF" w:rsidRDefault="002B41F9" w:rsidP="002B41F9">
      <w:pPr>
        <w:spacing w:line="276" w:lineRule="auto"/>
        <w:jc w:val="right"/>
        <w:outlineLvl w:val="0"/>
        <w:rPr>
          <w:rFonts w:ascii="Times New Roman" w:hAnsi="Times New Roman"/>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2B41F9" w:rsidRPr="004251CF" w:rsidTr="004251CF">
        <w:tc>
          <w:tcPr>
            <w:tcW w:w="1668" w:type="dxa"/>
            <w:vAlign w:val="center"/>
          </w:tcPr>
          <w:p w:rsidR="002B41F9" w:rsidRPr="004251CF" w:rsidRDefault="002B41F9" w:rsidP="004251CF">
            <w:pPr>
              <w:spacing w:line="276" w:lineRule="auto"/>
              <w:jc w:val="center"/>
              <w:outlineLvl w:val="0"/>
              <w:rPr>
                <w:rFonts w:ascii="Times New Roman" w:hAnsi="Times New Roman"/>
                <w:b/>
                <w:sz w:val="18"/>
                <w:szCs w:val="18"/>
              </w:rPr>
            </w:pPr>
            <w:r w:rsidRPr="004251CF">
              <w:rPr>
                <w:rFonts w:ascii="Times New Roman" w:hAnsi="Times New Roman"/>
                <w:b/>
                <w:sz w:val="18"/>
                <w:szCs w:val="18"/>
              </w:rPr>
              <w:t>DERSİN KODU</w:t>
            </w:r>
          </w:p>
        </w:tc>
        <w:tc>
          <w:tcPr>
            <w:tcW w:w="2760" w:type="dxa"/>
            <w:vAlign w:val="center"/>
          </w:tcPr>
          <w:p w:rsidR="002B41F9" w:rsidRPr="004251CF" w:rsidRDefault="002B41F9" w:rsidP="004251CF">
            <w:pPr>
              <w:spacing w:line="276" w:lineRule="auto"/>
              <w:outlineLvl w:val="0"/>
              <w:rPr>
                <w:rFonts w:ascii="Times New Roman" w:hAnsi="Times New Roman"/>
                <w:sz w:val="18"/>
                <w:szCs w:val="18"/>
              </w:rPr>
            </w:pPr>
            <w:r w:rsidRPr="004251CF">
              <w:rPr>
                <w:rFonts w:ascii="Times New Roman" w:hAnsi="Times New Roman"/>
                <w:sz w:val="18"/>
                <w:szCs w:val="18"/>
              </w:rPr>
              <w:t xml:space="preserve"> </w:t>
            </w:r>
          </w:p>
        </w:tc>
        <w:tc>
          <w:tcPr>
            <w:tcW w:w="1560" w:type="dxa"/>
            <w:vAlign w:val="center"/>
          </w:tcPr>
          <w:p w:rsidR="002B41F9" w:rsidRPr="004251CF" w:rsidRDefault="002B41F9" w:rsidP="004251CF">
            <w:pPr>
              <w:spacing w:line="276" w:lineRule="auto"/>
              <w:jc w:val="center"/>
              <w:outlineLvl w:val="0"/>
              <w:rPr>
                <w:rFonts w:ascii="Times New Roman" w:hAnsi="Times New Roman"/>
                <w:b/>
                <w:sz w:val="18"/>
                <w:szCs w:val="18"/>
              </w:rPr>
            </w:pPr>
            <w:r w:rsidRPr="004251CF">
              <w:rPr>
                <w:rFonts w:ascii="Times New Roman" w:hAnsi="Times New Roman"/>
                <w:b/>
                <w:sz w:val="18"/>
                <w:szCs w:val="18"/>
              </w:rPr>
              <w:t>DERSİN ADI</w:t>
            </w:r>
          </w:p>
        </w:tc>
        <w:tc>
          <w:tcPr>
            <w:tcW w:w="3920" w:type="dxa"/>
          </w:tcPr>
          <w:p w:rsidR="002B41F9" w:rsidRPr="004251CF" w:rsidRDefault="002B41F9" w:rsidP="004251CF">
            <w:pPr>
              <w:spacing w:line="276" w:lineRule="auto"/>
              <w:outlineLvl w:val="0"/>
              <w:rPr>
                <w:rFonts w:ascii="Times New Roman" w:hAnsi="Times New Roman"/>
                <w:sz w:val="18"/>
                <w:szCs w:val="18"/>
              </w:rPr>
            </w:pPr>
            <w:r w:rsidRPr="004251CF">
              <w:rPr>
                <w:rFonts w:ascii="Times New Roman" w:hAnsi="Times New Roman"/>
                <w:sz w:val="18"/>
                <w:szCs w:val="18"/>
              </w:rPr>
              <w:t xml:space="preserve"> </w:t>
            </w:r>
          </w:p>
          <w:p w:rsidR="002B41F9" w:rsidRPr="004251CF" w:rsidRDefault="002B41F9" w:rsidP="004251CF">
            <w:pPr>
              <w:spacing w:line="276" w:lineRule="auto"/>
              <w:outlineLvl w:val="0"/>
              <w:rPr>
                <w:rFonts w:ascii="Times New Roman" w:hAnsi="Times New Roman"/>
                <w:sz w:val="18"/>
                <w:szCs w:val="18"/>
              </w:rPr>
            </w:pPr>
            <w:r w:rsidRPr="004251CF">
              <w:rPr>
                <w:rFonts w:ascii="Times New Roman" w:hAnsi="Times New Roman"/>
                <w:sz w:val="18"/>
                <w:szCs w:val="18"/>
              </w:rPr>
              <w:t>Okul Öncesi Eğitim Programları</w:t>
            </w:r>
          </w:p>
          <w:p w:rsidR="002B41F9" w:rsidRPr="004251CF" w:rsidRDefault="002B41F9" w:rsidP="004251CF">
            <w:pPr>
              <w:spacing w:line="276" w:lineRule="auto"/>
              <w:outlineLvl w:val="0"/>
              <w:rPr>
                <w:rFonts w:ascii="Times New Roman" w:hAnsi="Times New Roman"/>
                <w:sz w:val="18"/>
                <w:szCs w:val="18"/>
              </w:rPr>
            </w:pPr>
          </w:p>
        </w:tc>
      </w:tr>
    </w:tbl>
    <w:p w:rsidR="002B41F9" w:rsidRPr="004251CF" w:rsidRDefault="002B41F9" w:rsidP="002B41F9">
      <w:pPr>
        <w:spacing w:line="276" w:lineRule="auto"/>
        <w:outlineLvl w:val="0"/>
        <w:rPr>
          <w:rFonts w:ascii="Times New Roman" w:hAnsi="Times New Roman"/>
          <w:sz w:val="18"/>
          <w:szCs w:val="18"/>
        </w:rPr>
      </w:pPr>
      <w:r w:rsidRPr="004251CF">
        <w:rPr>
          <w:rFonts w:ascii="Times New Roman" w:hAnsi="Times New Roman"/>
          <w:b/>
          <w:sz w:val="18"/>
          <w:szCs w:val="18"/>
        </w:rPr>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19"/>
        <w:gridCol w:w="490"/>
        <w:gridCol w:w="361"/>
        <w:gridCol w:w="1178"/>
        <w:gridCol w:w="494"/>
        <w:gridCol w:w="52"/>
        <w:gridCol w:w="643"/>
        <w:gridCol w:w="893"/>
        <w:gridCol w:w="583"/>
        <w:gridCol w:w="93"/>
        <w:gridCol w:w="835"/>
        <w:gridCol w:w="1250"/>
        <w:gridCol w:w="1928"/>
      </w:tblGrid>
      <w:tr w:rsidR="002B41F9" w:rsidRPr="004251CF" w:rsidTr="004251CF">
        <w:trPr>
          <w:trHeight w:val="383"/>
        </w:trPr>
        <w:tc>
          <w:tcPr>
            <w:tcW w:w="564"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r w:rsidRPr="004251CF">
              <w:rPr>
                <w:rFonts w:ascii="Times New Roman" w:hAnsi="Times New Roman"/>
                <w:b/>
                <w:sz w:val="18"/>
                <w:szCs w:val="18"/>
              </w:rPr>
              <w:t>YARIYIL</w:t>
            </w:r>
          </w:p>
          <w:p w:rsidR="002B41F9" w:rsidRPr="004251CF" w:rsidRDefault="002B41F9" w:rsidP="004251CF">
            <w:pPr>
              <w:spacing w:line="276" w:lineRule="auto"/>
              <w:rPr>
                <w:rFonts w:ascii="Times New Roman" w:hAnsi="Times New Roman"/>
                <w:sz w:val="18"/>
                <w:szCs w:val="18"/>
              </w:rPr>
            </w:pPr>
          </w:p>
        </w:tc>
        <w:tc>
          <w:tcPr>
            <w:tcW w:w="1622" w:type="pct"/>
            <w:gridSpan w:val="6"/>
            <w:tcBorders>
              <w:left w:val="single" w:sz="12" w:space="0" w:color="auto"/>
              <w:bottom w:val="single" w:sz="4"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HAFTALIK DERS SAATİ</w:t>
            </w:r>
          </w:p>
        </w:tc>
        <w:tc>
          <w:tcPr>
            <w:tcW w:w="2814" w:type="pct"/>
            <w:gridSpan w:val="6"/>
            <w:tcBorders>
              <w:left w:val="single" w:sz="12" w:space="0" w:color="auto"/>
              <w:bottom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w:t>
            </w:r>
          </w:p>
        </w:tc>
      </w:tr>
      <w:tr w:rsidR="002B41F9" w:rsidRPr="004251CF" w:rsidTr="004251CF">
        <w:trPr>
          <w:trHeight w:val="382"/>
        </w:trPr>
        <w:tc>
          <w:tcPr>
            <w:tcW w:w="564" w:type="pct"/>
            <w:vMerge/>
            <w:tcBorders>
              <w:top w:val="single" w:sz="4" w:space="0" w:color="auto"/>
              <w:left w:val="single" w:sz="12" w:space="0" w:color="auto"/>
              <w:bottom w:val="single" w:sz="4" w:space="0" w:color="auto"/>
              <w:right w:val="single" w:sz="12" w:space="0" w:color="auto"/>
            </w:tcBorders>
          </w:tcPr>
          <w:p w:rsidR="002B41F9" w:rsidRPr="004251CF" w:rsidRDefault="002B41F9" w:rsidP="004251CF">
            <w:pPr>
              <w:spacing w:line="276" w:lineRule="auto"/>
              <w:rPr>
                <w:rFonts w:ascii="Times New Roman" w:hAnsi="Times New Roman"/>
                <w:b/>
                <w:sz w:val="18"/>
                <w:szCs w:val="18"/>
              </w:rPr>
            </w:pPr>
          </w:p>
        </w:tc>
        <w:tc>
          <w:tcPr>
            <w:tcW w:w="429" w:type="pct"/>
            <w:gridSpan w:val="2"/>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Teorik</w:t>
            </w:r>
          </w:p>
        </w:tc>
        <w:tc>
          <w:tcPr>
            <w:tcW w:w="594" w:type="pct"/>
            <w:tcBorders>
              <w:top w:val="single" w:sz="4" w:space="0" w:color="auto"/>
              <w:left w:val="single" w:sz="4" w:space="0" w:color="auto"/>
              <w:bottom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Uygulama</w:t>
            </w:r>
          </w:p>
        </w:tc>
        <w:tc>
          <w:tcPr>
            <w:tcW w:w="599" w:type="pct"/>
            <w:gridSpan w:val="3"/>
            <w:tcBorders>
              <w:top w:val="single" w:sz="4" w:space="0" w:color="auto"/>
              <w:bottom w:val="single" w:sz="4" w:space="0" w:color="auto"/>
              <w:right w:val="single" w:sz="12" w:space="0" w:color="auto"/>
            </w:tcBorders>
            <w:vAlign w:val="center"/>
          </w:tcPr>
          <w:p w:rsidR="002B41F9" w:rsidRPr="004251CF" w:rsidRDefault="002B41F9" w:rsidP="004251CF">
            <w:pPr>
              <w:spacing w:line="276" w:lineRule="auto"/>
              <w:ind w:left="-111" w:right="-108"/>
              <w:jc w:val="center"/>
              <w:rPr>
                <w:rFonts w:ascii="Times New Roman" w:hAnsi="Times New Roman"/>
                <w:b/>
                <w:sz w:val="18"/>
                <w:szCs w:val="18"/>
              </w:rPr>
            </w:pPr>
            <w:proofErr w:type="spellStart"/>
            <w:r w:rsidRPr="004251CF">
              <w:rPr>
                <w:rFonts w:ascii="Times New Roman" w:hAnsi="Times New Roman"/>
                <w:b/>
                <w:sz w:val="18"/>
                <w:szCs w:val="18"/>
              </w:rPr>
              <w:t>Laboratuar</w:t>
            </w:r>
            <w:proofErr w:type="spellEnd"/>
          </w:p>
        </w:tc>
        <w:tc>
          <w:tcPr>
            <w:tcW w:w="450" w:type="pct"/>
            <w:tcBorders>
              <w:top w:val="single" w:sz="4" w:space="0" w:color="auto"/>
              <w:bottom w:val="single" w:sz="4" w:space="0" w:color="auto"/>
              <w:right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Kredisi</w:t>
            </w:r>
          </w:p>
        </w:tc>
        <w:tc>
          <w:tcPr>
            <w:tcW w:w="294" w:type="pct"/>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spacing w:line="276" w:lineRule="auto"/>
              <w:ind w:left="-111" w:right="-108"/>
              <w:jc w:val="center"/>
              <w:rPr>
                <w:rFonts w:ascii="Times New Roman" w:hAnsi="Times New Roman"/>
                <w:b/>
                <w:sz w:val="18"/>
                <w:szCs w:val="18"/>
              </w:rPr>
            </w:pPr>
            <w:r w:rsidRPr="004251CF">
              <w:rPr>
                <w:rFonts w:ascii="Times New Roman" w:hAnsi="Times New Roman"/>
                <w:b/>
                <w:sz w:val="18"/>
                <w:szCs w:val="18"/>
              </w:rPr>
              <w:t>AKTS</w:t>
            </w:r>
          </w:p>
        </w:tc>
        <w:tc>
          <w:tcPr>
            <w:tcW w:w="1098" w:type="pct"/>
            <w:gridSpan w:val="3"/>
            <w:tcBorders>
              <w:top w:val="single" w:sz="4" w:space="0" w:color="auto"/>
              <w:left w:val="single" w:sz="4" w:space="0" w:color="auto"/>
              <w:bottom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TÜRÜ</w:t>
            </w:r>
          </w:p>
        </w:tc>
        <w:tc>
          <w:tcPr>
            <w:tcW w:w="972" w:type="pct"/>
            <w:tcBorders>
              <w:top w:val="single" w:sz="4" w:space="0" w:color="auto"/>
              <w:left w:val="single" w:sz="4" w:space="0" w:color="auto"/>
              <w:bottom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DİLİ</w:t>
            </w:r>
          </w:p>
        </w:tc>
      </w:tr>
      <w:tr w:rsidR="002B41F9" w:rsidRPr="004251CF" w:rsidTr="004251CF">
        <w:trPr>
          <w:trHeight w:val="367"/>
        </w:trPr>
        <w:tc>
          <w:tcPr>
            <w:tcW w:w="564" w:type="pct"/>
            <w:tcBorders>
              <w:top w:val="single" w:sz="4"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3</w:t>
            </w:r>
          </w:p>
        </w:tc>
        <w:tc>
          <w:tcPr>
            <w:tcW w:w="429" w:type="pct"/>
            <w:gridSpan w:val="2"/>
            <w:tcBorders>
              <w:top w:val="single" w:sz="4" w:space="0" w:color="auto"/>
              <w:left w:val="single" w:sz="12" w:space="0" w:color="auto"/>
              <w:bottom w:val="single" w:sz="12" w:space="0" w:color="auto"/>
              <w:right w:val="single" w:sz="4"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3</w:t>
            </w:r>
          </w:p>
        </w:tc>
        <w:tc>
          <w:tcPr>
            <w:tcW w:w="594" w:type="pct"/>
            <w:tcBorders>
              <w:top w:val="single" w:sz="4" w:space="0" w:color="auto"/>
              <w:left w:val="single" w:sz="4" w:space="0" w:color="auto"/>
              <w:bottom w:val="single" w:sz="12"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0</w:t>
            </w:r>
          </w:p>
        </w:tc>
        <w:tc>
          <w:tcPr>
            <w:tcW w:w="599" w:type="pct"/>
            <w:gridSpan w:val="3"/>
            <w:tcBorders>
              <w:top w:val="single" w:sz="4" w:space="0" w:color="auto"/>
              <w:bottom w:val="single" w:sz="12" w:space="0" w:color="auto"/>
              <w:right w:val="single" w:sz="12" w:space="0" w:color="auto"/>
            </w:tcBorders>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w:t>
            </w:r>
          </w:p>
        </w:tc>
        <w:tc>
          <w:tcPr>
            <w:tcW w:w="450" w:type="pct"/>
            <w:tcBorders>
              <w:top w:val="single" w:sz="4" w:space="0" w:color="auto"/>
              <w:bottom w:val="single" w:sz="12" w:space="0" w:color="auto"/>
              <w:right w:val="single" w:sz="4" w:space="0" w:color="auto"/>
            </w:tcBorders>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3</w:t>
            </w:r>
          </w:p>
        </w:tc>
        <w:tc>
          <w:tcPr>
            <w:tcW w:w="294" w:type="pct"/>
            <w:tcBorders>
              <w:top w:val="single" w:sz="4" w:space="0" w:color="auto"/>
              <w:left w:val="single" w:sz="4" w:space="0" w:color="auto"/>
              <w:bottom w:val="single" w:sz="12" w:space="0" w:color="auto"/>
              <w:right w:val="single" w:sz="4" w:space="0" w:color="auto"/>
            </w:tcBorders>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5</w:t>
            </w:r>
          </w:p>
        </w:tc>
        <w:tc>
          <w:tcPr>
            <w:tcW w:w="1098" w:type="pct"/>
            <w:gridSpan w:val="3"/>
            <w:tcBorders>
              <w:top w:val="single" w:sz="4" w:space="0" w:color="auto"/>
              <w:left w:val="single" w:sz="4" w:space="0" w:color="auto"/>
              <w:bottom w:val="single" w:sz="12" w:space="0" w:color="auto"/>
            </w:tcBorders>
            <w:vAlign w:val="center"/>
          </w:tcPr>
          <w:p w:rsidR="002B41F9" w:rsidRPr="004251CF" w:rsidRDefault="002B41F9" w:rsidP="004251CF">
            <w:pPr>
              <w:spacing w:line="276" w:lineRule="auto"/>
              <w:jc w:val="center"/>
              <w:rPr>
                <w:rFonts w:ascii="Times New Roman" w:hAnsi="Times New Roman"/>
                <w:sz w:val="18"/>
                <w:szCs w:val="18"/>
                <w:vertAlign w:val="superscript"/>
              </w:rPr>
            </w:pPr>
            <w:r w:rsidRPr="004251CF">
              <w:rPr>
                <w:rFonts w:ascii="Times New Roman" w:hAnsi="Times New Roman"/>
                <w:sz w:val="18"/>
                <w:szCs w:val="18"/>
                <w:vertAlign w:val="superscript"/>
              </w:rPr>
              <w:br/>
              <w:t xml:space="preserve">ZORUNLU (X)  </w:t>
            </w:r>
          </w:p>
          <w:p w:rsidR="002B41F9" w:rsidRPr="004251CF" w:rsidRDefault="002B41F9" w:rsidP="004251CF">
            <w:pPr>
              <w:spacing w:line="276" w:lineRule="auto"/>
              <w:jc w:val="center"/>
              <w:rPr>
                <w:rFonts w:ascii="Times New Roman" w:hAnsi="Times New Roman"/>
                <w:sz w:val="18"/>
                <w:szCs w:val="18"/>
                <w:vertAlign w:val="superscript"/>
              </w:rPr>
            </w:pPr>
            <w:r w:rsidRPr="004251CF">
              <w:rPr>
                <w:rFonts w:ascii="Times New Roman" w:hAnsi="Times New Roman"/>
                <w:sz w:val="18"/>
                <w:szCs w:val="18"/>
                <w:vertAlign w:val="superscript"/>
              </w:rPr>
              <w:t>SEÇMELİ ( )</w:t>
            </w:r>
          </w:p>
        </w:tc>
        <w:tc>
          <w:tcPr>
            <w:tcW w:w="972" w:type="pct"/>
            <w:tcBorders>
              <w:top w:val="single" w:sz="4" w:space="0" w:color="auto"/>
              <w:left w:val="single" w:sz="4" w:space="0" w:color="auto"/>
              <w:bottom w:val="single" w:sz="12" w:space="0" w:color="auto"/>
            </w:tcBorders>
          </w:tcPr>
          <w:p w:rsidR="002B41F9" w:rsidRPr="004251CF" w:rsidRDefault="002B41F9" w:rsidP="004251CF">
            <w:pPr>
              <w:spacing w:line="276" w:lineRule="auto"/>
              <w:jc w:val="center"/>
              <w:rPr>
                <w:rFonts w:ascii="Times New Roman" w:hAnsi="Times New Roman"/>
                <w:sz w:val="18"/>
                <w:szCs w:val="18"/>
                <w:vertAlign w:val="superscript"/>
              </w:rPr>
            </w:pPr>
          </w:p>
          <w:p w:rsidR="002B41F9" w:rsidRPr="004251CF" w:rsidRDefault="002B41F9" w:rsidP="004251CF">
            <w:pPr>
              <w:spacing w:line="276" w:lineRule="auto"/>
              <w:jc w:val="center"/>
              <w:rPr>
                <w:rFonts w:ascii="Times New Roman" w:hAnsi="Times New Roman"/>
                <w:sz w:val="18"/>
                <w:szCs w:val="18"/>
                <w:vertAlign w:val="superscript"/>
              </w:rPr>
            </w:pPr>
            <w:r w:rsidRPr="004251CF">
              <w:rPr>
                <w:rFonts w:ascii="Times New Roman" w:hAnsi="Times New Roman"/>
                <w:sz w:val="18"/>
                <w:szCs w:val="18"/>
                <w:vertAlign w:val="superscript"/>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KATEGORİSİ</w:t>
            </w:r>
          </w:p>
        </w:tc>
      </w:tr>
      <w:tr w:rsidR="002B41F9" w:rsidRPr="004251CF" w:rsidTr="004251CF">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Meslek Bilgisi</w:t>
            </w:r>
          </w:p>
        </w:tc>
        <w:tc>
          <w:tcPr>
            <w:tcW w:w="1051" w:type="pct"/>
            <w:gridSpan w:val="4"/>
            <w:tcBorders>
              <w:top w:val="single" w:sz="12" w:space="0" w:color="auto"/>
              <w:bottom w:val="single" w:sz="6" w:space="0" w:color="auto"/>
            </w:tcBorders>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Alan Bilgisi</w:t>
            </w:r>
          </w:p>
        </w:tc>
        <w:tc>
          <w:tcPr>
            <w:tcW w:w="1536" w:type="pct"/>
            <w:gridSpan w:val="5"/>
            <w:tcBorders>
              <w:top w:val="single" w:sz="12" w:space="0" w:color="auto"/>
              <w:bottom w:val="single" w:sz="6" w:space="0" w:color="auto"/>
            </w:tcBorders>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Genel Kültür</w:t>
            </w:r>
          </w:p>
        </w:tc>
        <w:tc>
          <w:tcPr>
            <w:tcW w:w="1602" w:type="pct"/>
            <w:gridSpan w:val="2"/>
            <w:tcBorders>
              <w:top w:val="single" w:sz="12" w:space="0" w:color="auto"/>
              <w:bottom w:val="single" w:sz="6" w:space="0" w:color="auto"/>
            </w:tcBorders>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Seçmeli</w:t>
            </w:r>
          </w:p>
        </w:tc>
      </w:tr>
      <w:tr w:rsidR="002B41F9" w:rsidRPr="004251CF" w:rsidTr="004251CF">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2B41F9" w:rsidRPr="004251CF" w:rsidRDefault="002B41F9" w:rsidP="004251CF">
            <w:pPr>
              <w:spacing w:line="276" w:lineRule="auto"/>
              <w:jc w:val="center"/>
              <w:rPr>
                <w:rFonts w:ascii="Times New Roman" w:hAnsi="Times New Roman"/>
                <w:sz w:val="18"/>
                <w:szCs w:val="18"/>
              </w:rPr>
            </w:pPr>
          </w:p>
        </w:tc>
        <w:tc>
          <w:tcPr>
            <w:tcW w:w="1051" w:type="pct"/>
            <w:gridSpan w:val="4"/>
            <w:tcBorders>
              <w:top w:val="single" w:sz="6" w:space="0" w:color="auto"/>
              <w:left w:val="single" w:sz="4" w:space="0" w:color="auto"/>
              <w:bottom w:val="single" w:sz="12" w:space="0" w:color="auto"/>
              <w:right w:val="single" w:sz="4"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%100</w:t>
            </w:r>
          </w:p>
        </w:tc>
        <w:tc>
          <w:tcPr>
            <w:tcW w:w="1536" w:type="pct"/>
            <w:gridSpan w:val="5"/>
            <w:tcBorders>
              <w:top w:val="single" w:sz="6" w:space="0" w:color="auto"/>
              <w:left w:val="single" w:sz="4" w:space="0" w:color="auto"/>
              <w:bottom w:val="single" w:sz="12"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w:t>
            </w:r>
          </w:p>
        </w:tc>
        <w:tc>
          <w:tcPr>
            <w:tcW w:w="1602" w:type="pct"/>
            <w:gridSpan w:val="2"/>
            <w:tcBorders>
              <w:top w:val="single" w:sz="6" w:space="0" w:color="auto"/>
              <w:left w:val="single" w:sz="4" w:space="0" w:color="auto"/>
              <w:bottom w:val="single" w:sz="12" w:space="0" w:color="auto"/>
            </w:tcBorders>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Genel Kültür (  )      Alan (x)</w:t>
            </w:r>
          </w:p>
        </w:tc>
      </w:tr>
      <w:tr w:rsidR="002B41F9" w:rsidRPr="004251CF" w:rsidTr="004251CF">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DEĞERLENDİRME ÖLÇÜTLERİ</w:t>
            </w:r>
          </w:p>
        </w:tc>
      </w:tr>
      <w:tr w:rsidR="002B41F9" w:rsidRPr="004251CF" w:rsidTr="004251C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Faaliyet türü</w:t>
            </w:r>
          </w:p>
        </w:tc>
        <w:tc>
          <w:tcPr>
            <w:tcW w:w="1051"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Sayı</w:t>
            </w:r>
          </w:p>
        </w:tc>
        <w:tc>
          <w:tcPr>
            <w:tcW w:w="972"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I. Ara Sınav</w:t>
            </w:r>
          </w:p>
        </w:tc>
        <w:tc>
          <w:tcPr>
            <w:tcW w:w="1051" w:type="pct"/>
            <w:gridSpan w:val="2"/>
            <w:tcBorders>
              <w:top w:val="single" w:sz="8" w:space="0" w:color="auto"/>
              <w:left w:val="single" w:sz="4" w:space="0" w:color="auto"/>
              <w:bottom w:val="single" w:sz="4"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1</w:t>
            </w:r>
          </w:p>
        </w:tc>
        <w:tc>
          <w:tcPr>
            <w:tcW w:w="972" w:type="pct"/>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spacing w:line="276" w:lineRule="auto"/>
              <w:jc w:val="center"/>
              <w:rPr>
                <w:rFonts w:ascii="Times New Roman" w:hAnsi="Times New Roman"/>
                <w:sz w:val="18"/>
                <w:szCs w:val="18"/>
                <w:highlight w:val="yellow"/>
              </w:rPr>
            </w:pPr>
            <w:r w:rsidRPr="004251CF">
              <w:rPr>
                <w:rFonts w:ascii="Times New Roman" w:hAnsi="Times New Roman"/>
                <w:sz w:val="18"/>
                <w:szCs w:val="18"/>
              </w:rPr>
              <w:t>30</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II. Ara Sınav</w:t>
            </w:r>
          </w:p>
        </w:tc>
        <w:tc>
          <w:tcPr>
            <w:tcW w:w="1051"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w:t>
            </w:r>
          </w:p>
        </w:tc>
        <w:tc>
          <w:tcPr>
            <w:tcW w:w="972" w:type="pct"/>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spacing w:line="276" w:lineRule="auto"/>
              <w:jc w:val="center"/>
              <w:rPr>
                <w:rFonts w:ascii="Times New Roman" w:hAnsi="Times New Roman"/>
                <w:sz w:val="18"/>
                <w:szCs w:val="18"/>
                <w:highlight w:val="yellow"/>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Kısa Sınav</w:t>
            </w:r>
          </w:p>
        </w:tc>
        <w:tc>
          <w:tcPr>
            <w:tcW w:w="1051"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spacing w:line="276" w:lineRule="auto"/>
              <w:rPr>
                <w:rFonts w:ascii="Times New Roman" w:hAnsi="Times New Roman"/>
                <w:sz w:val="18"/>
                <w:szCs w:val="18"/>
              </w:rPr>
            </w:pPr>
          </w:p>
        </w:tc>
        <w:tc>
          <w:tcPr>
            <w:tcW w:w="972"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Ödev</w:t>
            </w:r>
          </w:p>
        </w:tc>
        <w:tc>
          <w:tcPr>
            <w:tcW w:w="1051"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p>
        </w:tc>
        <w:tc>
          <w:tcPr>
            <w:tcW w:w="972"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spacing w:line="276" w:lineRule="auto"/>
              <w:jc w:val="center"/>
              <w:rPr>
                <w:rFonts w:ascii="Times New Roman" w:hAnsi="Times New Roman"/>
                <w:sz w:val="18"/>
                <w:szCs w:val="18"/>
              </w:rPr>
            </w:pP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Proje</w:t>
            </w:r>
          </w:p>
        </w:tc>
        <w:tc>
          <w:tcPr>
            <w:tcW w:w="1051" w:type="pct"/>
            <w:gridSpan w:val="2"/>
            <w:tcBorders>
              <w:top w:val="single" w:sz="4" w:space="0" w:color="auto"/>
              <w:left w:val="single" w:sz="4" w:space="0" w:color="auto"/>
              <w:bottom w:val="single" w:sz="8"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w:t>
            </w:r>
          </w:p>
        </w:tc>
        <w:tc>
          <w:tcPr>
            <w:tcW w:w="972" w:type="pct"/>
            <w:tcBorders>
              <w:top w:val="single" w:sz="4" w:space="0" w:color="auto"/>
              <w:left w:val="single" w:sz="8" w:space="0" w:color="auto"/>
              <w:bottom w:val="single" w:sz="8" w:space="0" w:color="auto"/>
              <w:right w:val="single" w:sz="12"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Rapor</w:t>
            </w:r>
          </w:p>
        </w:tc>
        <w:tc>
          <w:tcPr>
            <w:tcW w:w="1051" w:type="pct"/>
            <w:gridSpan w:val="2"/>
            <w:tcBorders>
              <w:top w:val="single" w:sz="8" w:space="0" w:color="auto"/>
              <w:left w:val="single" w:sz="4" w:space="0" w:color="auto"/>
              <w:bottom w:val="single" w:sz="8"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1</w:t>
            </w:r>
          </w:p>
        </w:tc>
        <w:tc>
          <w:tcPr>
            <w:tcW w:w="972" w:type="pct"/>
            <w:tcBorders>
              <w:top w:val="single" w:sz="8" w:space="0" w:color="auto"/>
              <w:left w:val="single" w:sz="8" w:space="0" w:color="auto"/>
              <w:bottom w:val="single" w:sz="8" w:space="0" w:color="auto"/>
              <w:right w:val="single" w:sz="12"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30</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Diğer (</w:t>
            </w:r>
            <w:proofErr w:type="gramStart"/>
            <w:r w:rsidRPr="004251CF">
              <w:rPr>
                <w:rFonts w:ascii="Times New Roman" w:hAnsi="Times New Roman"/>
                <w:sz w:val="18"/>
                <w:szCs w:val="18"/>
              </w:rPr>
              <w:t>………</w:t>
            </w:r>
            <w:proofErr w:type="gramEnd"/>
            <w:r w:rsidRPr="004251CF">
              <w:rPr>
                <w:rFonts w:ascii="Times New Roman" w:hAnsi="Times New Roman"/>
                <w:sz w:val="18"/>
                <w:szCs w:val="18"/>
              </w:rPr>
              <w:t>)</w:t>
            </w:r>
          </w:p>
        </w:tc>
        <w:tc>
          <w:tcPr>
            <w:tcW w:w="1051" w:type="pct"/>
            <w:gridSpan w:val="2"/>
            <w:tcBorders>
              <w:top w:val="single" w:sz="8" w:space="0" w:color="auto"/>
              <w:left w:val="single" w:sz="4" w:space="0" w:color="auto"/>
              <w:bottom w:val="single" w:sz="12" w:space="0" w:color="auto"/>
              <w:right w:val="single" w:sz="8" w:space="0" w:color="auto"/>
            </w:tcBorders>
          </w:tcPr>
          <w:p w:rsidR="002B41F9" w:rsidRPr="004251CF" w:rsidRDefault="002B41F9" w:rsidP="004251CF">
            <w:pPr>
              <w:spacing w:line="276" w:lineRule="auto"/>
              <w:rPr>
                <w:rFonts w:ascii="Times New Roman" w:hAnsi="Times New Roman"/>
                <w:sz w:val="18"/>
                <w:szCs w:val="18"/>
              </w:rPr>
            </w:pPr>
          </w:p>
        </w:tc>
        <w:tc>
          <w:tcPr>
            <w:tcW w:w="972" w:type="pct"/>
            <w:tcBorders>
              <w:top w:val="single" w:sz="8" w:space="0" w:color="auto"/>
              <w:left w:val="single" w:sz="8" w:space="0" w:color="auto"/>
              <w:bottom w:val="single" w:sz="12" w:space="0" w:color="auto"/>
              <w:right w:val="single" w:sz="12" w:space="0" w:color="auto"/>
            </w:tcBorders>
          </w:tcPr>
          <w:p w:rsidR="002B41F9" w:rsidRPr="004251CF" w:rsidRDefault="002B41F9" w:rsidP="004251CF">
            <w:pPr>
              <w:spacing w:line="276" w:lineRule="auto"/>
              <w:rPr>
                <w:rFonts w:ascii="Times New Roman" w:hAnsi="Times New Roman"/>
                <w:sz w:val="18"/>
                <w:szCs w:val="18"/>
              </w:rPr>
            </w:pPr>
          </w:p>
        </w:tc>
      </w:tr>
      <w:tr w:rsidR="002B41F9" w:rsidRPr="004251CF" w:rsidTr="004251C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2B41F9" w:rsidRPr="004251CF" w:rsidRDefault="002B41F9" w:rsidP="004251CF">
            <w:pPr>
              <w:spacing w:line="276" w:lineRule="auto"/>
              <w:rPr>
                <w:rFonts w:ascii="Times New Roman" w:hAnsi="Times New Roman"/>
                <w:sz w:val="18"/>
                <w:szCs w:val="18"/>
              </w:rPr>
            </w:pPr>
          </w:p>
        </w:tc>
        <w:tc>
          <w:tcPr>
            <w:tcW w:w="1051"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1</w:t>
            </w:r>
          </w:p>
        </w:tc>
        <w:tc>
          <w:tcPr>
            <w:tcW w:w="972"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40</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VARSA ÖNERİLEN ÖNKOŞUL(LAR)</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 xml:space="preserve"> Bu dersin önkoşulu ya da eş koşulu bulunmamaktadır.</w:t>
            </w:r>
          </w:p>
        </w:tc>
      </w:tr>
      <w:tr w:rsidR="002B41F9" w:rsidRPr="004251CF" w:rsidTr="004251CF">
        <w:trPr>
          <w:trHeight w:val="54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KISA İÇERİĞİ</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spacing w:line="276" w:lineRule="auto"/>
              <w:jc w:val="both"/>
              <w:rPr>
                <w:rFonts w:ascii="Times New Roman" w:hAnsi="Times New Roman"/>
                <w:sz w:val="18"/>
                <w:szCs w:val="18"/>
              </w:rPr>
            </w:pPr>
            <w:proofErr w:type="gramStart"/>
            <w:r w:rsidRPr="004251CF">
              <w:rPr>
                <w:rFonts w:ascii="Times New Roman" w:hAnsi="Times New Roman"/>
                <w:sz w:val="18"/>
                <w:szCs w:val="18"/>
              </w:rPr>
              <w:t>Ders kapsamında eğitim programının önemi, ilkeleri ve öğeleri, Türkiye’de uygulanan okul öncesi eğitim programlarının tarihsel gelişim süreci, Türkiye’de uygulanan 3-6 yaş okul öncesi eğitim programı; temel özellikleri, ilkeleri, kazanımlar, göstergeler, ortam özellikleri, etkinlikler, programda kullanılacak formlar, planlama (aylık eğitim planı, günlük eğitim akışı ve etkinlik planı), uygulama ve değerlendirme, okul öncesi eğitim programı ile ilgili sınıf içi uygulamalı çalışmalar ele alınacaktır.</w:t>
            </w:r>
            <w:proofErr w:type="gramEnd"/>
          </w:p>
        </w:tc>
      </w:tr>
      <w:tr w:rsidR="002B41F9" w:rsidRPr="004251CF" w:rsidTr="004251CF">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AMAÇLARI</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 xml:space="preserve">Mesleğe hazırlık aşamasındaki aday öğretmenlerin ülkemizde yürütülen okul öncesi eğitim programına </w:t>
            </w:r>
            <w:proofErr w:type="gramStart"/>
            <w:r w:rsidRPr="004251CF">
              <w:rPr>
                <w:rFonts w:ascii="Times New Roman" w:hAnsi="Times New Roman"/>
                <w:sz w:val="18"/>
                <w:szCs w:val="18"/>
              </w:rPr>
              <w:t>hakim</w:t>
            </w:r>
            <w:proofErr w:type="gramEnd"/>
            <w:r w:rsidRPr="004251CF">
              <w:rPr>
                <w:rFonts w:ascii="Times New Roman" w:hAnsi="Times New Roman"/>
                <w:sz w:val="18"/>
                <w:szCs w:val="18"/>
              </w:rPr>
              <w:t xml:space="preserve"> olması ve uygulamaya hazırlanması amaçlanmaktadır.</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MESLEK EĞİTİMİNİ SAĞLAMAYA YÖNELİK KATKISI</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ÖĞRENİM ÇIKTILARI</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2B41F9">
            <w:pPr>
              <w:pStyle w:val="ListeParagraf"/>
              <w:numPr>
                <w:ilvl w:val="0"/>
                <w:numId w:val="9"/>
              </w:numPr>
              <w:shd w:val="clear" w:color="auto" w:fill="FFFFFF"/>
              <w:rPr>
                <w:sz w:val="18"/>
                <w:szCs w:val="18"/>
              </w:rPr>
            </w:pPr>
            <w:r w:rsidRPr="004251CF">
              <w:rPr>
                <w:sz w:val="18"/>
                <w:szCs w:val="18"/>
              </w:rPr>
              <w:t>Bir eğitim programının önemini, ilkelerini ve öğelerini bilir.</w:t>
            </w:r>
          </w:p>
          <w:p w:rsidR="002B41F9" w:rsidRPr="004251CF" w:rsidRDefault="002B41F9" w:rsidP="002B41F9">
            <w:pPr>
              <w:pStyle w:val="ListeParagraf"/>
              <w:numPr>
                <w:ilvl w:val="0"/>
                <w:numId w:val="9"/>
              </w:numPr>
              <w:shd w:val="clear" w:color="auto" w:fill="FFFFFF"/>
              <w:rPr>
                <w:sz w:val="18"/>
                <w:szCs w:val="18"/>
              </w:rPr>
            </w:pPr>
            <w:r w:rsidRPr="004251CF">
              <w:rPr>
                <w:sz w:val="18"/>
                <w:szCs w:val="18"/>
              </w:rPr>
              <w:t>Türkiye’de okul öncesi eğitim programının gelişim sürecini bilir.</w:t>
            </w:r>
          </w:p>
          <w:p w:rsidR="002B41F9" w:rsidRPr="004251CF" w:rsidRDefault="002B41F9" w:rsidP="002B41F9">
            <w:pPr>
              <w:pStyle w:val="ListeParagraf"/>
              <w:numPr>
                <w:ilvl w:val="0"/>
                <w:numId w:val="9"/>
              </w:numPr>
              <w:shd w:val="clear" w:color="auto" w:fill="FFFFFF"/>
              <w:rPr>
                <w:sz w:val="18"/>
                <w:szCs w:val="18"/>
              </w:rPr>
            </w:pPr>
            <w:r w:rsidRPr="004251CF">
              <w:rPr>
                <w:sz w:val="18"/>
                <w:szCs w:val="18"/>
              </w:rPr>
              <w:t xml:space="preserve">“Okul Öncesi Eğitim </w:t>
            </w:r>
            <w:proofErr w:type="spellStart"/>
            <w:r w:rsidRPr="004251CF">
              <w:rPr>
                <w:sz w:val="18"/>
                <w:szCs w:val="18"/>
              </w:rPr>
              <w:t>Programı”nı</w:t>
            </w:r>
            <w:proofErr w:type="spellEnd"/>
            <w:r w:rsidRPr="004251CF">
              <w:rPr>
                <w:sz w:val="18"/>
                <w:szCs w:val="18"/>
              </w:rPr>
              <w:t xml:space="preserve"> bütünüyle tanır ve uygular. </w:t>
            </w:r>
          </w:p>
          <w:p w:rsidR="002B41F9" w:rsidRPr="004251CF" w:rsidRDefault="002B41F9" w:rsidP="002B41F9">
            <w:pPr>
              <w:pStyle w:val="ListeParagraf"/>
              <w:numPr>
                <w:ilvl w:val="0"/>
                <w:numId w:val="9"/>
              </w:numPr>
              <w:shd w:val="clear" w:color="auto" w:fill="FFFFFF"/>
              <w:rPr>
                <w:sz w:val="18"/>
                <w:szCs w:val="18"/>
              </w:rPr>
            </w:pPr>
            <w:r w:rsidRPr="004251CF">
              <w:rPr>
                <w:sz w:val="18"/>
                <w:szCs w:val="18"/>
              </w:rPr>
              <w:t>Aylık eğitim planı, günlük eğitim akışı ve etkinlik planı hazırlar, uygular ve değerlendirir.</w:t>
            </w: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TEMEL DERS KİTABI</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Çelik, N, </w:t>
            </w:r>
            <w:proofErr w:type="spellStart"/>
            <w:r w:rsidRPr="004251CF">
              <w:rPr>
                <w:rFonts w:ascii="Times New Roman" w:hAnsi="Times New Roman"/>
                <w:sz w:val="18"/>
                <w:szCs w:val="18"/>
              </w:rPr>
              <w:t>Daşcan</w:t>
            </w:r>
            <w:proofErr w:type="spellEnd"/>
            <w:r w:rsidRPr="004251CF">
              <w:rPr>
                <w:rFonts w:ascii="Times New Roman" w:hAnsi="Times New Roman"/>
                <w:sz w:val="18"/>
                <w:szCs w:val="18"/>
              </w:rPr>
              <w:t>, Ö</w:t>
            </w:r>
            <w:proofErr w:type="gramStart"/>
            <w:r w:rsidRPr="004251CF">
              <w:rPr>
                <w:rFonts w:ascii="Times New Roman" w:hAnsi="Times New Roman"/>
                <w:sz w:val="18"/>
                <w:szCs w:val="18"/>
              </w:rPr>
              <w:t>.,</w:t>
            </w:r>
            <w:proofErr w:type="gramEnd"/>
            <w:r w:rsidRPr="004251CF">
              <w:rPr>
                <w:rFonts w:ascii="Times New Roman" w:hAnsi="Times New Roman"/>
                <w:sz w:val="18"/>
                <w:szCs w:val="18"/>
              </w:rPr>
              <w:t xml:space="preserve"> (2017). </w:t>
            </w:r>
            <w:r w:rsidRPr="004251CF">
              <w:rPr>
                <w:rFonts w:ascii="Times New Roman" w:hAnsi="Times New Roman"/>
                <w:i/>
                <w:sz w:val="18"/>
                <w:szCs w:val="18"/>
              </w:rPr>
              <w:t>Okul öncesi eğitimi programı ve etkinlik kitabı.</w:t>
            </w:r>
            <w:r w:rsidRPr="004251CF">
              <w:rPr>
                <w:rFonts w:ascii="Times New Roman" w:hAnsi="Times New Roman"/>
                <w:sz w:val="18"/>
                <w:szCs w:val="18"/>
              </w:rPr>
              <w:t xml:space="preserve"> Ankara: Anı Yayıncılık.</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Milli Eğitim Bakanlığı (2013). </w:t>
            </w:r>
            <w:r w:rsidRPr="004251CF">
              <w:rPr>
                <w:rFonts w:ascii="Times New Roman" w:hAnsi="Times New Roman"/>
                <w:i/>
                <w:sz w:val="18"/>
                <w:szCs w:val="18"/>
              </w:rPr>
              <w:t>Okul öncesi eğitim programı</w:t>
            </w:r>
            <w:proofErr w:type="gramStart"/>
            <w:r w:rsidRPr="004251CF">
              <w:rPr>
                <w:rFonts w:ascii="Times New Roman" w:hAnsi="Times New Roman"/>
                <w:i/>
                <w:sz w:val="18"/>
                <w:szCs w:val="18"/>
              </w:rPr>
              <w:t>..</w:t>
            </w:r>
            <w:proofErr w:type="gramEnd"/>
            <w:r w:rsidRPr="004251CF">
              <w:rPr>
                <w:rFonts w:ascii="Times New Roman" w:hAnsi="Times New Roman"/>
                <w:sz w:val="18"/>
                <w:szCs w:val="18"/>
              </w:rPr>
              <w:t xml:space="preserve"> Ankara: MEB.</w:t>
            </w: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YARDIMCI KAYNAKLAR</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pStyle w:val="Balk4"/>
              <w:spacing w:before="0" w:after="0" w:line="276" w:lineRule="auto"/>
              <w:rPr>
                <w:rFonts w:ascii="Times New Roman" w:hAnsi="Times New Roman"/>
                <w:b w:val="0"/>
                <w:sz w:val="18"/>
                <w:szCs w:val="18"/>
                <w:lang w:val="tr-TR"/>
              </w:rPr>
            </w:pPr>
            <w:r w:rsidRPr="004251CF">
              <w:rPr>
                <w:rFonts w:ascii="Times New Roman" w:hAnsi="Times New Roman"/>
                <w:b w:val="0"/>
                <w:sz w:val="18"/>
                <w:szCs w:val="18"/>
              </w:rPr>
              <w:t xml:space="preserve">Diken, H. İ. (2010). </w:t>
            </w:r>
            <w:r w:rsidRPr="004251CF">
              <w:rPr>
                <w:rFonts w:ascii="Times New Roman" w:hAnsi="Times New Roman"/>
                <w:b w:val="0"/>
                <w:i/>
                <w:sz w:val="18"/>
                <w:szCs w:val="18"/>
              </w:rPr>
              <w:t>Erken çocukluk eğitimi</w:t>
            </w:r>
            <w:r w:rsidRPr="004251CF">
              <w:rPr>
                <w:rFonts w:ascii="Times New Roman" w:hAnsi="Times New Roman"/>
                <w:b w:val="0"/>
                <w:sz w:val="18"/>
                <w:szCs w:val="18"/>
              </w:rPr>
              <w:t xml:space="preserve">. Ankara: </w:t>
            </w:r>
            <w:proofErr w:type="spellStart"/>
            <w:r w:rsidRPr="004251CF">
              <w:rPr>
                <w:rFonts w:ascii="Times New Roman" w:hAnsi="Times New Roman"/>
                <w:b w:val="0"/>
                <w:sz w:val="18"/>
                <w:szCs w:val="18"/>
              </w:rPr>
              <w:t>Pegem</w:t>
            </w:r>
            <w:proofErr w:type="spellEnd"/>
            <w:r w:rsidRPr="004251CF">
              <w:rPr>
                <w:rFonts w:ascii="Times New Roman" w:hAnsi="Times New Roman"/>
                <w:b w:val="0"/>
                <w:sz w:val="18"/>
                <w:szCs w:val="18"/>
              </w:rPr>
              <w:t xml:space="preserve"> Akademi Yayınları</w:t>
            </w:r>
            <w:r w:rsidRPr="004251CF">
              <w:rPr>
                <w:rFonts w:ascii="Times New Roman" w:hAnsi="Times New Roman"/>
                <w:b w:val="0"/>
                <w:sz w:val="18"/>
                <w:szCs w:val="18"/>
                <w:lang w:val="tr-TR"/>
              </w:rPr>
              <w:t>.</w:t>
            </w:r>
          </w:p>
          <w:p w:rsidR="002B41F9" w:rsidRPr="004251CF" w:rsidRDefault="002B41F9" w:rsidP="004251CF">
            <w:pPr>
              <w:spacing w:line="300" w:lineRule="atLeast"/>
              <w:rPr>
                <w:rFonts w:ascii="Times New Roman" w:hAnsi="Times New Roman"/>
                <w:color w:val="000000"/>
                <w:sz w:val="18"/>
                <w:szCs w:val="18"/>
              </w:rPr>
            </w:pPr>
            <w:r w:rsidRPr="004251CF">
              <w:rPr>
                <w:rFonts w:ascii="Times New Roman" w:hAnsi="Times New Roman"/>
                <w:color w:val="000000"/>
                <w:sz w:val="18"/>
                <w:szCs w:val="18"/>
              </w:rPr>
              <w:t>San -Bayhan, P</w:t>
            </w:r>
            <w:proofErr w:type="gramStart"/>
            <w:r w:rsidRPr="004251CF">
              <w:rPr>
                <w:rFonts w:ascii="Times New Roman" w:hAnsi="Times New Roman"/>
                <w:color w:val="000000"/>
                <w:sz w:val="18"/>
                <w:szCs w:val="18"/>
              </w:rPr>
              <w:t>.,</w:t>
            </w:r>
            <w:proofErr w:type="gramEnd"/>
            <w:r w:rsidRPr="004251CF">
              <w:rPr>
                <w:rFonts w:ascii="Times New Roman" w:hAnsi="Times New Roman"/>
                <w:color w:val="000000"/>
                <w:sz w:val="18"/>
                <w:szCs w:val="18"/>
              </w:rPr>
              <w:t xml:space="preserve"> Artan, İ. (2004). </w:t>
            </w:r>
            <w:r w:rsidRPr="004251CF">
              <w:rPr>
                <w:rFonts w:ascii="Times New Roman" w:hAnsi="Times New Roman"/>
                <w:i/>
                <w:color w:val="000000"/>
                <w:sz w:val="18"/>
                <w:szCs w:val="18"/>
              </w:rPr>
              <w:t>Çocuk gelişimi ve eğitimi.</w:t>
            </w:r>
            <w:r w:rsidRPr="004251CF">
              <w:rPr>
                <w:rFonts w:ascii="Times New Roman" w:hAnsi="Times New Roman"/>
                <w:color w:val="000000"/>
                <w:sz w:val="18"/>
                <w:szCs w:val="18"/>
              </w:rPr>
              <w:t xml:space="preserve"> İstanbul: </w:t>
            </w:r>
            <w:proofErr w:type="spellStart"/>
            <w:r w:rsidRPr="004251CF">
              <w:rPr>
                <w:rFonts w:ascii="Times New Roman" w:hAnsi="Times New Roman"/>
                <w:color w:val="000000"/>
                <w:sz w:val="18"/>
                <w:szCs w:val="18"/>
              </w:rPr>
              <w:t>Morpa</w:t>
            </w:r>
            <w:proofErr w:type="spellEnd"/>
            <w:r w:rsidRPr="004251CF">
              <w:rPr>
                <w:rFonts w:ascii="Times New Roman" w:hAnsi="Times New Roman"/>
                <w:color w:val="000000"/>
                <w:sz w:val="18"/>
                <w:szCs w:val="18"/>
              </w:rPr>
              <w:t xml:space="preserve"> Yayınları. </w:t>
            </w:r>
          </w:p>
          <w:p w:rsidR="002B41F9" w:rsidRPr="004251CF" w:rsidRDefault="002B41F9" w:rsidP="004251CF">
            <w:pPr>
              <w:pStyle w:val="Balk4"/>
              <w:spacing w:before="0" w:after="0" w:line="276" w:lineRule="auto"/>
              <w:rPr>
                <w:rFonts w:ascii="Times New Roman" w:hAnsi="Times New Roman"/>
                <w:b w:val="0"/>
                <w:sz w:val="18"/>
                <w:szCs w:val="18"/>
                <w:lang w:val="en-US"/>
              </w:rPr>
            </w:pPr>
          </w:p>
        </w:tc>
      </w:tr>
      <w:tr w:rsidR="002B41F9" w:rsidRPr="004251CF" w:rsidTr="004251C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lastRenderedPageBreak/>
              <w:t>DERSTE GEREKLİ ARAÇ VE GEREÇLER</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spacing w:line="276" w:lineRule="auto"/>
              <w:rPr>
                <w:rFonts w:ascii="Times New Roman" w:hAnsi="Times New Roman"/>
                <w:sz w:val="18"/>
                <w:szCs w:val="18"/>
              </w:rPr>
            </w:pPr>
          </w:p>
        </w:tc>
      </w:tr>
    </w:tbl>
    <w:p w:rsidR="002B41F9" w:rsidRPr="004251CF" w:rsidRDefault="002B41F9" w:rsidP="002B41F9">
      <w:pPr>
        <w:tabs>
          <w:tab w:val="left" w:pos="1500"/>
        </w:tabs>
        <w:rPr>
          <w:rFonts w:ascii="Times New Roman" w:hAnsi="Times New Roman"/>
          <w:sz w:val="18"/>
          <w:szCs w:val="18"/>
        </w:rPr>
      </w:pPr>
    </w:p>
    <w:tbl>
      <w:tblPr>
        <w:tblW w:w="5156"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769"/>
      </w:tblGrid>
      <w:tr w:rsidR="002B41F9" w:rsidRPr="004251CF" w:rsidTr="004251CF">
        <w:trPr>
          <w:trHeight w:val="458"/>
        </w:trPr>
        <w:tc>
          <w:tcPr>
            <w:tcW w:w="5000" w:type="pct"/>
            <w:gridSpan w:val="2"/>
            <w:shd w:val="clear" w:color="auto" w:fill="auto"/>
            <w:vAlign w:val="center"/>
          </w:tcPr>
          <w:p w:rsidR="002B41F9" w:rsidRPr="004251CF" w:rsidRDefault="002B41F9" w:rsidP="004251CF">
            <w:pPr>
              <w:spacing w:line="276" w:lineRule="auto"/>
              <w:jc w:val="both"/>
              <w:rPr>
                <w:rFonts w:ascii="Times New Roman" w:hAnsi="Times New Roman"/>
                <w:b/>
                <w:sz w:val="18"/>
                <w:szCs w:val="18"/>
              </w:rPr>
            </w:pPr>
            <w:r w:rsidRPr="004251CF">
              <w:rPr>
                <w:rFonts w:ascii="Times New Roman" w:hAnsi="Times New Roman"/>
                <w:b/>
                <w:sz w:val="18"/>
                <w:szCs w:val="18"/>
              </w:rPr>
              <w:t>DERSİN HAFTALIK PLANI</w:t>
            </w:r>
          </w:p>
        </w:tc>
      </w:tr>
      <w:tr w:rsidR="002B41F9" w:rsidRPr="004251CF" w:rsidTr="004251CF">
        <w:tc>
          <w:tcPr>
            <w:tcW w:w="575" w:type="pct"/>
            <w:shd w:val="clear" w:color="auto" w:fill="auto"/>
          </w:tcPr>
          <w:p w:rsidR="002B41F9" w:rsidRPr="004251CF" w:rsidRDefault="002B41F9" w:rsidP="004251CF">
            <w:pPr>
              <w:spacing w:line="276" w:lineRule="auto"/>
              <w:jc w:val="both"/>
              <w:rPr>
                <w:rFonts w:ascii="Times New Roman" w:hAnsi="Times New Roman"/>
                <w:b/>
                <w:sz w:val="18"/>
                <w:szCs w:val="18"/>
              </w:rPr>
            </w:pPr>
            <w:r w:rsidRPr="004251CF">
              <w:rPr>
                <w:rFonts w:ascii="Times New Roman" w:hAnsi="Times New Roman"/>
                <w:b/>
                <w:sz w:val="18"/>
                <w:szCs w:val="18"/>
              </w:rPr>
              <w:t>HAFTA</w:t>
            </w:r>
          </w:p>
        </w:tc>
        <w:tc>
          <w:tcPr>
            <w:tcW w:w="4425" w:type="pct"/>
            <w:shd w:val="clear" w:color="auto" w:fill="auto"/>
          </w:tcPr>
          <w:p w:rsidR="002B41F9" w:rsidRPr="004251CF" w:rsidRDefault="002B41F9" w:rsidP="004251CF">
            <w:pPr>
              <w:spacing w:line="276" w:lineRule="auto"/>
              <w:jc w:val="both"/>
              <w:rPr>
                <w:rFonts w:ascii="Times New Roman" w:hAnsi="Times New Roman"/>
                <w:b/>
                <w:sz w:val="18"/>
                <w:szCs w:val="18"/>
              </w:rPr>
            </w:pPr>
            <w:r w:rsidRPr="004251CF">
              <w:rPr>
                <w:rFonts w:ascii="Times New Roman" w:hAnsi="Times New Roman"/>
                <w:b/>
                <w:sz w:val="18"/>
                <w:szCs w:val="18"/>
              </w:rPr>
              <w:t>İŞLENEN KONULAR</w:t>
            </w:r>
          </w:p>
        </w:tc>
      </w:tr>
      <w:tr w:rsidR="002B41F9" w:rsidRPr="004251CF" w:rsidTr="004251CF">
        <w:tc>
          <w:tcPr>
            <w:tcW w:w="575"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1</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Eğitim programının önemi, ilkeleri ve öğeleri</w:t>
            </w:r>
          </w:p>
        </w:tc>
      </w:tr>
      <w:tr w:rsidR="002B41F9" w:rsidRPr="004251CF" w:rsidTr="004251CF">
        <w:tc>
          <w:tcPr>
            <w:tcW w:w="575"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2</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Türkiye’de uygulanan okul öncesi eğitim programlarının tarihsel gelişim süreci</w:t>
            </w:r>
          </w:p>
        </w:tc>
      </w:tr>
      <w:tr w:rsidR="002B41F9" w:rsidRPr="004251CF" w:rsidTr="004251CF">
        <w:tc>
          <w:tcPr>
            <w:tcW w:w="575"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3</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Eğitim Programı” temel özellikleri, ilkeleri, kazanımlar, göstergeler, </w:t>
            </w:r>
          </w:p>
        </w:tc>
      </w:tr>
      <w:tr w:rsidR="002B41F9" w:rsidRPr="004251CF" w:rsidTr="004251CF">
        <w:tc>
          <w:tcPr>
            <w:tcW w:w="575"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4</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Eğitim Programı” ortam özellikleri, etkinlikler, ,</w:t>
            </w:r>
          </w:p>
        </w:tc>
      </w:tr>
      <w:tr w:rsidR="002B41F9" w:rsidRPr="004251CF" w:rsidTr="004251CF">
        <w:tc>
          <w:tcPr>
            <w:tcW w:w="575"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5</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Eğitim Programı” programda kullanılacak formlar, planlama (aylık eğitim planı, günlük eğitim akışı ve etkinlik planı)</w:t>
            </w:r>
          </w:p>
        </w:tc>
      </w:tr>
      <w:tr w:rsidR="002B41F9" w:rsidRPr="004251CF" w:rsidTr="004251CF">
        <w:tc>
          <w:tcPr>
            <w:tcW w:w="575" w:type="pct"/>
            <w:tcBorders>
              <w:bottom w:val="single" w:sz="6" w:space="0" w:color="auto"/>
            </w:tcBorders>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6</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gözlemleri</w:t>
            </w:r>
          </w:p>
        </w:tc>
      </w:tr>
      <w:tr w:rsidR="002B41F9" w:rsidRPr="004251CF" w:rsidTr="004251CF">
        <w:tc>
          <w:tcPr>
            <w:tcW w:w="575" w:type="pct"/>
            <w:tcBorders>
              <w:top w:val="single" w:sz="6" w:space="0" w:color="auto"/>
              <w:bottom w:val="single" w:sz="6" w:space="0" w:color="auto"/>
            </w:tcBorders>
            <w:shd w:val="clear" w:color="auto" w:fill="D9D9D9"/>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7-8</w:t>
            </w:r>
          </w:p>
        </w:tc>
        <w:tc>
          <w:tcPr>
            <w:tcW w:w="4425" w:type="pct"/>
            <w:tcBorders>
              <w:top w:val="single" w:sz="6" w:space="0" w:color="auto"/>
              <w:bottom w:val="single" w:sz="6" w:space="0" w:color="auto"/>
            </w:tcBorders>
            <w:shd w:val="clear" w:color="auto" w:fill="D9D9D9"/>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ARA SINAV </w:t>
            </w:r>
          </w:p>
        </w:tc>
      </w:tr>
      <w:tr w:rsidR="002B41F9" w:rsidRPr="004251CF" w:rsidTr="004251CF">
        <w:tc>
          <w:tcPr>
            <w:tcW w:w="575" w:type="pct"/>
            <w:tcBorders>
              <w:top w:val="single" w:sz="6" w:space="0" w:color="auto"/>
            </w:tcBorders>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9</w:t>
            </w:r>
          </w:p>
        </w:tc>
        <w:tc>
          <w:tcPr>
            <w:tcW w:w="4425" w:type="pct"/>
            <w:tcBorders>
              <w:top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gözlemleri</w:t>
            </w:r>
          </w:p>
        </w:tc>
      </w:tr>
      <w:tr w:rsidR="002B41F9" w:rsidRPr="004251CF" w:rsidTr="004251CF">
        <w:tc>
          <w:tcPr>
            <w:tcW w:w="575"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10</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Aylık eğitim planı, günlük eğitim akışı ve etkinlik planı hazırlama, uygulama ve değerlendirme</w:t>
            </w:r>
          </w:p>
        </w:tc>
      </w:tr>
      <w:tr w:rsidR="002B41F9" w:rsidRPr="004251CF" w:rsidTr="004251CF">
        <w:tc>
          <w:tcPr>
            <w:tcW w:w="575"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11</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Aylık eğitim planı, günlük eğitim akışı ve etkinlik planı hazırlama, uygulama ve değerlendirme</w:t>
            </w:r>
          </w:p>
        </w:tc>
      </w:tr>
      <w:tr w:rsidR="002B41F9" w:rsidRPr="004251CF" w:rsidTr="004251CF">
        <w:tc>
          <w:tcPr>
            <w:tcW w:w="575"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12</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Aylık eğitim planı, günlük eğitim akışı ve etkinlik planı hazırlama, uygulama ve değerlendirme</w:t>
            </w:r>
          </w:p>
        </w:tc>
      </w:tr>
      <w:tr w:rsidR="002B41F9" w:rsidRPr="004251CF" w:rsidTr="004251CF">
        <w:tc>
          <w:tcPr>
            <w:tcW w:w="575"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13</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Gözlem ve uygulama sonuçlarının sınıfta paylaşılması</w:t>
            </w:r>
          </w:p>
        </w:tc>
      </w:tr>
      <w:tr w:rsidR="002B41F9" w:rsidRPr="004251CF" w:rsidTr="004251CF">
        <w:tc>
          <w:tcPr>
            <w:tcW w:w="575" w:type="pct"/>
            <w:tcBorders>
              <w:bottom w:val="single" w:sz="6" w:space="0" w:color="auto"/>
            </w:tcBorders>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14</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Gözlem ve uygulama sonuçlarının sınıfta paylaşılması</w:t>
            </w:r>
          </w:p>
        </w:tc>
      </w:tr>
      <w:tr w:rsidR="002B41F9" w:rsidRPr="004251CF" w:rsidTr="004251CF">
        <w:trPr>
          <w:trHeight w:val="322"/>
        </w:trPr>
        <w:tc>
          <w:tcPr>
            <w:tcW w:w="575" w:type="pct"/>
            <w:tcBorders>
              <w:top w:val="single" w:sz="6" w:space="0" w:color="auto"/>
              <w:bottom w:val="single" w:sz="12" w:space="0" w:color="auto"/>
            </w:tcBorders>
            <w:shd w:val="clear" w:color="auto" w:fill="D9D9D9"/>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15-16</w:t>
            </w:r>
          </w:p>
        </w:tc>
        <w:tc>
          <w:tcPr>
            <w:tcW w:w="442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lang w:val="en-US"/>
              </w:rPr>
            </w:pPr>
            <w:r w:rsidRPr="004251CF">
              <w:rPr>
                <w:rFonts w:ascii="Times New Roman" w:hAnsi="Times New Roman"/>
                <w:sz w:val="18"/>
                <w:szCs w:val="18"/>
                <w:lang w:val="en-US"/>
              </w:rPr>
              <w:t>FINAL SINAVI</w:t>
            </w:r>
          </w:p>
        </w:tc>
      </w:tr>
    </w:tbl>
    <w:p w:rsidR="002B41F9" w:rsidRPr="004251CF" w:rsidRDefault="002B41F9" w:rsidP="002B41F9">
      <w:pPr>
        <w:rPr>
          <w:rFonts w:ascii="Times New Roman" w:hAnsi="Times New Roman"/>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2B41F9" w:rsidRPr="004251CF" w:rsidTr="004251CF">
        <w:tc>
          <w:tcPr>
            <w:tcW w:w="771" w:type="dxa"/>
            <w:shd w:val="clear" w:color="auto" w:fill="auto"/>
          </w:tcPr>
          <w:p w:rsidR="002B41F9" w:rsidRPr="004251CF" w:rsidRDefault="002B41F9" w:rsidP="004251CF">
            <w:pPr>
              <w:spacing w:line="276" w:lineRule="auto"/>
              <w:jc w:val="both"/>
              <w:rPr>
                <w:rFonts w:ascii="Times New Roman" w:hAnsi="Times New Roman"/>
                <w:b/>
                <w:sz w:val="18"/>
                <w:szCs w:val="18"/>
              </w:rPr>
            </w:pPr>
            <w:r w:rsidRPr="004251CF">
              <w:rPr>
                <w:rFonts w:ascii="Times New Roman" w:hAnsi="Times New Roman"/>
                <w:b/>
                <w:sz w:val="18"/>
                <w:szCs w:val="18"/>
              </w:rPr>
              <w:t>NO</w:t>
            </w:r>
          </w:p>
        </w:tc>
        <w:tc>
          <w:tcPr>
            <w:tcW w:w="7812" w:type="dxa"/>
            <w:shd w:val="clear" w:color="auto" w:fill="auto"/>
          </w:tcPr>
          <w:p w:rsidR="002B41F9" w:rsidRPr="004251CF" w:rsidRDefault="002B41F9" w:rsidP="004251CF">
            <w:pPr>
              <w:spacing w:line="276" w:lineRule="auto"/>
              <w:jc w:val="both"/>
              <w:rPr>
                <w:rFonts w:ascii="Times New Roman" w:hAnsi="Times New Roman"/>
                <w:b/>
                <w:sz w:val="18"/>
                <w:szCs w:val="18"/>
              </w:rPr>
            </w:pPr>
            <w:r w:rsidRPr="004251CF">
              <w:rPr>
                <w:rFonts w:ascii="Times New Roman" w:hAnsi="Times New Roman"/>
                <w:b/>
                <w:sz w:val="18"/>
                <w:szCs w:val="18"/>
              </w:rPr>
              <w:t>PROGRAM ÇIKTILARI</w:t>
            </w:r>
          </w:p>
        </w:tc>
        <w:tc>
          <w:tcPr>
            <w:tcW w:w="456"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3</w:t>
            </w:r>
          </w:p>
        </w:tc>
        <w:tc>
          <w:tcPr>
            <w:tcW w:w="425" w:type="dxa"/>
            <w:shd w:val="clear" w:color="auto" w:fill="auto"/>
          </w:tcPr>
          <w:p w:rsidR="002B41F9" w:rsidRPr="004251CF" w:rsidRDefault="002B41F9" w:rsidP="004251CF">
            <w:pPr>
              <w:spacing w:line="276" w:lineRule="auto"/>
              <w:jc w:val="both"/>
              <w:rPr>
                <w:rFonts w:ascii="Times New Roman" w:hAnsi="Times New Roman"/>
                <w:b/>
                <w:sz w:val="18"/>
                <w:szCs w:val="18"/>
              </w:rPr>
            </w:pPr>
            <w:r w:rsidRPr="004251CF">
              <w:rPr>
                <w:rFonts w:ascii="Times New Roman" w:hAnsi="Times New Roman"/>
                <w:b/>
                <w:sz w:val="18"/>
                <w:szCs w:val="18"/>
              </w:rPr>
              <w:t>2</w:t>
            </w:r>
          </w:p>
        </w:tc>
        <w:tc>
          <w:tcPr>
            <w:tcW w:w="425" w:type="dxa"/>
            <w:shd w:val="clear" w:color="auto" w:fill="auto"/>
          </w:tcPr>
          <w:p w:rsidR="002B41F9" w:rsidRPr="004251CF" w:rsidRDefault="002B41F9" w:rsidP="004251CF">
            <w:pPr>
              <w:spacing w:line="276" w:lineRule="auto"/>
              <w:jc w:val="both"/>
              <w:rPr>
                <w:rFonts w:ascii="Times New Roman" w:hAnsi="Times New Roman"/>
                <w:b/>
                <w:sz w:val="18"/>
                <w:szCs w:val="18"/>
              </w:rPr>
            </w:pPr>
            <w:r w:rsidRPr="004251CF">
              <w:rPr>
                <w:rFonts w:ascii="Times New Roman" w:hAnsi="Times New Roman"/>
                <w:b/>
                <w:sz w:val="18"/>
                <w:szCs w:val="18"/>
              </w:rPr>
              <w:t>1</w:t>
            </w:r>
          </w:p>
        </w:tc>
      </w:tr>
      <w:tr w:rsidR="002B41F9" w:rsidRPr="004251CF" w:rsidTr="004251CF">
        <w:tc>
          <w:tcPr>
            <w:tcW w:w="771" w:type="dxa"/>
            <w:shd w:val="clear" w:color="auto" w:fill="auto"/>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sz w:val="18"/>
                <w:szCs w:val="18"/>
              </w:rPr>
            </w:pPr>
          </w:p>
        </w:tc>
        <w:tc>
          <w:tcPr>
            <w:tcW w:w="7812" w:type="dxa"/>
            <w:shd w:val="clear" w:color="auto" w:fill="auto"/>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Türkçeyi kurallarına uygun, düzgün ve etkili kullanabilme ve öğrencilerle sağlıklı iletişim kurabilme becerisine sahip olur.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sz w:val="18"/>
                <w:szCs w:val="18"/>
              </w:rPr>
            </w:pPr>
          </w:p>
        </w:tc>
        <w:tc>
          <w:tcPr>
            <w:tcW w:w="7812" w:type="dxa"/>
            <w:shd w:val="clear" w:color="auto" w:fill="auto"/>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sz w:val="18"/>
                <w:szCs w:val="18"/>
              </w:rPr>
            </w:pPr>
          </w:p>
        </w:tc>
        <w:tc>
          <w:tcPr>
            <w:tcW w:w="7812" w:type="dxa"/>
            <w:shd w:val="clear" w:color="auto" w:fill="auto"/>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Öğretmenlik mesleği ve alanıyla ilgili genel kültür ve pedagoji bilgisine sahip olur; çağdaş öğretim yöntem- tekniklerini,  ölçme- değerlendirme yöntemlerini bilir ve uygular.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sz w:val="18"/>
                <w:szCs w:val="18"/>
              </w:rPr>
            </w:pPr>
          </w:p>
        </w:tc>
        <w:tc>
          <w:tcPr>
            <w:tcW w:w="7812" w:type="dxa"/>
            <w:shd w:val="clear" w:color="auto" w:fill="auto"/>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 xml:space="preserve">Okul öncesi eğitimi alanı için gerekli materyalleri, bilişim araçları ve iletişim teknolojilerini kullanır.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sz w:val="18"/>
                <w:szCs w:val="18"/>
              </w:rPr>
            </w:pPr>
          </w:p>
        </w:tc>
        <w:tc>
          <w:tcPr>
            <w:tcW w:w="7812" w:type="dxa"/>
            <w:shd w:val="clear" w:color="auto" w:fill="auto"/>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 xml:space="preserve">Okul öncesi öğretim kurumlarını tanır, özelliklerini ifade eder, okul öncesi öğretmenlerinin sahip olması gereken özellikleri bilir.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sz w:val="18"/>
                <w:szCs w:val="18"/>
              </w:rPr>
            </w:pPr>
          </w:p>
        </w:tc>
        <w:tc>
          <w:tcPr>
            <w:tcW w:w="7812" w:type="dxa"/>
            <w:shd w:val="clear" w:color="auto" w:fill="auto"/>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 xml:space="preserve">Okulöncesi eğitimi alanıyla ilgili ulusal ve uluslararası düzeydeki güncel gelişmeleri takip eder.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sz w:val="18"/>
                <w:szCs w:val="18"/>
              </w:rPr>
            </w:pPr>
            <w:r w:rsidRPr="004251CF">
              <w:rPr>
                <w:sz w:val="18"/>
                <w:szCs w:val="18"/>
              </w:rPr>
              <w:t>7.</w:t>
            </w:r>
          </w:p>
        </w:tc>
        <w:tc>
          <w:tcPr>
            <w:tcW w:w="7812" w:type="dxa"/>
            <w:shd w:val="clear" w:color="auto" w:fill="auto"/>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 xml:space="preserve">Okulöncesi eğitimi alanında uygulamada karşılaşılan sorunları çözmek için bireysel ve ekip üyesi olarak sorumluluk alır.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sz w:val="18"/>
                <w:szCs w:val="18"/>
              </w:rPr>
            </w:pPr>
            <w:r w:rsidRPr="004251CF">
              <w:rPr>
                <w:sz w:val="18"/>
                <w:szCs w:val="18"/>
              </w:rPr>
              <w:t>8.</w:t>
            </w:r>
          </w:p>
        </w:tc>
        <w:tc>
          <w:tcPr>
            <w:tcW w:w="7812" w:type="dxa"/>
            <w:shd w:val="clear" w:color="auto" w:fill="auto"/>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 xml:space="preserve">Okulöncesi eğitim kurumları yönetim bilgisi ve becerisine sahip olur.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sz w:val="18"/>
                <w:szCs w:val="18"/>
              </w:rPr>
            </w:pPr>
            <w:r w:rsidRPr="004251CF">
              <w:rPr>
                <w:sz w:val="18"/>
                <w:szCs w:val="18"/>
              </w:rPr>
              <w:t>9.</w:t>
            </w:r>
          </w:p>
        </w:tc>
        <w:tc>
          <w:tcPr>
            <w:tcW w:w="7812" w:type="dxa"/>
            <w:shd w:val="clear" w:color="auto" w:fill="auto"/>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 xml:space="preserve">Çocukların gelişimine ve kültür özelliklerine uygun, bireysel ve </w:t>
            </w:r>
            <w:proofErr w:type="spellStart"/>
            <w:r w:rsidRPr="004251CF">
              <w:rPr>
                <w:rFonts w:ascii="Times New Roman" w:hAnsi="Times New Roman"/>
                <w:sz w:val="18"/>
                <w:szCs w:val="18"/>
              </w:rPr>
              <w:t>işbirlikli</w:t>
            </w:r>
            <w:proofErr w:type="spellEnd"/>
            <w:r w:rsidRPr="004251CF">
              <w:rPr>
                <w:rFonts w:ascii="Times New Roman" w:hAnsi="Times New Roman"/>
                <w:sz w:val="18"/>
                <w:szCs w:val="18"/>
              </w:rPr>
              <w:t xml:space="preserve"> öğrenmeyi destekleyen öğrenme ortamları tasarlar.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sz w:val="18"/>
                <w:szCs w:val="18"/>
              </w:rPr>
            </w:pPr>
            <w:r w:rsidRPr="004251CF">
              <w:rPr>
                <w:sz w:val="18"/>
                <w:szCs w:val="18"/>
              </w:rPr>
              <w:t>10.</w:t>
            </w:r>
          </w:p>
        </w:tc>
        <w:tc>
          <w:tcPr>
            <w:tcW w:w="7812" w:type="dxa"/>
            <w:shd w:val="clear" w:color="auto" w:fill="auto"/>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Meslektaşlar, aileler, toplum, diğer kişi ve kurumlar ile çocukların gelişimlerine ve öğrenmelerine katkı sağlayacak şekilde işbirlikleri yapar.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sz w:val="18"/>
                <w:szCs w:val="18"/>
              </w:rPr>
            </w:pPr>
            <w:r w:rsidRPr="004251CF">
              <w:rPr>
                <w:sz w:val="18"/>
                <w:szCs w:val="18"/>
              </w:rPr>
              <w:t>11.</w:t>
            </w:r>
          </w:p>
        </w:tc>
        <w:tc>
          <w:tcPr>
            <w:tcW w:w="7812" w:type="dxa"/>
            <w:shd w:val="clear" w:color="auto" w:fill="auto"/>
          </w:tcPr>
          <w:p w:rsidR="002B41F9" w:rsidRPr="004251CF" w:rsidRDefault="002B41F9" w:rsidP="004251CF">
            <w:pPr>
              <w:spacing w:before="100" w:beforeAutospacing="1" w:after="100" w:afterAutospacing="1" w:line="276" w:lineRule="auto"/>
              <w:jc w:val="both"/>
              <w:rPr>
                <w:rFonts w:ascii="Times New Roman" w:hAnsi="Times New Roman"/>
                <w:sz w:val="18"/>
                <w:szCs w:val="18"/>
              </w:rPr>
            </w:pPr>
            <w:r w:rsidRPr="004251CF">
              <w:rPr>
                <w:rFonts w:ascii="Times New Roman" w:hAnsi="Times New Roman"/>
                <w:sz w:val="18"/>
                <w:szCs w:val="18"/>
              </w:rPr>
              <w:t xml:space="preserve">Çocukların gelişimlerini ve öğrenmelerini sürekli olarak izleme, kaydetme ve eğitimi planlama amacıyla okul öncesi eğitime uygun çeşitli değerlendirme yöntemleri ve araçları kullanır.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spacing w:before="100" w:beforeAutospacing="1" w:after="100" w:afterAutospacing="1" w:line="276" w:lineRule="auto"/>
              <w:jc w:val="both"/>
              <w:rPr>
                <w:rFonts w:ascii="Times New Roman" w:hAnsi="Times New Roman"/>
                <w:sz w:val="18"/>
                <w:szCs w:val="18"/>
              </w:rPr>
            </w:pPr>
          </w:p>
        </w:tc>
        <w:tc>
          <w:tcPr>
            <w:tcW w:w="425" w:type="dxa"/>
            <w:shd w:val="clear" w:color="auto" w:fill="auto"/>
          </w:tcPr>
          <w:p w:rsidR="002B41F9" w:rsidRPr="004251CF" w:rsidRDefault="002B41F9" w:rsidP="004251CF">
            <w:pPr>
              <w:spacing w:before="100" w:beforeAutospacing="1" w:after="100" w:afterAutospacing="1" w:line="276" w:lineRule="auto"/>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line="276" w:lineRule="auto"/>
              <w:contextualSpacing/>
              <w:jc w:val="center"/>
              <w:rPr>
                <w:sz w:val="18"/>
                <w:szCs w:val="18"/>
              </w:rPr>
            </w:pPr>
            <w:r w:rsidRPr="004251CF">
              <w:rPr>
                <w:sz w:val="18"/>
                <w:szCs w:val="18"/>
              </w:rPr>
              <w:t>12.</w:t>
            </w:r>
          </w:p>
        </w:tc>
        <w:tc>
          <w:tcPr>
            <w:tcW w:w="7812" w:type="dxa"/>
            <w:shd w:val="clear" w:color="auto" w:fill="auto"/>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 xml:space="preserve">Çocukların gelişim özellikleri, ilgi, gereksinimleri, çevresel ve kültürel özelliklerini dikkate alarak eğitim planını hazırlar ve uygular.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sz w:val="18"/>
                <w:szCs w:val="18"/>
              </w:rPr>
            </w:pPr>
            <w:r w:rsidRPr="004251CF">
              <w:rPr>
                <w:sz w:val="18"/>
                <w:szCs w:val="18"/>
              </w:rPr>
              <w:t>13.</w:t>
            </w:r>
          </w:p>
        </w:tc>
        <w:tc>
          <w:tcPr>
            <w:tcW w:w="7812" w:type="dxa"/>
            <w:shd w:val="clear" w:color="auto" w:fill="auto"/>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 xml:space="preserve">Türk Eğitim Sistemi’nin amaç, yapı ve işleyişini, sınıf yönetimi yaklaşımlarını ve eğitim ile ilgili kavramları açıklar.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sz w:val="18"/>
                <w:szCs w:val="18"/>
              </w:rPr>
            </w:pPr>
            <w:r w:rsidRPr="004251CF">
              <w:rPr>
                <w:sz w:val="18"/>
                <w:szCs w:val="18"/>
              </w:rPr>
              <w:t>14.</w:t>
            </w:r>
          </w:p>
        </w:tc>
        <w:tc>
          <w:tcPr>
            <w:tcW w:w="7812" w:type="dxa"/>
            <w:shd w:val="clear" w:color="auto" w:fill="auto"/>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Okul öncesi eğitim ve çocuk gelişimi alanında çağdaş bilgi ve uygulama becerilerine sahip olur.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sz w:val="18"/>
                <w:szCs w:val="18"/>
              </w:rPr>
            </w:pPr>
            <w:r w:rsidRPr="004251CF">
              <w:rPr>
                <w:sz w:val="18"/>
                <w:szCs w:val="18"/>
              </w:rPr>
              <w:t>15.</w:t>
            </w:r>
          </w:p>
        </w:tc>
        <w:tc>
          <w:tcPr>
            <w:tcW w:w="7812" w:type="dxa"/>
            <w:shd w:val="clear" w:color="auto" w:fill="auto"/>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 xml:space="preserve">Okul öncesi çağdaki çocukların bilişsel, </w:t>
            </w:r>
            <w:proofErr w:type="spellStart"/>
            <w:r w:rsidRPr="004251CF">
              <w:rPr>
                <w:rFonts w:ascii="Times New Roman" w:hAnsi="Times New Roman"/>
                <w:sz w:val="18"/>
                <w:szCs w:val="18"/>
              </w:rPr>
              <w:t>psiko</w:t>
            </w:r>
            <w:proofErr w:type="spellEnd"/>
            <w:r w:rsidRPr="004251CF">
              <w:rPr>
                <w:rFonts w:ascii="Times New Roman" w:hAnsi="Times New Roman"/>
                <w:sz w:val="18"/>
                <w:szCs w:val="18"/>
              </w:rPr>
              <w:t>-sosyal, duygusal, bedensel, ahlaki gelişim, öz bakım becerileri, dil, cinsel gelişim özellikleri hakkında bilgi sahibi olur.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sz w:val="18"/>
                <w:szCs w:val="18"/>
              </w:rPr>
            </w:pPr>
            <w:r w:rsidRPr="004251CF">
              <w:rPr>
                <w:sz w:val="18"/>
                <w:szCs w:val="18"/>
              </w:rPr>
              <w:t>16.</w:t>
            </w:r>
          </w:p>
        </w:tc>
        <w:tc>
          <w:tcPr>
            <w:tcW w:w="7812" w:type="dxa"/>
            <w:shd w:val="clear" w:color="auto" w:fill="auto"/>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Okul öncesi dönemdeki çocukların ve ailelerinin beslenme, sağlık, eğitim alanındaki ihtiyaçlarını bilir ve temel ilkyardım becerilerini kullanabilir.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sz w:val="18"/>
                <w:szCs w:val="18"/>
              </w:rPr>
            </w:pPr>
            <w:r w:rsidRPr="004251CF">
              <w:rPr>
                <w:sz w:val="18"/>
                <w:szCs w:val="18"/>
              </w:rPr>
              <w:t>17.</w:t>
            </w:r>
          </w:p>
        </w:tc>
        <w:tc>
          <w:tcPr>
            <w:tcW w:w="7812" w:type="dxa"/>
            <w:shd w:val="clear" w:color="auto" w:fill="auto"/>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Okul öncesi dönem çocukların fizyolojik ve anatomik özelliklerini bilir ve bunları fiziksel gelişim özellikleri ile değerlendirebilir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sz w:val="18"/>
                <w:szCs w:val="18"/>
              </w:rPr>
            </w:pPr>
            <w:r w:rsidRPr="004251CF">
              <w:rPr>
                <w:sz w:val="18"/>
                <w:szCs w:val="18"/>
              </w:rPr>
              <w:t>18.</w:t>
            </w:r>
          </w:p>
        </w:tc>
        <w:tc>
          <w:tcPr>
            <w:tcW w:w="7812" w:type="dxa"/>
            <w:shd w:val="clear" w:color="auto" w:fill="auto"/>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Okul öncesi dönem çocukların fen, matematik, müzik, oyun sanat, drama, Türkçe dil ve okuma -yazmaya hazırlık becerilerini destekleyecek etkinlikler hazırlar ve uygular.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sz w:val="18"/>
                <w:szCs w:val="18"/>
              </w:rPr>
            </w:pPr>
            <w:r w:rsidRPr="004251CF">
              <w:rPr>
                <w:sz w:val="18"/>
                <w:szCs w:val="18"/>
              </w:rPr>
              <w:t>19.</w:t>
            </w:r>
          </w:p>
        </w:tc>
        <w:tc>
          <w:tcPr>
            <w:tcW w:w="7812" w:type="dxa"/>
            <w:shd w:val="clear" w:color="auto" w:fill="auto"/>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 xml:space="preserve">Okul öncesi dönemde gelişim problemi olan çocukları tanır, özelliklerini bilir, bu çocukları okulda ve evde destekleyecek uygulamaları yapar.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sz w:val="18"/>
                <w:szCs w:val="18"/>
              </w:rPr>
            </w:pPr>
            <w:r w:rsidRPr="004251CF">
              <w:rPr>
                <w:sz w:val="18"/>
                <w:szCs w:val="18"/>
              </w:rPr>
              <w:t>20.</w:t>
            </w:r>
          </w:p>
        </w:tc>
        <w:tc>
          <w:tcPr>
            <w:tcW w:w="7812" w:type="dxa"/>
            <w:shd w:val="clear" w:color="auto" w:fill="auto"/>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Eğitim teknolojilerindeki yenilikleri takip eder, bu gelişmeleri sınıf ortamına uygular ve okul öncesi eğitimin kazanımlarına uygun eğitim ortamları hazırlar.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sz w:val="18"/>
                <w:szCs w:val="18"/>
              </w:rPr>
            </w:pPr>
            <w:r w:rsidRPr="004251CF">
              <w:rPr>
                <w:sz w:val="18"/>
                <w:szCs w:val="18"/>
              </w:rPr>
              <w:t>21.</w:t>
            </w:r>
          </w:p>
        </w:tc>
        <w:tc>
          <w:tcPr>
            <w:tcW w:w="7812" w:type="dxa"/>
            <w:shd w:val="clear" w:color="auto" w:fill="auto"/>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Yaşam boyu öğrenme bilincini edinerek bireysel ve mesleki gelişimini sağlar.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sz w:val="18"/>
                <w:szCs w:val="18"/>
              </w:rPr>
            </w:pPr>
            <w:r w:rsidRPr="004251CF">
              <w:rPr>
                <w:sz w:val="18"/>
                <w:szCs w:val="18"/>
              </w:rPr>
              <w:t>22.</w:t>
            </w:r>
          </w:p>
        </w:tc>
        <w:tc>
          <w:tcPr>
            <w:tcW w:w="7812" w:type="dxa"/>
            <w:shd w:val="clear" w:color="auto" w:fill="auto"/>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 xml:space="preserve">Sosyal ve mesleki yaşamında bir yabancı dili temel düzeyde bilerek alanındaki bilgilere ulaşır.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9889" w:type="dxa"/>
            <w:gridSpan w:val="5"/>
            <w:shd w:val="clear" w:color="auto" w:fill="auto"/>
          </w:tcPr>
          <w:p w:rsidR="002B41F9" w:rsidRPr="004251CF" w:rsidRDefault="002B41F9" w:rsidP="004251CF">
            <w:pPr>
              <w:spacing w:line="276" w:lineRule="auto"/>
              <w:jc w:val="both"/>
              <w:rPr>
                <w:rFonts w:ascii="Times New Roman" w:hAnsi="Times New Roman"/>
                <w:sz w:val="18"/>
                <w:szCs w:val="18"/>
              </w:rPr>
            </w:pPr>
          </w:p>
        </w:tc>
      </w:tr>
    </w:tbl>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b/>
          <w:sz w:val="18"/>
          <w:szCs w:val="18"/>
        </w:rPr>
        <w:lastRenderedPageBreak/>
        <w:t xml:space="preserve">                                                                                            </w:t>
      </w:r>
      <w:r w:rsidR="004251CF">
        <w:rPr>
          <w:rFonts w:ascii="Times New Roman" w:hAnsi="Times New Roman"/>
          <w:b/>
          <w:sz w:val="18"/>
          <w:szCs w:val="18"/>
        </w:rPr>
        <w:t xml:space="preserve"> </w:t>
      </w: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b/>
          <w:sz w:val="18"/>
          <w:szCs w:val="18"/>
        </w:rPr>
      </w:pPr>
      <w:r w:rsidRPr="004251CF">
        <w:rPr>
          <w:rFonts w:ascii="Times New Roman" w:hAnsi="Times New Roman"/>
          <w:b/>
          <w:noProof/>
          <w:sz w:val="18"/>
          <w:szCs w:val="18"/>
          <w:lang w:eastAsia="tr-TR"/>
        </w:rPr>
        <w:drawing>
          <wp:inline distT="0" distB="0" distL="0" distR="0" wp14:anchorId="753E4EAA" wp14:editId="725CC983">
            <wp:extent cx="714375" cy="638175"/>
            <wp:effectExtent l="0" t="0" r="9525" b="9525"/>
            <wp:docPr id="10" name="Resim 10"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Pr="004251CF">
        <w:rPr>
          <w:rFonts w:ascii="Times New Roman" w:hAnsi="Times New Roman"/>
          <w:b/>
          <w:sz w:val="18"/>
          <w:szCs w:val="18"/>
        </w:rPr>
        <w:t xml:space="preserve">  ESOGÜ Eğitim Fakültesi Temel Eğitim Bölümü Okul Öncesi Eğitimi Anabilim Dalı Programı Ders Bilgi Formu</w:t>
      </w:r>
    </w:p>
    <w:tbl>
      <w:tblPr>
        <w:tblW w:w="2694" w:type="dxa"/>
        <w:tblInd w:w="6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B41F9" w:rsidRPr="004251CF" w:rsidTr="004251CF">
        <w:tc>
          <w:tcPr>
            <w:tcW w:w="1167"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DÖNEM</w:t>
            </w:r>
          </w:p>
        </w:tc>
        <w:tc>
          <w:tcPr>
            <w:tcW w:w="1527"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BAHAR</w:t>
            </w:r>
          </w:p>
        </w:tc>
      </w:tr>
    </w:tbl>
    <w:p w:rsidR="002B41F9" w:rsidRPr="004251CF" w:rsidRDefault="002B41F9" w:rsidP="002B41F9">
      <w:pPr>
        <w:rPr>
          <w:rFonts w:ascii="Times New Roman" w:hAnsi="Times New Roman"/>
          <w:b/>
          <w:sz w:val="18"/>
          <w:szCs w:val="18"/>
        </w:rPr>
      </w:pPr>
    </w:p>
    <w:tbl>
      <w:tblPr>
        <w:tblW w:w="94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1841"/>
        <w:gridCol w:w="1442"/>
        <w:gridCol w:w="3870"/>
      </w:tblGrid>
      <w:tr w:rsidR="002B41F9" w:rsidRPr="004251CF" w:rsidTr="004251CF">
        <w:trPr>
          <w:trHeight w:val="414"/>
        </w:trPr>
        <w:tc>
          <w:tcPr>
            <w:tcW w:w="2253"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KODU</w:t>
            </w:r>
          </w:p>
        </w:tc>
        <w:tc>
          <w:tcPr>
            <w:tcW w:w="1841"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hyperlink r:id="rId7" w:history="1">
              <w:r w:rsidRPr="004251CF">
                <w:rPr>
                  <w:rStyle w:val="Kpr"/>
                  <w:rFonts w:ascii="Times New Roman" w:eastAsiaTheme="majorEastAsia" w:hAnsi="Times New Roman"/>
                  <w:color w:val="auto"/>
                  <w:sz w:val="18"/>
                  <w:szCs w:val="18"/>
                  <w:shd w:val="clear" w:color="auto" w:fill="FFFFFF"/>
                </w:rPr>
                <w:t>171914012</w:t>
              </w:r>
            </w:hyperlink>
          </w:p>
        </w:tc>
        <w:tc>
          <w:tcPr>
            <w:tcW w:w="1442"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ADI</w:t>
            </w:r>
          </w:p>
        </w:tc>
        <w:tc>
          <w:tcPr>
            <w:tcW w:w="3870" w:type="dxa"/>
            <w:vAlign w:val="center"/>
          </w:tcPr>
          <w:p w:rsidR="002B41F9" w:rsidRPr="004251CF" w:rsidRDefault="002B41F9" w:rsidP="004251CF">
            <w:pPr>
              <w:autoSpaceDE w:val="0"/>
              <w:autoSpaceDN w:val="0"/>
              <w:adjustRightInd w:val="0"/>
              <w:rPr>
                <w:rFonts w:ascii="Times New Roman" w:hAnsi="Times New Roman"/>
                <w:sz w:val="18"/>
                <w:szCs w:val="18"/>
              </w:rPr>
            </w:pPr>
            <w:r w:rsidRPr="004251CF">
              <w:rPr>
                <w:rFonts w:ascii="Times New Roman" w:hAnsi="Times New Roman"/>
                <w:sz w:val="18"/>
                <w:szCs w:val="18"/>
              </w:rPr>
              <w:t xml:space="preserve"> Çocuk ve Medya</w:t>
            </w:r>
          </w:p>
        </w:tc>
      </w:tr>
    </w:tbl>
    <w:p w:rsidR="002B41F9" w:rsidRPr="004251CF" w:rsidRDefault="002B41F9" w:rsidP="002B41F9">
      <w:pPr>
        <w:rPr>
          <w:rFonts w:ascii="Times New Roman" w:hAnsi="Times New Roman"/>
          <w:sz w:val="18"/>
          <w:szCs w:val="18"/>
        </w:rPr>
      </w:pPr>
      <w:r w:rsidRPr="004251CF">
        <w:rPr>
          <w:rFonts w:ascii="Times New Roman" w:hAnsi="Times New Roman"/>
          <w:b/>
          <w:sz w:val="18"/>
          <w:szCs w:val="18"/>
        </w:rPr>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39"/>
        <w:gridCol w:w="101"/>
        <w:gridCol w:w="464"/>
        <w:gridCol w:w="337"/>
        <w:gridCol w:w="1355"/>
        <w:gridCol w:w="343"/>
        <w:gridCol w:w="46"/>
        <w:gridCol w:w="968"/>
        <w:gridCol w:w="903"/>
        <w:gridCol w:w="754"/>
        <w:gridCol w:w="417"/>
        <w:gridCol w:w="1266"/>
        <w:gridCol w:w="1926"/>
      </w:tblGrid>
      <w:tr w:rsidR="002B41F9" w:rsidRPr="004251CF" w:rsidTr="004251CF">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YARIYIL</w:t>
            </w:r>
          </w:p>
          <w:p w:rsidR="002B41F9" w:rsidRPr="004251CF" w:rsidRDefault="002B41F9" w:rsidP="004251CF">
            <w:pPr>
              <w:jc w:val="center"/>
              <w:rPr>
                <w:rFonts w:ascii="Times New Roman" w:hAnsi="Times New Roman"/>
                <w:sz w:val="18"/>
                <w:szCs w:val="18"/>
              </w:rPr>
            </w:pPr>
          </w:p>
        </w:tc>
        <w:tc>
          <w:tcPr>
            <w:tcW w:w="1822" w:type="pct"/>
            <w:gridSpan w:val="7"/>
            <w:tcBorders>
              <w:left w:val="single" w:sz="12" w:space="0" w:color="auto"/>
              <w:bottom w:val="single" w:sz="4"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HAFTALIK DERS SAATİ</w:t>
            </w:r>
          </w:p>
        </w:tc>
        <w:tc>
          <w:tcPr>
            <w:tcW w:w="2655" w:type="pct"/>
            <w:gridSpan w:val="5"/>
            <w:tcBorders>
              <w:left w:val="single" w:sz="12" w:space="0" w:color="auto"/>
              <w:bottom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DERSİN</w:t>
            </w:r>
          </w:p>
        </w:tc>
      </w:tr>
      <w:tr w:rsidR="002B41F9" w:rsidRPr="004251CF" w:rsidTr="004251CF">
        <w:trPr>
          <w:trHeight w:val="382"/>
        </w:trPr>
        <w:tc>
          <w:tcPr>
            <w:tcW w:w="524" w:type="pct"/>
            <w:vMerge/>
            <w:tcBorders>
              <w:top w:val="single" w:sz="4" w:space="0" w:color="auto"/>
              <w:left w:val="single" w:sz="12" w:space="0" w:color="auto"/>
              <w:bottom w:val="single" w:sz="4"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p>
        </w:tc>
        <w:tc>
          <w:tcPr>
            <w:tcW w:w="455" w:type="pct"/>
            <w:gridSpan w:val="3"/>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Teorik</w:t>
            </w:r>
          </w:p>
        </w:tc>
        <w:tc>
          <w:tcPr>
            <w:tcW w:w="683" w:type="pct"/>
            <w:tcBorders>
              <w:top w:val="single" w:sz="4" w:space="0" w:color="auto"/>
              <w:left w:val="single" w:sz="4" w:space="0" w:color="auto"/>
              <w:bottom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Uygulama</w:t>
            </w:r>
          </w:p>
        </w:tc>
        <w:tc>
          <w:tcPr>
            <w:tcW w:w="684" w:type="pct"/>
            <w:gridSpan w:val="3"/>
            <w:tcBorders>
              <w:top w:val="single" w:sz="4" w:space="0" w:color="auto"/>
              <w:bottom w:val="single" w:sz="4"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proofErr w:type="spellStart"/>
            <w:r w:rsidRPr="004251CF">
              <w:rPr>
                <w:rFonts w:ascii="Times New Roman" w:hAnsi="Times New Roman"/>
                <w:b/>
                <w:sz w:val="18"/>
                <w:szCs w:val="18"/>
              </w:rPr>
              <w:t>Laboratuar</w:t>
            </w:r>
            <w:proofErr w:type="spellEnd"/>
          </w:p>
        </w:tc>
        <w:tc>
          <w:tcPr>
            <w:tcW w:w="455" w:type="pct"/>
            <w:tcBorders>
              <w:top w:val="single" w:sz="4" w:space="0" w:color="auto"/>
              <w:bottom w:val="single" w:sz="4" w:space="0" w:color="auto"/>
              <w:right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Kredisi</w:t>
            </w:r>
          </w:p>
        </w:tc>
        <w:tc>
          <w:tcPr>
            <w:tcW w:w="380" w:type="pct"/>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AKTS</w:t>
            </w:r>
          </w:p>
        </w:tc>
        <w:tc>
          <w:tcPr>
            <w:tcW w:w="848" w:type="pct"/>
            <w:gridSpan w:val="2"/>
            <w:tcBorders>
              <w:top w:val="single" w:sz="4" w:space="0" w:color="auto"/>
              <w:left w:val="single" w:sz="4" w:space="0" w:color="auto"/>
              <w:bottom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TÜRÜ</w:t>
            </w:r>
          </w:p>
        </w:tc>
        <w:tc>
          <w:tcPr>
            <w:tcW w:w="971" w:type="pct"/>
            <w:tcBorders>
              <w:top w:val="single" w:sz="4" w:space="0" w:color="auto"/>
              <w:left w:val="single" w:sz="4" w:space="0" w:color="auto"/>
              <w:bottom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DİLİ</w:t>
            </w:r>
          </w:p>
        </w:tc>
      </w:tr>
      <w:tr w:rsidR="002B41F9" w:rsidRPr="004251CF" w:rsidTr="004251CF">
        <w:trPr>
          <w:trHeight w:val="367"/>
        </w:trPr>
        <w:tc>
          <w:tcPr>
            <w:tcW w:w="524" w:type="pct"/>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IV</w:t>
            </w:r>
          </w:p>
        </w:tc>
        <w:tc>
          <w:tcPr>
            <w:tcW w:w="455" w:type="pct"/>
            <w:gridSpan w:val="3"/>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2</w:t>
            </w:r>
          </w:p>
        </w:tc>
        <w:tc>
          <w:tcPr>
            <w:tcW w:w="683" w:type="pct"/>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0</w:t>
            </w:r>
          </w:p>
        </w:tc>
        <w:tc>
          <w:tcPr>
            <w:tcW w:w="684" w:type="pct"/>
            <w:gridSpan w:val="3"/>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0</w:t>
            </w:r>
          </w:p>
        </w:tc>
        <w:tc>
          <w:tcPr>
            <w:tcW w:w="455" w:type="pct"/>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2</w:t>
            </w:r>
          </w:p>
        </w:tc>
        <w:tc>
          <w:tcPr>
            <w:tcW w:w="380" w:type="pct"/>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4</w:t>
            </w:r>
          </w:p>
        </w:tc>
        <w:tc>
          <w:tcPr>
            <w:tcW w:w="848" w:type="pct"/>
            <w:gridSpan w:val="2"/>
            <w:tcBorders>
              <w:top w:val="single" w:sz="4" w:space="0" w:color="auto"/>
              <w:left w:val="single" w:sz="4" w:space="0" w:color="auto"/>
              <w:bottom w:val="single" w:sz="12"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ZORUNLU ( )</w:t>
            </w:r>
          </w:p>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SEÇMELİ ( X )</w:t>
            </w:r>
          </w:p>
        </w:tc>
        <w:tc>
          <w:tcPr>
            <w:tcW w:w="971" w:type="pct"/>
            <w:tcBorders>
              <w:top w:val="single" w:sz="4" w:space="0" w:color="auto"/>
              <w:left w:val="single" w:sz="4" w:space="0" w:color="auto"/>
              <w:bottom w:val="single" w:sz="12"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DERSİN KATEGORİSİ</w:t>
            </w:r>
          </w:p>
        </w:tc>
      </w:tr>
      <w:tr w:rsidR="002B41F9" w:rsidRPr="004251CF" w:rsidTr="004251CF">
        <w:tblPrEx>
          <w:tblBorders>
            <w:insideH w:val="single" w:sz="6" w:space="0" w:color="auto"/>
            <w:insideV w:val="single" w:sz="6" w:space="0" w:color="auto"/>
          </w:tblBorders>
        </w:tblPrEx>
        <w:trPr>
          <w:trHeight w:val="546"/>
        </w:trPr>
        <w:tc>
          <w:tcPr>
            <w:tcW w:w="809" w:type="pct"/>
            <w:gridSpan w:val="3"/>
            <w:tcBorders>
              <w:top w:val="single" w:sz="12" w:space="0" w:color="auto"/>
              <w:left w:val="single" w:sz="12" w:space="0" w:color="auto"/>
              <w:bottom w:val="single" w:sz="6"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Meslek Bilgisi</w:t>
            </w:r>
          </w:p>
        </w:tc>
        <w:tc>
          <w:tcPr>
            <w:tcW w:w="1049" w:type="pct"/>
            <w:gridSpan w:val="4"/>
            <w:tcBorders>
              <w:top w:val="single" w:sz="12" w:space="0" w:color="auto"/>
              <w:bottom w:val="single" w:sz="6"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Alan Bilgisi</w:t>
            </w:r>
          </w:p>
        </w:tc>
        <w:tc>
          <w:tcPr>
            <w:tcW w:w="1533" w:type="pct"/>
            <w:gridSpan w:val="4"/>
            <w:tcBorders>
              <w:top w:val="single" w:sz="12" w:space="0" w:color="auto"/>
              <w:bottom w:val="single" w:sz="6"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Genel Kültür</w:t>
            </w:r>
          </w:p>
        </w:tc>
        <w:tc>
          <w:tcPr>
            <w:tcW w:w="1609" w:type="pct"/>
            <w:gridSpan w:val="2"/>
            <w:tcBorders>
              <w:top w:val="single" w:sz="12" w:space="0" w:color="auto"/>
              <w:bottom w:val="single" w:sz="6"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Seçmeli</w:t>
            </w:r>
          </w:p>
        </w:tc>
      </w:tr>
      <w:tr w:rsidR="002B41F9" w:rsidRPr="004251CF" w:rsidTr="004251CF">
        <w:tblPrEx>
          <w:tblBorders>
            <w:insideH w:val="single" w:sz="6" w:space="0" w:color="auto"/>
            <w:insideV w:val="single" w:sz="6" w:space="0" w:color="auto"/>
          </w:tblBorders>
        </w:tblPrEx>
        <w:trPr>
          <w:trHeight w:val="138"/>
        </w:trPr>
        <w:tc>
          <w:tcPr>
            <w:tcW w:w="809" w:type="pct"/>
            <w:gridSpan w:val="3"/>
            <w:tcBorders>
              <w:top w:val="single" w:sz="6" w:space="0" w:color="auto"/>
              <w:left w:val="single" w:sz="12" w:space="0" w:color="auto"/>
              <w:bottom w:val="single" w:sz="12" w:space="0" w:color="auto"/>
              <w:right w:val="single" w:sz="4" w:space="0" w:color="auto"/>
            </w:tcBorders>
            <w:vAlign w:val="center"/>
          </w:tcPr>
          <w:p w:rsidR="002B41F9" w:rsidRPr="004251CF" w:rsidRDefault="002B41F9" w:rsidP="004251CF">
            <w:pPr>
              <w:jc w:val="center"/>
              <w:rPr>
                <w:rFonts w:ascii="Times New Roman" w:hAnsi="Times New Roman"/>
                <w:sz w:val="18"/>
                <w:szCs w:val="18"/>
              </w:rPr>
            </w:pPr>
          </w:p>
        </w:tc>
        <w:tc>
          <w:tcPr>
            <w:tcW w:w="1049" w:type="pct"/>
            <w:gridSpan w:val="4"/>
            <w:tcBorders>
              <w:top w:val="single" w:sz="6" w:space="0" w:color="auto"/>
              <w:left w:val="single" w:sz="4" w:space="0" w:color="auto"/>
              <w:bottom w:val="single" w:sz="12" w:space="0" w:color="auto"/>
              <w:right w:val="single" w:sz="4" w:space="0" w:color="auto"/>
            </w:tcBorders>
            <w:vAlign w:val="center"/>
          </w:tcPr>
          <w:p w:rsidR="002B41F9" w:rsidRPr="004251CF" w:rsidRDefault="002B41F9" w:rsidP="004251CF">
            <w:pPr>
              <w:jc w:val="center"/>
              <w:rPr>
                <w:rFonts w:ascii="Times New Roman" w:hAnsi="Times New Roman"/>
                <w:sz w:val="18"/>
                <w:szCs w:val="18"/>
              </w:rPr>
            </w:pPr>
          </w:p>
        </w:tc>
        <w:tc>
          <w:tcPr>
            <w:tcW w:w="1533" w:type="pct"/>
            <w:gridSpan w:val="4"/>
            <w:tcBorders>
              <w:top w:val="single" w:sz="6" w:space="0" w:color="auto"/>
              <w:left w:val="single" w:sz="4" w:space="0" w:color="auto"/>
              <w:bottom w:val="single" w:sz="12" w:space="0" w:color="auto"/>
            </w:tcBorders>
            <w:vAlign w:val="center"/>
          </w:tcPr>
          <w:p w:rsidR="002B41F9" w:rsidRPr="004251CF" w:rsidRDefault="002B41F9" w:rsidP="004251CF">
            <w:pPr>
              <w:jc w:val="center"/>
              <w:rPr>
                <w:rFonts w:ascii="Times New Roman" w:hAnsi="Times New Roman"/>
                <w:sz w:val="18"/>
                <w:szCs w:val="18"/>
              </w:rPr>
            </w:pPr>
          </w:p>
        </w:tc>
        <w:tc>
          <w:tcPr>
            <w:tcW w:w="1609" w:type="pct"/>
            <w:gridSpan w:val="2"/>
            <w:tcBorders>
              <w:top w:val="single" w:sz="6" w:space="0" w:color="auto"/>
              <w:left w:val="single" w:sz="4" w:space="0" w:color="auto"/>
              <w:bottom w:val="single" w:sz="12"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Genel Kültür (  )      Alan ( X)</w:t>
            </w:r>
          </w:p>
        </w:tc>
      </w:tr>
      <w:tr w:rsidR="002B41F9" w:rsidRPr="004251CF" w:rsidTr="004251CF">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DEĞERLENDİRME ÖLÇÜTLERİ</w:t>
            </w:r>
          </w:p>
        </w:tc>
      </w:tr>
      <w:tr w:rsidR="002B41F9" w:rsidRPr="004251CF" w:rsidTr="004251CF">
        <w:tc>
          <w:tcPr>
            <w:tcW w:w="1835" w:type="pct"/>
            <w:gridSpan w:val="6"/>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İÇİ</w:t>
            </w:r>
          </w:p>
        </w:tc>
        <w:tc>
          <w:tcPr>
            <w:tcW w:w="1345" w:type="pct"/>
            <w:gridSpan w:val="4"/>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Faaliyet türü</w:t>
            </w:r>
          </w:p>
        </w:tc>
        <w:tc>
          <w:tcPr>
            <w:tcW w:w="848"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Sayı</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w:t>
            </w:r>
          </w:p>
        </w:tc>
      </w:tr>
      <w:tr w:rsidR="002B41F9" w:rsidRPr="004251CF" w:rsidTr="004251CF">
        <w:tc>
          <w:tcPr>
            <w:tcW w:w="1835" w:type="pct"/>
            <w:gridSpan w:val="6"/>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345" w:type="pct"/>
            <w:gridSpan w:val="4"/>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 Ara Sınav</w:t>
            </w:r>
          </w:p>
        </w:tc>
        <w:tc>
          <w:tcPr>
            <w:tcW w:w="848" w:type="pct"/>
            <w:gridSpan w:val="2"/>
            <w:tcBorders>
              <w:top w:val="single" w:sz="8"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40</w:t>
            </w:r>
          </w:p>
        </w:tc>
      </w:tr>
      <w:tr w:rsidR="002B41F9" w:rsidRPr="004251CF" w:rsidTr="004251CF">
        <w:tc>
          <w:tcPr>
            <w:tcW w:w="1835" w:type="pct"/>
            <w:gridSpan w:val="6"/>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345"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II. Ara Sınav</w:t>
            </w:r>
          </w:p>
        </w:tc>
        <w:tc>
          <w:tcPr>
            <w:tcW w:w="848"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5" w:type="pct"/>
            <w:gridSpan w:val="6"/>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345"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Kısa Sınav</w:t>
            </w:r>
          </w:p>
        </w:tc>
        <w:tc>
          <w:tcPr>
            <w:tcW w:w="848"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5" w:type="pct"/>
            <w:gridSpan w:val="6"/>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345"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w:t>
            </w:r>
          </w:p>
        </w:tc>
        <w:tc>
          <w:tcPr>
            <w:tcW w:w="848"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5" w:type="pct"/>
            <w:gridSpan w:val="6"/>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345" w:type="pct"/>
            <w:gridSpan w:val="4"/>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Proje</w:t>
            </w:r>
          </w:p>
        </w:tc>
        <w:tc>
          <w:tcPr>
            <w:tcW w:w="848" w:type="pct"/>
            <w:gridSpan w:val="2"/>
            <w:tcBorders>
              <w:top w:val="single" w:sz="4"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5" w:type="pct"/>
            <w:gridSpan w:val="6"/>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345" w:type="pct"/>
            <w:gridSpan w:val="4"/>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Rapor</w:t>
            </w:r>
          </w:p>
        </w:tc>
        <w:tc>
          <w:tcPr>
            <w:tcW w:w="848" w:type="pct"/>
            <w:gridSpan w:val="2"/>
            <w:tcBorders>
              <w:top w:val="single" w:sz="8"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c>
          <w:tcPr>
            <w:tcW w:w="1835" w:type="pct"/>
            <w:gridSpan w:val="6"/>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345" w:type="pct"/>
            <w:gridSpan w:val="4"/>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Diğer (</w:t>
            </w:r>
            <w:proofErr w:type="gramStart"/>
            <w:r w:rsidRPr="004251CF">
              <w:rPr>
                <w:rFonts w:ascii="Times New Roman" w:hAnsi="Times New Roman"/>
                <w:sz w:val="18"/>
                <w:szCs w:val="18"/>
              </w:rPr>
              <w:t>………</w:t>
            </w:r>
            <w:proofErr w:type="gramEnd"/>
            <w:r w:rsidRPr="004251CF">
              <w:rPr>
                <w:rFonts w:ascii="Times New Roman" w:hAnsi="Times New Roman"/>
                <w:sz w:val="18"/>
                <w:szCs w:val="18"/>
              </w:rPr>
              <w:t>)</w:t>
            </w:r>
          </w:p>
        </w:tc>
        <w:tc>
          <w:tcPr>
            <w:tcW w:w="848" w:type="pct"/>
            <w:gridSpan w:val="2"/>
            <w:tcBorders>
              <w:top w:val="single" w:sz="8" w:space="0" w:color="auto"/>
              <w:left w:val="single" w:sz="4" w:space="0" w:color="auto"/>
              <w:bottom w:val="single" w:sz="12"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rPr>
          <w:trHeight w:val="392"/>
        </w:trPr>
        <w:tc>
          <w:tcPr>
            <w:tcW w:w="1835" w:type="pct"/>
            <w:gridSpan w:val="6"/>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SONU SINAVI</w:t>
            </w:r>
          </w:p>
        </w:tc>
        <w:tc>
          <w:tcPr>
            <w:tcW w:w="1345" w:type="pct"/>
            <w:gridSpan w:val="4"/>
            <w:tcBorders>
              <w:top w:val="single" w:sz="12" w:space="0" w:color="auto"/>
              <w:left w:val="single" w:sz="12" w:space="0" w:color="auto"/>
              <w:bottom w:val="single" w:sz="8"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 Proje</w:t>
            </w:r>
          </w:p>
        </w:tc>
        <w:tc>
          <w:tcPr>
            <w:tcW w:w="848"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60 </w:t>
            </w:r>
          </w:p>
        </w:tc>
      </w:tr>
      <w:tr w:rsidR="002B41F9" w:rsidRPr="004251CF" w:rsidTr="004251CF">
        <w:trPr>
          <w:trHeight w:val="447"/>
        </w:trPr>
        <w:tc>
          <w:tcPr>
            <w:tcW w:w="1835" w:type="pct"/>
            <w:gridSpan w:val="6"/>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VARSA ÖNERİLEN ÖNKOŞUL(LAR)</w:t>
            </w:r>
          </w:p>
        </w:tc>
        <w:tc>
          <w:tcPr>
            <w:tcW w:w="3165"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rPr>
          <w:trHeight w:val="447"/>
        </w:trPr>
        <w:tc>
          <w:tcPr>
            <w:tcW w:w="1835" w:type="pct"/>
            <w:gridSpan w:val="6"/>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KISA İÇERİĞİ</w:t>
            </w:r>
          </w:p>
        </w:tc>
        <w:tc>
          <w:tcPr>
            <w:tcW w:w="3165"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Çocuk ve </w:t>
            </w:r>
            <w:proofErr w:type="spellStart"/>
            <w:r w:rsidRPr="004251CF">
              <w:rPr>
                <w:rFonts w:ascii="Times New Roman" w:hAnsi="Times New Roman"/>
                <w:sz w:val="18"/>
                <w:szCs w:val="18"/>
              </w:rPr>
              <w:t>digital</w:t>
            </w:r>
            <w:proofErr w:type="spellEnd"/>
            <w:r w:rsidRPr="004251CF">
              <w:rPr>
                <w:rFonts w:ascii="Times New Roman" w:hAnsi="Times New Roman"/>
                <w:sz w:val="18"/>
                <w:szCs w:val="18"/>
              </w:rPr>
              <w:t xml:space="preserve"> medya ürünleri (çizgi filimler, reklamlar, bilgisayar oyunları, internet siteleri vb.) arasındaki ilişkileri inceleyen medya kuramları; medya ve şiddet; medya ve zorbalık; medya ve çocuk hakları; çocuğun gelişiminde medyanın etkisi; medya ve çocukluk </w:t>
            </w:r>
            <w:proofErr w:type="spellStart"/>
            <w:r w:rsidRPr="004251CF">
              <w:rPr>
                <w:rFonts w:ascii="Times New Roman" w:hAnsi="Times New Roman"/>
                <w:sz w:val="18"/>
                <w:szCs w:val="18"/>
              </w:rPr>
              <w:t>obezitesi</w:t>
            </w:r>
            <w:proofErr w:type="spellEnd"/>
            <w:r w:rsidRPr="004251CF">
              <w:rPr>
                <w:rFonts w:ascii="Times New Roman" w:hAnsi="Times New Roman"/>
                <w:sz w:val="18"/>
                <w:szCs w:val="18"/>
              </w:rPr>
              <w:t>; dijital medyaya erişim ve kullanımda aile ve okulun rolü.</w:t>
            </w:r>
          </w:p>
        </w:tc>
      </w:tr>
      <w:tr w:rsidR="002B41F9" w:rsidRPr="004251CF" w:rsidTr="004251CF">
        <w:trPr>
          <w:trHeight w:val="447"/>
        </w:trPr>
        <w:tc>
          <w:tcPr>
            <w:tcW w:w="1835" w:type="pct"/>
            <w:gridSpan w:val="6"/>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 xml:space="preserve">DERSİN AMAÇLARI </w:t>
            </w:r>
          </w:p>
        </w:tc>
        <w:tc>
          <w:tcPr>
            <w:tcW w:w="3165"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Bu dersin amacı; öğrencileri dijital medyanın çocuk ve ailenin hayatındaki rolü ve önemi konusunda bilgilendirmektir. Medya kültürü ile çocuğun gelişimi arasındaki ilişkinin incelenmesi bu dersin odak noktasını oluşturacaktır. Öğrenciler dijital medya ürünleri ve çocuk arasındaki ilişkinin boyutlarını ve bu ilişkinin aile ve okula yansıyan etkilerini araştıracaklardır. Konu ile ilgili güncel kuramlar, araştırma sonuçları ile ilgilendirilerek öğretilecektir.</w:t>
            </w:r>
          </w:p>
        </w:tc>
      </w:tr>
      <w:tr w:rsidR="002B41F9" w:rsidRPr="004251CF" w:rsidTr="004251CF">
        <w:trPr>
          <w:trHeight w:val="518"/>
        </w:trPr>
        <w:tc>
          <w:tcPr>
            <w:tcW w:w="1835" w:type="pct"/>
            <w:gridSpan w:val="6"/>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MESLEK EĞİTİMİNİ SAĞLAMAYA YÖNELİK KATKISI</w:t>
            </w:r>
          </w:p>
        </w:tc>
        <w:tc>
          <w:tcPr>
            <w:tcW w:w="3165"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2B41F9">
            <w:pPr>
              <w:pStyle w:val="ListeParagraf"/>
              <w:numPr>
                <w:ilvl w:val="0"/>
                <w:numId w:val="10"/>
              </w:numPr>
              <w:tabs>
                <w:tab w:val="left" w:pos="198"/>
              </w:tabs>
              <w:spacing w:before="0" w:beforeAutospacing="0" w:after="200" w:afterAutospacing="0" w:line="276" w:lineRule="auto"/>
              <w:ind w:left="0" w:firstLine="0"/>
              <w:contextualSpacing/>
              <w:jc w:val="both"/>
              <w:rPr>
                <w:sz w:val="18"/>
                <w:szCs w:val="18"/>
              </w:rPr>
            </w:pPr>
            <w:r w:rsidRPr="004251CF">
              <w:rPr>
                <w:sz w:val="18"/>
                <w:szCs w:val="18"/>
              </w:rPr>
              <w:t>Medya kültürü ile çocuğun gelişimi arasındaki ilişkiyi inceleme</w:t>
            </w:r>
          </w:p>
          <w:p w:rsidR="002B41F9" w:rsidRPr="004251CF" w:rsidRDefault="002B41F9" w:rsidP="002B41F9">
            <w:pPr>
              <w:pStyle w:val="ListeParagraf"/>
              <w:numPr>
                <w:ilvl w:val="0"/>
                <w:numId w:val="10"/>
              </w:numPr>
              <w:tabs>
                <w:tab w:val="left" w:pos="198"/>
              </w:tabs>
              <w:spacing w:before="0" w:beforeAutospacing="0" w:after="200" w:afterAutospacing="0" w:line="276" w:lineRule="auto"/>
              <w:ind w:left="0" w:firstLine="0"/>
              <w:contextualSpacing/>
              <w:jc w:val="both"/>
              <w:rPr>
                <w:sz w:val="18"/>
                <w:szCs w:val="18"/>
              </w:rPr>
            </w:pPr>
            <w:r w:rsidRPr="004251CF">
              <w:rPr>
                <w:sz w:val="18"/>
                <w:szCs w:val="18"/>
              </w:rPr>
              <w:t>Dijital medya ürünleri ve çocuk arasındaki ilişkinin boyutlarını ve bu ilişkinin aile ve okula yansıyan etkilerini araştırma</w:t>
            </w:r>
          </w:p>
        </w:tc>
      </w:tr>
      <w:tr w:rsidR="002B41F9" w:rsidRPr="004251CF" w:rsidTr="004251CF">
        <w:trPr>
          <w:trHeight w:val="518"/>
        </w:trPr>
        <w:tc>
          <w:tcPr>
            <w:tcW w:w="1835" w:type="pct"/>
            <w:gridSpan w:val="6"/>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ÖĞRENİM ÇIKTILARI</w:t>
            </w:r>
          </w:p>
        </w:tc>
        <w:tc>
          <w:tcPr>
            <w:tcW w:w="3165"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tabs>
                <w:tab w:val="left" w:pos="259"/>
              </w:tabs>
              <w:jc w:val="both"/>
              <w:rPr>
                <w:rFonts w:ascii="Times New Roman" w:hAnsi="Times New Roman"/>
                <w:sz w:val="18"/>
                <w:szCs w:val="18"/>
              </w:rPr>
            </w:pPr>
            <w:r w:rsidRPr="004251CF">
              <w:rPr>
                <w:rFonts w:ascii="Times New Roman" w:hAnsi="Times New Roman"/>
                <w:sz w:val="18"/>
                <w:szCs w:val="18"/>
              </w:rPr>
              <w:t>1.</w:t>
            </w:r>
            <w:r w:rsidRPr="004251CF">
              <w:rPr>
                <w:rFonts w:ascii="Times New Roman" w:hAnsi="Times New Roman"/>
                <w:sz w:val="18"/>
                <w:szCs w:val="18"/>
              </w:rPr>
              <w:tab/>
              <w:t>Çocuklara yönelik televizyon programları, internet ve bilgisayar oyunları gibi belli başlı dijital medya ürünlerini örnekler, sınıflar ve yorumlar,</w:t>
            </w:r>
          </w:p>
          <w:p w:rsidR="002B41F9" w:rsidRPr="004251CF" w:rsidRDefault="002B41F9" w:rsidP="004251CF">
            <w:pPr>
              <w:tabs>
                <w:tab w:val="left" w:pos="277"/>
              </w:tabs>
              <w:jc w:val="both"/>
              <w:rPr>
                <w:rFonts w:ascii="Times New Roman" w:hAnsi="Times New Roman"/>
                <w:sz w:val="18"/>
                <w:szCs w:val="18"/>
              </w:rPr>
            </w:pPr>
            <w:r w:rsidRPr="004251CF">
              <w:rPr>
                <w:rFonts w:ascii="Times New Roman" w:hAnsi="Times New Roman"/>
                <w:sz w:val="18"/>
                <w:szCs w:val="18"/>
              </w:rPr>
              <w:t>2.</w:t>
            </w:r>
            <w:r w:rsidRPr="004251CF">
              <w:rPr>
                <w:rFonts w:ascii="Times New Roman" w:hAnsi="Times New Roman"/>
                <w:sz w:val="18"/>
                <w:szCs w:val="18"/>
              </w:rPr>
              <w:tab/>
              <w:t xml:space="preserve">Dijital medya ürünlerinin çocukların fiziksel, </w:t>
            </w:r>
            <w:proofErr w:type="spellStart"/>
            <w:r w:rsidRPr="004251CF">
              <w:rPr>
                <w:rFonts w:ascii="Times New Roman" w:hAnsi="Times New Roman"/>
                <w:sz w:val="18"/>
                <w:szCs w:val="18"/>
              </w:rPr>
              <w:t>bilişşel</w:t>
            </w:r>
            <w:proofErr w:type="spellEnd"/>
            <w:r w:rsidRPr="004251CF">
              <w:rPr>
                <w:rFonts w:ascii="Times New Roman" w:hAnsi="Times New Roman"/>
                <w:sz w:val="18"/>
                <w:szCs w:val="18"/>
              </w:rPr>
              <w:t>, dil, sosyal ve duygusal gelişimi üzerindeki etkilerini açıklar;</w:t>
            </w:r>
          </w:p>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3.</w:t>
            </w:r>
            <w:r w:rsidRPr="004251CF">
              <w:rPr>
                <w:rFonts w:ascii="Times New Roman" w:hAnsi="Times New Roman"/>
                <w:sz w:val="18"/>
                <w:szCs w:val="18"/>
              </w:rPr>
              <w:tab/>
              <w:t>Çocuk ve dijital medya arasındaki etkileşimi inceleyen kuramları ayırt eder, yorumlar ve kıyaslar;</w:t>
            </w:r>
          </w:p>
          <w:p w:rsidR="002B41F9" w:rsidRPr="004251CF" w:rsidRDefault="002B41F9" w:rsidP="004251CF">
            <w:pPr>
              <w:tabs>
                <w:tab w:val="left" w:pos="259"/>
              </w:tabs>
              <w:jc w:val="both"/>
              <w:rPr>
                <w:rFonts w:ascii="Times New Roman" w:hAnsi="Times New Roman"/>
                <w:sz w:val="18"/>
                <w:szCs w:val="18"/>
              </w:rPr>
            </w:pPr>
            <w:r w:rsidRPr="004251CF">
              <w:rPr>
                <w:rFonts w:ascii="Times New Roman" w:hAnsi="Times New Roman"/>
                <w:sz w:val="18"/>
                <w:szCs w:val="18"/>
              </w:rPr>
              <w:t>4.</w:t>
            </w:r>
            <w:r w:rsidRPr="004251CF">
              <w:rPr>
                <w:rFonts w:ascii="Times New Roman" w:hAnsi="Times New Roman"/>
                <w:sz w:val="18"/>
                <w:szCs w:val="18"/>
              </w:rPr>
              <w:tab/>
              <w:t>Dijital medyanın çocuk ve ailesi arasındaki etkileşimlere olan etkisini bulgulara dayandırarak açıklar.</w:t>
            </w:r>
          </w:p>
        </w:tc>
      </w:tr>
      <w:tr w:rsidR="002B41F9" w:rsidRPr="004251CF" w:rsidTr="004251CF">
        <w:trPr>
          <w:trHeight w:val="540"/>
        </w:trPr>
        <w:tc>
          <w:tcPr>
            <w:tcW w:w="1835" w:type="pct"/>
            <w:gridSpan w:val="6"/>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TEMEL DERS KİTABI</w:t>
            </w:r>
          </w:p>
        </w:tc>
        <w:tc>
          <w:tcPr>
            <w:tcW w:w="3165"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pStyle w:val="Balk4"/>
              <w:spacing w:before="0" w:after="0" w:line="276" w:lineRule="auto"/>
              <w:jc w:val="both"/>
              <w:rPr>
                <w:rFonts w:ascii="Times New Roman" w:hAnsi="Times New Roman"/>
                <w:b w:val="0"/>
                <w:sz w:val="18"/>
                <w:szCs w:val="18"/>
                <w:lang w:val="en-US"/>
              </w:rPr>
            </w:pPr>
            <w:r w:rsidRPr="004251CF">
              <w:rPr>
                <w:rFonts w:ascii="Times New Roman" w:hAnsi="Times New Roman"/>
                <w:b w:val="0"/>
                <w:sz w:val="18"/>
                <w:szCs w:val="18"/>
                <w:shd w:val="clear" w:color="auto" w:fill="FFFFFF"/>
                <w:lang w:val="tr-TR"/>
              </w:rPr>
              <w:t xml:space="preserve">Giritli </w:t>
            </w:r>
            <w:proofErr w:type="spellStart"/>
            <w:r w:rsidRPr="004251CF">
              <w:rPr>
                <w:rFonts w:ascii="Times New Roman" w:hAnsi="Times New Roman"/>
                <w:b w:val="0"/>
                <w:sz w:val="18"/>
                <w:szCs w:val="18"/>
                <w:shd w:val="clear" w:color="auto" w:fill="FFFFFF"/>
                <w:lang w:val="tr-TR"/>
              </w:rPr>
              <w:t>Yiğitli</w:t>
            </w:r>
            <w:proofErr w:type="spellEnd"/>
            <w:r w:rsidRPr="004251CF">
              <w:rPr>
                <w:rFonts w:ascii="Times New Roman" w:hAnsi="Times New Roman"/>
                <w:b w:val="0"/>
                <w:sz w:val="18"/>
                <w:szCs w:val="18"/>
                <w:shd w:val="clear" w:color="auto" w:fill="FFFFFF"/>
                <w:lang w:val="tr-TR"/>
              </w:rPr>
              <w:t xml:space="preserve">, Y. ve </w:t>
            </w:r>
            <w:proofErr w:type="spellStart"/>
            <w:r w:rsidRPr="004251CF">
              <w:rPr>
                <w:rFonts w:ascii="Times New Roman" w:hAnsi="Times New Roman"/>
                <w:b w:val="0"/>
                <w:sz w:val="18"/>
                <w:szCs w:val="18"/>
                <w:shd w:val="clear" w:color="auto" w:fill="FFFFFF"/>
                <w:lang w:val="tr-TR"/>
              </w:rPr>
              <w:t>Akıner</w:t>
            </w:r>
            <w:proofErr w:type="spellEnd"/>
            <w:r w:rsidRPr="004251CF">
              <w:rPr>
                <w:rFonts w:ascii="Times New Roman" w:hAnsi="Times New Roman"/>
                <w:b w:val="0"/>
                <w:sz w:val="18"/>
                <w:szCs w:val="18"/>
                <w:shd w:val="clear" w:color="auto" w:fill="FFFFFF"/>
                <w:lang w:val="tr-TR"/>
              </w:rPr>
              <w:t xml:space="preserve">, N.  (2008). </w:t>
            </w:r>
            <w:r w:rsidRPr="004251CF">
              <w:rPr>
                <w:rFonts w:ascii="Times New Roman" w:hAnsi="Times New Roman"/>
                <w:b w:val="0"/>
                <w:i/>
                <w:sz w:val="18"/>
                <w:szCs w:val="18"/>
                <w:shd w:val="clear" w:color="auto" w:fill="FFFFFF"/>
              </w:rPr>
              <w:t xml:space="preserve">Medya ve Çocuk Rehberi. </w:t>
            </w:r>
            <w:r w:rsidRPr="004251CF">
              <w:rPr>
                <w:rFonts w:ascii="Times New Roman" w:hAnsi="Times New Roman"/>
                <w:b w:val="0"/>
                <w:sz w:val="18"/>
                <w:szCs w:val="18"/>
                <w:shd w:val="clear" w:color="auto" w:fill="FFFFFF"/>
                <w:lang w:val="tr-TR"/>
              </w:rPr>
              <w:t xml:space="preserve">Konya: </w:t>
            </w:r>
            <w:r w:rsidRPr="004251CF">
              <w:rPr>
                <w:rFonts w:ascii="Times New Roman" w:hAnsi="Times New Roman"/>
                <w:b w:val="0"/>
                <w:sz w:val="18"/>
                <w:szCs w:val="18"/>
                <w:shd w:val="clear" w:color="auto" w:fill="FFFFFF"/>
              </w:rPr>
              <w:t>Eğitim Kitabevi.</w:t>
            </w:r>
          </w:p>
        </w:tc>
      </w:tr>
      <w:tr w:rsidR="002B41F9" w:rsidRPr="004251CF" w:rsidTr="004251CF">
        <w:trPr>
          <w:trHeight w:val="540"/>
        </w:trPr>
        <w:tc>
          <w:tcPr>
            <w:tcW w:w="1835" w:type="pct"/>
            <w:gridSpan w:val="6"/>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YARDIMCI KAYNAKLAR</w:t>
            </w:r>
          </w:p>
        </w:tc>
        <w:tc>
          <w:tcPr>
            <w:tcW w:w="3165"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pStyle w:val="Balk4"/>
              <w:spacing w:before="0" w:after="0" w:line="276" w:lineRule="auto"/>
              <w:jc w:val="both"/>
              <w:rPr>
                <w:rFonts w:ascii="Times New Roman" w:hAnsi="Times New Roman"/>
                <w:b w:val="0"/>
                <w:sz w:val="18"/>
                <w:szCs w:val="18"/>
                <w:shd w:val="clear" w:color="auto" w:fill="FFFFFF"/>
              </w:rPr>
            </w:pPr>
            <w:proofErr w:type="spellStart"/>
            <w:r w:rsidRPr="004251CF">
              <w:rPr>
                <w:rFonts w:ascii="Times New Roman" w:hAnsi="Times New Roman"/>
                <w:b w:val="0"/>
                <w:sz w:val="18"/>
                <w:szCs w:val="18"/>
                <w:shd w:val="clear" w:color="auto" w:fill="FFFFFF"/>
              </w:rPr>
              <w:t>American</w:t>
            </w:r>
            <w:proofErr w:type="spellEnd"/>
            <w:r w:rsidRPr="004251CF">
              <w:rPr>
                <w:rFonts w:ascii="Times New Roman" w:hAnsi="Times New Roman"/>
                <w:b w:val="0"/>
                <w:sz w:val="18"/>
                <w:szCs w:val="18"/>
                <w:shd w:val="clear" w:color="auto" w:fill="FFFFFF"/>
              </w:rPr>
              <w:t xml:space="preserve"> Academy of </w:t>
            </w:r>
            <w:proofErr w:type="spellStart"/>
            <w:r w:rsidRPr="004251CF">
              <w:rPr>
                <w:rFonts w:ascii="Times New Roman" w:hAnsi="Times New Roman"/>
                <w:b w:val="0"/>
                <w:sz w:val="18"/>
                <w:szCs w:val="18"/>
                <w:shd w:val="clear" w:color="auto" w:fill="FFFFFF"/>
              </w:rPr>
              <w:t>Pediatrics</w:t>
            </w:r>
            <w:proofErr w:type="spellEnd"/>
            <w:r w:rsidRPr="004251CF">
              <w:rPr>
                <w:rFonts w:ascii="Times New Roman" w:hAnsi="Times New Roman"/>
                <w:b w:val="0"/>
                <w:sz w:val="18"/>
                <w:szCs w:val="18"/>
                <w:shd w:val="clear" w:color="auto" w:fill="FFFFFF"/>
              </w:rPr>
              <w:t xml:space="preserve"> (2006). Active </w:t>
            </w:r>
            <w:proofErr w:type="spellStart"/>
            <w:r w:rsidRPr="004251CF">
              <w:rPr>
                <w:rFonts w:ascii="Times New Roman" w:hAnsi="Times New Roman"/>
                <w:b w:val="0"/>
                <w:sz w:val="18"/>
                <w:szCs w:val="18"/>
                <w:shd w:val="clear" w:color="auto" w:fill="FFFFFF"/>
              </w:rPr>
              <w:t>healthy</w:t>
            </w:r>
            <w:proofErr w:type="spellEnd"/>
            <w:r w:rsidRPr="004251CF">
              <w:rPr>
                <w:rFonts w:ascii="Times New Roman" w:hAnsi="Times New Roman"/>
                <w:b w:val="0"/>
                <w:sz w:val="18"/>
                <w:szCs w:val="18"/>
                <w:shd w:val="clear" w:color="auto" w:fill="FFFFFF"/>
              </w:rPr>
              <w:t xml:space="preserve"> </w:t>
            </w:r>
            <w:proofErr w:type="spellStart"/>
            <w:r w:rsidRPr="004251CF">
              <w:rPr>
                <w:rFonts w:ascii="Times New Roman" w:hAnsi="Times New Roman"/>
                <w:b w:val="0"/>
                <w:sz w:val="18"/>
                <w:szCs w:val="18"/>
                <w:shd w:val="clear" w:color="auto" w:fill="FFFFFF"/>
              </w:rPr>
              <w:t>living</w:t>
            </w:r>
            <w:proofErr w:type="spellEnd"/>
            <w:r w:rsidRPr="004251CF">
              <w:rPr>
                <w:rFonts w:ascii="Times New Roman" w:hAnsi="Times New Roman"/>
                <w:b w:val="0"/>
                <w:sz w:val="18"/>
                <w:szCs w:val="18"/>
                <w:shd w:val="clear" w:color="auto" w:fill="FFFFFF"/>
              </w:rPr>
              <w:t xml:space="preserve">: </w:t>
            </w:r>
            <w:proofErr w:type="spellStart"/>
            <w:r w:rsidRPr="004251CF">
              <w:rPr>
                <w:rFonts w:ascii="Times New Roman" w:hAnsi="Times New Roman"/>
                <w:b w:val="0"/>
                <w:sz w:val="18"/>
                <w:szCs w:val="18"/>
                <w:shd w:val="clear" w:color="auto" w:fill="FFFFFF"/>
              </w:rPr>
              <w:t>Prevention</w:t>
            </w:r>
            <w:proofErr w:type="spellEnd"/>
            <w:r w:rsidRPr="004251CF">
              <w:rPr>
                <w:rFonts w:ascii="Times New Roman" w:hAnsi="Times New Roman"/>
                <w:b w:val="0"/>
                <w:sz w:val="18"/>
                <w:szCs w:val="18"/>
                <w:shd w:val="clear" w:color="auto" w:fill="FFFFFF"/>
              </w:rPr>
              <w:t xml:space="preserve"> of </w:t>
            </w:r>
            <w:proofErr w:type="spellStart"/>
            <w:r w:rsidRPr="004251CF">
              <w:rPr>
                <w:rFonts w:ascii="Times New Roman" w:hAnsi="Times New Roman"/>
                <w:b w:val="0"/>
                <w:sz w:val="18"/>
                <w:szCs w:val="18"/>
                <w:shd w:val="clear" w:color="auto" w:fill="FFFFFF"/>
              </w:rPr>
              <w:t>childhood</w:t>
            </w:r>
            <w:proofErr w:type="spellEnd"/>
            <w:r w:rsidRPr="004251CF">
              <w:rPr>
                <w:rFonts w:ascii="Times New Roman" w:hAnsi="Times New Roman"/>
                <w:b w:val="0"/>
                <w:sz w:val="18"/>
                <w:szCs w:val="18"/>
                <w:shd w:val="clear" w:color="auto" w:fill="FFFFFF"/>
              </w:rPr>
              <w:t xml:space="preserve"> </w:t>
            </w:r>
            <w:proofErr w:type="spellStart"/>
            <w:r w:rsidRPr="004251CF">
              <w:rPr>
                <w:rFonts w:ascii="Times New Roman" w:hAnsi="Times New Roman"/>
                <w:b w:val="0"/>
                <w:sz w:val="18"/>
                <w:szCs w:val="18"/>
                <w:shd w:val="clear" w:color="auto" w:fill="FFFFFF"/>
              </w:rPr>
              <w:t>obesity</w:t>
            </w:r>
            <w:proofErr w:type="spellEnd"/>
            <w:r w:rsidRPr="004251CF">
              <w:rPr>
                <w:rFonts w:ascii="Times New Roman" w:hAnsi="Times New Roman"/>
                <w:b w:val="0"/>
                <w:sz w:val="18"/>
                <w:szCs w:val="18"/>
                <w:shd w:val="clear" w:color="auto" w:fill="FFFFFF"/>
              </w:rPr>
              <w:t xml:space="preserve"> </w:t>
            </w:r>
            <w:proofErr w:type="spellStart"/>
            <w:r w:rsidRPr="004251CF">
              <w:rPr>
                <w:rFonts w:ascii="Times New Roman" w:hAnsi="Times New Roman"/>
                <w:b w:val="0"/>
                <w:sz w:val="18"/>
                <w:szCs w:val="18"/>
                <w:shd w:val="clear" w:color="auto" w:fill="FFFFFF"/>
              </w:rPr>
              <w:t>through</w:t>
            </w:r>
            <w:proofErr w:type="spellEnd"/>
            <w:r w:rsidRPr="004251CF">
              <w:rPr>
                <w:rFonts w:ascii="Times New Roman" w:hAnsi="Times New Roman"/>
                <w:b w:val="0"/>
                <w:sz w:val="18"/>
                <w:szCs w:val="18"/>
                <w:shd w:val="clear" w:color="auto" w:fill="FFFFFF"/>
              </w:rPr>
              <w:t xml:space="preserve"> </w:t>
            </w:r>
            <w:proofErr w:type="spellStart"/>
            <w:r w:rsidRPr="004251CF">
              <w:rPr>
                <w:rFonts w:ascii="Times New Roman" w:hAnsi="Times New Roman"/>
                <w:b w:val="0"/>
                <w:sz w:val="18"/>
                <w:szCs w:val="18"/>
                <w:shd w:val="clear" w:color="auto" w:fill="FFFFFF"/>
              </w:rPr>
              <w:t>increased</w:t>
            </w:r>
            <w:proofErr w:type="spellEnd"/>
            <w:r w:rsidRPr="004251CF">
              <w:rPr>
                <w:rFonts w:ascii="Times New Roman" w:hAnsi="Times New Roman"/>
                <w:b w:val="0"/>
                <w:sz w:val="18"/>
                <w:szCs w:val="18"/>
                <w:shd w:val="clear" w:color="auto" w:fill="FFFFFF"/>
              </w:rPr>
              <w:t xml:space="preserve"> </w:t>
            </w:r>
            <w:proofErr w:type="spellStart"/>
            <w:r w:rsidRPr="004251CF">
              <w:rPr>
                <w:rFonts w:ascii="Times New Roman" w:hAnsi="Times New Roman"/>
                <w:b w:val="0"/>
                <w:sz w:val="18"/>
                <w:szCs w:val="18"/>
                <w:shd w:val="clear" w:color="auto" w:fill="FFFFFF"/>
              </w:rPr>
              <w:t>physical</w:t>
            </w:r>
            <w:proofErr w:type="spellEnd"/>
            <w:r w:rsidRPr="004251CF">
              <w:rPr>
                <w:rFonts w:ascii="Times New Roman" w:hAnsi="Times New Roman"/>
                <w:b w:val="0"/>
                <w:sz w:val="18"/>
                <w:szCs w:val="18"/>
                <w:shd w:val="clear" w:color="auto" w:fill="FFFFFF"/>
              </w:rPr>
              <w:t xml:space="preserve"> </w:t>
            </w:r>
            <w:proofErr w:type="spellStart"/>
            <w:r w:rsidRPr="004251CF">
              <w:rPr>
                <w:rFonts w:ascii="Times New Roman" w:hAnsi="Times New Roman"/>
                <w:b w:val="0"/>
                <w:sz w:val="18"/>
                <w:szCs w:val="18"/>
                <w:shd w:val="clear" w:color="auto" w:fill="FFFFFF"/>
              </w:rPr>
              <w:t>activity</w:t>
            </w:r>
            <w:proofErr w:type="spellEnd"/>
            <w:r w:rsidRPr="004251CF">
              <w:rPr>
                <w:rFonts w:ascii="Times New Roman" w:hAnsi="Times New Roman"/>
                <w:b w:val="0"/>
                <w:sz w:val="18"/>
                <w:szCs w:val="18"/>
                <w:shd w:val="clear" w:color="auto" w:fill="FFFFFF"/>
              </w:rPr>
              <w:t xml:space="preserve">. </w:t>
            </w:r>
            <w:proofErr w:type="spellStart"/>
            <w:r w:rsidRPr="004251CF">
              <w:rPr>
                <w:rFonts w:ascii="Times New Roman" w:hAnsi="Times New Roman"/>
                <w:b w:val="0"/>
                <w:i/>
                <w:sz w:val="18"/>
                <w:szCs w:val="18"/>
                <w:shd w:val="clear" w:color="auto" w:fill="FFFFFF"/>
              </w:rPr>
              <w:t>Pediatrics</w:t>
            </w:r>
            <w:proofErr w:type="spellEnd"/>
            <w:r w:rsidRPr="004251CF">
              <w:rPr>
                <w:rFonts w:ascii="Times New Roman" w:hAnsi="Times New Roman"/>
                <w:b w:val="0"/>
                <w:i/>
                <w:sz w:val="18"/>
                <w:szCs w:val="18"/>
                <w:shd w:val="clear" w:color="auto" w:fill="FFFFFF"/>
              </w:rPr>
              <w:t xml:space="preserve"> </w:t>
            </w:r>
            <w:r w:rsidRPr="004251CF">
              <w:rPr>
                <w:rFonts w:ascii="Times New Roman" w:hAnsi="Times New Roman"/>
                <w:b w:val="0"/>
                <w:sz w:val="18"/>
                <w:szCs w:val="18"/>
                <w:shd w:val="clear" w:color="auto" w:fill="FFFFFF"/>
              </w:rPr>
              <w:t>117(5), 1834-1842.</w:t>
            </w:r>
          </w:p>
          <w:p w:rsidR="002B41F9" w:rsidRPr="004251CF" w:rsidRDefault="002B41F9" w:rsidP="004251CF">
            <w:pPr>
              <w:pStyle w:val="Balk4"/>
              <w:spacing w:before="0" w:after="0" w:line="276" w:lineRule="auto"/>
              <w:jc w:val="both"/>
              <w:rPr>
                <w:rFonts w:ascii="Times New Roman" w:hAnsi="Times New Roman"/>
                <w:b w:val="0"/>
                <w:sz w:val="18"/>
                <w:szCs w:val="18"/>
                <w:lang w:val="en-US"/>
              </w:rPr>
            </w:pPr>
            <w:r w:rsidRPr="004251CF">
              <w:rPr>
                <w:rFonts w:ascii="Times New Roman" w:hAnsi="Times New Roman"/>
                <w:b w:val="0"/>
                <w:sz w:val="18"/>
                <w:szCs w:val="18"/>
              </w:rPr>
              <w:br/>
            </w:r>
            <w:proofErr w:type="spellStart"/>
            <w:r w:rsidRPr="004251CF">
              <w:rPr>
                <w:rFonts w:ascii="Times New Roman" w:hAnsi="Times New Roman"/>
                <w:b w:val="0"/>
                <w:sz w:val="18"/>
                <w:szCs w:val="18"/>
                <w:shd w:val="clear" w:color="auto" w:fill="FFFFFF"/>
              </w:rPr>
              <w:t>Calvert</w:t>
            </w:r>
            <w:proofErr w:type="spellEnd"/>
            <w:r w:rsidRPr="004251CF">
              <w:rPr>
                <w:rFonts w:ascii="Times New Roman" w:hAnsi="Times New Roman"/>
                <w:b w:val="0"/>
                <w:sz w:val="18"/>
                <w:szCs w:val="18"/>
                <w:shd w:val="clear" w:color="auto" w:fill="FFFFFF"/>
              </w:rPr>
              <w:t>, S. (2005</w:t>
            </w:r>
            <w:r w:rsidRPr="004251CF">
              <w:rPr>
                <w:rFonts w:ascii="Times New Roman" w:hAnsi="Times New Roman"/>
                <w:b w:val="0"/>
                <w:i/>
                <w:sz w:val="18"/>
                <w:szCs w:val="18"/>
                <w:shd w:val="clear" w:color="auto" w:fill="FFFFFF"/>
              </w:rPr>
              <w:t xml:space="preserve">). Media </w:t>
            </w:r>
            <w:proofErr w:type="spellStart"/>
            <w:r w:rsidRPr="004251CF">
              <w:rPr>
                <w:rFonts w:ascii="Times New Roman" w:hAnsi="Times New Roman"/>
                <w:b w:val="0"/>
                <w:i/>
                <w:sz w:val="18"/>
                <w:szCs w:val="18"/>
                <w:shd w:val="clear" w:color="auto" w:fill="FFFFFF"/>
              </w:rPr>
              <w:t>and</w:t>
            </w:r>
            <w:proofErr w:type="spellEnd"/>
            <w:r w:rsidRPr="004251CF">
              <w:rPr>
                <w:rFonts w:ascii="Times New Roman" w:hAnsi="Times New Roman"/>
                <w:b w:val="0"/>
                <w:i/>
                <w:sz w:val="18"/>
                <w:szCs w:val="18"/>
                <w:shd w:val="clear" w:color="auto" w:fill="FFFFFF"/>
              </w:rPr>
              <w:t xml:space="preserve"> </w:t>
            </w:r>
            <w:proofErr w:type="spellStart"/>
            <w:r w:rsidRPr="004251CF">
              <w:rPr>
                <w:rFonts w:ascii="Times New Roman" w:hAnsi="Times New Roman"/>
                <w:b w:val="0"/>
                <w:i/>
                <w:sz w:val="18"/>
                <w:szCs w:val="18"/>
                <w:shd w:val="clear" w:color="auto" w:fill="FFFFFF"/>
              </w:rPr>
              <w:t>Early</w:t>
            </w:r>
            <w:proofErr w:type="spellEnd"/>
            <w:r w:rsidRPr="004251CF">
              <w:rPr>
                <w:rFonts w:ascii="Times New Roman" w:hAnsi="Times New Roman"/>
                <w:b w:val="0"/>
                <w:i/>
                <w:sz w:val="18"/>
                <w:szCs w:val="18"/>
                <w:shd w:val="clear" w:color="auto" w:fill="FFFFFF"/>
              </w:rPr>
              <w:t xml:space="preserve"> Development</w:t>
            </w:r>
            <w:r w:rsidRPr="004251CF">
              <w:rPr>
                <w:rFonts w:ascii="Times New Roman" w:hAnsi="Times New Roman"/>
                <w:b w:val="0"/>
                <w:sz w:val="18"/>
                <w:szCs w:val="18"/>
                <w:shd w:val="clear" w:color="auto" w:fill="FFFFFF"/>
              </w:rPr>
              <w:t xml:space="preserve">. </w:t>
            </w:r>
            <w:proofErr w:type="spellStart"/>
            <w:r w:rsidRPr="004251CF">
              <w:rPr>
                <w:rFonts w:ascii="Times New Roman" w:hAnsi="Times New Roman"/>
                <w:b w:val="0"/>
                <w:sz w:val="18"/>
                <w:szCs w:val="18"/>
                <w:shd w:val="clear" w:color="auto" w:fill="FFFFFF"/>
              </w:rPr>
              <w:t>In</w:t>
            </w:r>
            <w:proofErr w:type="spellEnd"/>
            <w:r w:rsidRPr="004251CF">
              <w:rPr>
                <w:rFonts w:ascii="Times New Roman" w:hAnsi="Times New Roman"/>
                <w:b w:val="0"/>
                <w:sz w:val="18"/>
                <w:szCs w:val="18"/>
                <w:shd w:val="clear" w:color="auto" w:fill="FFFFFF"/>
              </w:rPr>
              <w:t xml:space="preserve"> </w:t>
            </w:r>
            <w:proofErr w:type="spellStart"/>
            <w:r w:rsidRPr="004251CF">
              <w:rPr>
                <w:rFonts w:ascii="Times New Roman" w:hAnsi="Times New Roman"/>
                <w:b w:val="0"/>
                <w:sz w:val="18"/>
                <w:szCs w:val="18"/>
                <w:shd w:val="clear" w:color="auto" w:fill="FFFFFF"/>
              </w:rPr>
              <w:t>Blackwell</w:t>
            </w:r>
            <w:proofErr w:type="spellEnd"/>
            <w:r w:rsidRPr="004251CF">
              <w:rPr>
                <w:rFonts w:ascii="Times New Roman" w:hAnsi="Times New Roman"/>
                <w:b w:val="0"/>
                <w:sz w:val="18"/>
                <w:szCs w:val="18"/>
                <w:shd w:val="clear" w:color="auto" w:fill="FFFFFF"/>
              </w:rPr>
              <w:t xml:space="preserve"> </w:t>
            </w:r>
            <w:proofErr w:type="spellStart"/>
            <w:r w:rsidRPr="004251CF">
              <w:rPr>
                <w:rFonts w:ascii="Times New Roman" w:hAnsi="Times New Roman"/>
                <w:b w:val="0"/>
                <w:sz w:val="18"/>
                <w:szCs w:val="18"/>
                <w:shd w:val="clear" w:color="auto" w:fill="FFFFFF"/>
              </w:rPr>
              <w:t>Handbook</w:t>
            </w:r>
            <w:proofErr w:type="spellEnd"/>
            <w:r w:rsidRPr="004251CF">
              <w:rPr>
                <w:rFonts w:ascii="Times New Roman" w:hAnsi="Times New Roman"/>
                <w:b w:val="0"/>
                <w:sz w:val="18"/>
                <w:szCs w:val="18"/>
                <w:shd w:val="clear" w:color="auto" w:fill="FFFFFF"/>
              </w:rPr>
              <w:t xml:space="preserve"> of </w:t>
            </w:r>
            <w:proofErr w:type="spellStart"/>
            <w:r w:rsidRPr="004251CF">
              <w:rPr>
                <w:rFonts w:ascii="Times New Roman" w:hAnsi="Times New Roman"/>
                <w:b w:val="0"/>
                <w:sz w:val="18"/>
                <w:szCs w:val="18"/>
                <w:shd w:val="clear" w:color="auto" w:fill="FFFFFF"/>
              </w:rPr>
              <w:t>Early</w:t>
            </w:r>
            <w:proofErr w:type="spellEnd"/>
            <w:r w:rsidRPr="004251CF">
              <w:rPr>
                <w:rFonts w:ascii="Times New Roman" w:hAnsi="Times New Roman"/>
                <w:b w:val="0"/>
                <w:sz w:val="18"/>
                <w:szCs w:val="18"/>
                <w:shd w:val="clear" w:color="auto" w:fill="FFFFFF"/>
              </w:rPr>
              <w:t xml:space="preserve"> </w:t>
            </w:r>
            <w:proofErr w:type="spellStart"/>
            <w:r w:rsidRPr="004251CF">
              <w:rPr>
                <w:rFonts w:ascii="Times New Roman" w:hAnsi="Times New Roman"/>
                <w:b w:val="0"/>
                <w:sz w:val="18"/>
                <w:szCs w:val="18"/>
                <w:shd w:val="clear" w:color="auto" w:fill="FFFFFF"/>
              </w:rPr>
              <w:lastRenderedPageBreak/>
              <w:t>Childhood</w:t>
            </w:r>
            <w:proofErr w:type="spellEnd"/>
            <w:r w:rsidRPr="004251CF">
              <w:rPr>
                <w:rFonts w:ascii="Times New Roman" w:hAnsi="Times New Roman"/>
                <w:b w:val="0"/>
                <w:sz w:val="18"/>
                <w:szCs w:val="18"/>
                <w:shd w:val="clear" w:color="auto" w:fill="FFFFFF"/>
              </w:rPr>
              <w:t xml:space="preserve"> Development</w:t>
            </w:r>
            <w:r w:rsidRPr="004251CF">
              <w:rPr>
                <w:rFonts w:ascii="Times New Roman" w:hAnsi="Times New Roman"/>
                <w:b w:val="0"/>
                <w:sz w:val="18"/>
                <w:szCs w:val="18"/>
                <w:shd w:val="clear" w:color="auto" w:fill="FFFFFF"/>
                <w:lang w:val="tr-TR"/>
              </w:rPr>
              <w:t xml:space="preserve"> (</w:t>
            </w:r>
            <w:proofErr w:type="spellStart"/>
            <w:r w:rsidRPr="004251CF">
              <w:rPr>
                <w:rFonts w:ascii="Times New Roman" w:hAnsi="Times New Roman"/>
                <w:b w:val="0"/>
                <w:sz w:val="18"/>
                <w:szCs w:val="18"/>
                <w:shd w:val="clear" w:color="auto" w:fill="FFFFFF"/>
                <w:lang w:val="tr-TR"/>
              </w:rPr>
              <w:t>Eds</w:t>
            </w:r>
            <w:proofErr w:type="spellEnd"/>
            <w:r w:rsidRPr="004251CF">
              <w:rPr>
                <w:rFonts w:ascii="Times New Roman" w:hAnsi="Times New Roman"/>
                <w:b w:val="0"/>
                <w:sz w:val="18"/>
                <w:szCs w:val="18"/>
                <w:shd w:val="clear" w:color="auto" w:fill="FFFFFF"/>
                <w:lang w:val="tr-TR"/>
              </w:rPr>
              <w:t xml:space="preserve">: </w:t>
            </w:r>
            <w:proofErr w:type="spellStart"/>
            <w:r w:rsidRPr="004251CF">
              <w:rPr>
                <w:rFonts w:ascii="Times New Roman" w:hAnsi="Times New Roman"/>
                <w:b w:val="0"/>
                <w:sz w:val="18"/>
                <w:szCs w:val="18"/>
                <w:shd w:val="clear" w:color="auto" w:fill="FFFFFF"/>
              </w:rPr>
              <w:t>McCartney</w:t>
            </w:r>
            <w:proofErr w:type="spellEnd"/>
            <w:r w:rsidRPr="004251CF">
              <w:rPr>
                <w:rFonts w:ascii="Times New Roman" w:hAnsi="Times New Roman"/>
                <w:b w:val="0"/>
                <w:sz w:val="18"/>
                <w:szCs w:val="18"/>
                <w:shd w:val="clear" w:color="auto" w:fill="FFFFFF"/>
              </w:rPr>
              <w:t xml:space="preserve">, K. </w:t>
            </w:r>
            <w:proofErr w:type="spellStart"/>
            <w:r w:rsidRPr="004251CF">
              <w:rPr>
                <w:rFonts w:ascii="Times New Roman" w:hAnsi="Times New Roman"/>
                <w:b w:val="0"/>
                <w:sz w:val="18"/>
                <w:szCs w:val="18"/>
                <w:shd w:val="clear" w:color="auto" w:fill="FFFFFF"/>
              </w:rPr>
              <w:t>and</w:t>
            </w:r>
            <w:proofErr w:type="spellEnd"/>
            <w:r w:rsidRPr="004251CF">
              <w:rPr>
                <w:rFonts w:ascii="Times New Roman" w:hAnsi="Times New Roman"/>
                <w:b w:val="0"/>
                <w:sz w:val="18"/>
                <w:szCs w:val="18"/>
                <w:shd w:val="clear" w:color="auto" w:fill="FFFFFF"/>
              </w:rPr>
              <w:t xml:space="preserve"> </w:t>
            </w:r>
            <w:proofErr w:type="spellStart"/>
            <w:r w:rsidRPr="004251CF">
              <w:rPr>
                <w:rFonts w:ascii="Times New Roman" w:hAnsi="Times New Roman"/>
                <w:b w:val="0"/>
                <w:sz w:val="18"/>
                <w:szCs w:val="18"/>
                <w:shd w:val="clear" w:color="auto" w:fill="FFFFFF"/>
              </w:rPr>
              <w:t>Deborah</w:t>
            </w:r>
            <w:proofErr w:type="spellEnd"/>
            <w:r w:rsidRPr="004251CF">
              <w:rPr>
                <w:rFonts w:ascii="Times New Roman" w:hAnsi="Times New Roman"/>
                <w:b w:val="0"/>
                <w:sz w:val="18"/>
                <w:szCs w:val="18"/>
                <w:shd w:val="clear" w:color="auto" w:fill="FFFFFF"/>
              </w:rPr>
              <w:t xml:space="preserve"> </w:t>
            </w:r>
            <w:proofErr w:type="spellStart"/>
            <w:r w:rsidRPr="004251CF">
              <w:rPr>
                <w:rFonts w:ascii="Times New Roman" w:hAnsi="Times New Roman"/>
                <w:b w:val="0"/>
                <w:sz w:val="18"/>
                <w:szCs w:val="18"/>
                <w:shd w:val="clear" w:color="auto" w:fill="FFFFFF"/>
              </w:rPr>
              <w:t>Phillips</w:t>
            </w:r>
            <w:proofErr w:type="spellEnd"/>
            <w:r w:rsidRPr="004251CF">
              <w:rPr>
                <w:rFonts w:ascii="Times New Roman" w:hAnsi="Times New Roman"/>
                <w:b w:val="0"/>
                <w:sz w:val="18"/>
                <w:szCs w:val="18"/>
                <w:shd w:val="clear" w:color="auto" w:fill="FFFFFF"/>
              </w:rPr>
              <w:t xml:space="preserve">). </w:t>
            </w:r>
            <w:proofErr w:type="spellStart"/>
            <w:r w:rsidRPr="004251CF">
              <w:rPr>
                <w:rFonts w:ascii="Times New Roman" w:hAnsi="Times New Roman"/>
                <w:b w:val="0"/>
                <w:sz w:val="18"/>
                <w:szCs w:val="18"/>
                <w:shd w:val="clear" w:color="auto" w:fill="FFFFFF"/>
              </w:rPr>
              <w:t>Blackwell</w:t>
            </w:r>
            <w:proofErr w:type="spellEnd"/>
            <w:r w:rsidRPr="004251CF">
              <w:rPr>
                <w:rFonts w:ascii="Times New Roman" w:hAnsi="Times New Roman"/>
                <w:b w:val="0"/>
                <w:sz w:val="18"/>
                <w:szCs w:val="18"/>
                <w:shd w:val="clear" w:color="auto" w:fill="FFFFFF"/>
              </w:rPr>
              <w:t xml:space="preserve"> Publishing.</w:t>
            </w:r>
          </w:p>
        </w:tc>
      </w:tr>
      <w:tr w:rsidR="002B41F9" w:rsidRPr="004251CF" w:rsidTr="004251CF">
        <w:trPr>
          <w:trHeight w:val="520"/>
        </w:trPr>
        <w:tc>
          <w:tcPr>
            <w:tcW w:w="1835" w:type="pct"/>
            <w:gridSpan w:val="6"/>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lastRenderedPageBreak/>
              <w:t>DERSTE GEREKLİ ARAÇ VE GEREÇLER</w:t>
            </w:r>
          </w:p>
        </w:tc>
        <w:tc>
          <w:tcPr>
            <w:tcW w:w="3165"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Bilgisayar, Projeksiyon </w:t>
            </w:r>
          </w:p>
        </w:tc>
      </w:tr>
      <w:tr w:rsidR="002B41F9" w:rsidRPr="004251CF" w:rsidTr="004251CF">
        <w:tblPrEx>
          <w:tblBorders>
            <w:insideH w:val="single" w:sz="6" w:space="0" w:color="auto"/>
            <w:insideV w:val="single" w:sz="6" w:space="0" w:color="auto"/>
          </w:tblBorders>
        </w:tblPrEx>
        <w:trPr>
          <w:trHeight w:val="458"/>
        </w:trPr>
        <w:tc>
          <w:tcPr>
            <w:tcW w:w="5000" w:type="pct"/>
            <w:gridSpan w:val="13"/>
            <w:shd w:val="clear" w:color="auto" w:fill="auto"/>
            <w:vAlign w:val="center"/>
          </w:tcPr>
          <w:p w:rsidR="002B41F9" w:rsidRPr="004251CF" w:rsidRDefault="002B41F9" w:rsidP="004251CF">
            <w:pPr>
              <w:spacing w:line="360" w:lineRule="auto"/>
              <w:rPr>
                <w:rFonts w:ascii="Times New Roman" w:hAnsi="Times New Roman"/>
                <w:b/>
                <w:sz w:val="18"/>
                <w:szCs w:val="18"/>
              </w:rPr>
            </w:pPr>
            <w:r w:rsidRPr="004251CF">
              <w:rPr>
                <w:rFonts w:ascii="Times New Roman" w:hAnsi="Times New Roman"/>
                <w:b/>
                <w:sz w:val="18"/>
                <w:szCs w:val="18"/>
              </w:rPr>
              <w:t>Dersin Haftalık Planı</w:t>
            </w:r>
          </w:p>
        </w:tc>
      </w:tr>
      <w:tr w:rsidR="002B41F9" w:rsidRPr="004251CF" w:rsidTr="004251CF">
        <w:tblPrEx>
          <w:tblBorders>
            <w:insideH w:val="single" w:sz="6" w:space="0" w:color="auto"/>
            <w:insideV w:val="single" w:sz="6" w:space="0" w:color="auto"/>
          </w:tblBorders>
        </w:tblPrEx>
        <w:tc>
          <w:tcPr>
            <w:tcW w:w="575" w:type="pct"/>
            <w:gridSpan w:val="2"/>
            <w:shd w:val="clear" w:color="auto" w:fill="auto"/>
          </w:tcPr>
          <w:p w:rsidR="002B41F9" w:rsidRPr="004251CF" w:rsidRDefault="002B41F9" w:rsidP="004251CF">
            <w:pPr>
              <w:spacing w:line="360" w:lineRule="auto"/>
              <w:rPr>
                <w:rFonts w:ascii="Times New Roman" w:hAnsi="Times New Roman"/>
                <w:b/>
                <w:sz w:val="18"/>
                <w:szCs w:val="18"/>
              </w:rPr>
            </w:pPr>
            <w:r w:rsidRPr="004251CF">
              <w:rPr>
                <w:rFonts w:ascii="Times New Roman" w:hAnsi="Times New Roman"/>
                <w:b/>
                <w:sz w:val="18"/>
                <w:szCs w:val="18"/>
              </w:rPr>
              <w:t>Hafta</w:t>
            </w:r>
          </w:p>
        </w:tc>
        <w:tc>
          <w:tcPr>
            <w:tcW w:w="4425" w:type="pct"/>
            <w:gridSpan w:val="11"/>
            <w:shd w:val="clear" w:color="auto" w:fill="auto"/>
          </w:tcPr>
          <w:p w:rsidR="002B41F9" w:rsidRPr="004251CF" w:rsidRDefault="002B41F9" w:rsidP="004251CF">
            <w:pPr>
              <w:spacing w:line="360" w:lineRule="auto"/>
              <w:rPr>
                <w:rFonts w:ascii="Times New Roman" w:hAnsi="Times New Roman"/>
                <w:b/>
                <w:sz w:val="18"/>
                <w:szCs w:val="18"/>
              </w:rPr>
            </w:pPr>
            <w:r w:rsidRPr="004251CF">
              <w:rPr>
                <w:rFonts w:ascii="Times New Roman" w:hAnsi="Times New Roman"/>
                <w:b/>
                <w:sz w:val="18"/>
                <w:szCs w:val="18"/>
              </w:rPr>
              <w:t>İşlenen Konular</w:t>
            </w:r>
          </w:p>
        </w:tc>
      </w:tr>
      <w:tr w:rsidR="002B41F9" w:rsidRPr="004251CF" w:rsidTr="004251CF">
        <w:tblPrEx>
          <w:tblBorders>
            <w:insideH w:val="single" w:sz="6" w:space="0" w:color="auto"/>
            <w:insideV w:val="single" w:sz="6" w:space="0" w:color="auto"/>
          </w:tblBorders>
        </w:tblPrEx>
        <w:tc>
          <w:tcPr>
            <w:tcW w:w="575" w:type="pct"/>
            <w:gridSpan w:val="2"/>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1</w:t>
            </w:r>
          </w:p>
        </w:tc>
        <w:tc>
          <w:tcPr>
            <w:tcW w:w="4425" w:type="pct"/>
            <w:gridSpan w:val="11"/>
            <w:shd w:val="clear" w:color="auto" w:fill="auto"/>
            <w:vAlign w:val="center"/>
          </w:tcPr>
          <w:p w:rsidR="002B41F9" w:rsidRPr="004251CF" w:rsidRDefault="002B41F9" w:rsidP="004251CF">
            <w:pPr>
              <w:spacing w:line="360" w:lineRule="auto"/>
              <w:jc w:val="both"/>
              <w:rPr>
                <w:rFonts w:ascii="Times New Roman" w:hAnsi="Times New Roman"/>
                <w:sz w:val="18"/>
                <w:szCs w:val="18"/>
                <w:lang w:val="en-US"/>
              </w:rPr>
            </w:pPr>
            <w:proofErr w:type="spellStart"/>
            <w:r w:rsidRPr="004251CF">
              <w:rPr>
                <w:rFonts w:ascii="Times New Roman" w:hAnsi="Times New Roman"/>
                <w:sz w:val="18"/>
                <w:szCs w:val="18"/>
                <w:lang w:val="en-US"/>
              </w:rPr>
              <w:t>Giriş</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Tanışma</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Temel</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Kavramlar</w:t>
            </w:r>
            <w:proofErr w:type="spellEnd"/>
          </w:p>
        </w:tc>
      </w:tr>
      <w:tr w:rsidR="002B41F9" w:rsidRPr="004251CF" w:rsidTr="004251CF">
        <w:tblPrEx>
          <w:tblBorders>
            <w:insideH w:val="single" w:sz="6" w:space="0" w:color="auto"/>
            <w:insideV w:val="single" w:sz="6" w:space="0" w:color="auto"/>
          </w:tblBorders>
        </w:tblPrEx>
        <w:tc>
          <w:tcPr>
            <w:tcW w:w="575" w:type="pct"/>
            <w:gridSpan w:val="2"/>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2</w:t>
            </w:r>
          </w:p>
        </w:tc>
        <w:tc>
          <w:tcPr>
            <w:tcW w:w="4425" w:type="pct"/>
            <w:gridSpan w:val="11"/>
            <w:shd w:val="clear" w:color="auto" w:fill="auto"/>
            <w:vAlign w:val="center"/>
          </w:tcPr>
          <w:p w:rsidR="002B41F9" w:rsidRPr="004251CF" w:rsidRDefault="002B41F9" w:rsidP="004251CF">
            <w:pPr>
              <w:spacing w:line="360" w:lineRule="auto"/>
              <w:jc w:val="both"/>
              <w:rPr>
                <w:rFonts w:ascii="Times New Roman" w:hAnsi="Times New Roman"/>
                <w:sz w:val="18"/>
                <w:szCs w:val="18"/>
                <w:lang w:val="en-US"/>
              </w:rPr>
            </w:pPr>
            <w:proofErr w:type="spellStart"/>
            <w:r w:rsidRPr="004251CF">
              <w:rPr>
                <w:rFonts w:ascii="Times New Roman" w:hAnsi="Times New Roman"/>
                <w:sz w:val="18"/>
                <w:szCs w:val="18"/>
                <w:lang w:val="en-US"/>
              </w:rPr>
              <w:t>Çocuğun</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Bilişşel</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Ve</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Dil</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Gelişiminde</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Dijital</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Medyanın</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Rolü</w:t>
            </w:r>
            <w:proofErr w:type="spellEnd"/>
          </w:p>
        </w:tc>
      </w:tr>
      <w:tr w:rsidR="002B41F9" w:rsidRPr="004251CF" w:rsidTr="004251CF">
        <w:tblPrEx>
          <w:tblBorders>
            <w:insideH w:val="single" w:sz="6" w:space="0" w:color="auto"/>
            <w:insideV w:val="single" w:sz="6" w:space="0" w:color="auto"/>
          </w:tblBorders>
        </w:tblPrEx>
        <w:tc>
          <w:tcPr>
            <w:tcW w:w="575" w:type="pct"/>
            <w:gridSpan w:val="2"/>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3</w:t>
            </w:r>
          </w:p>
        </w:tc>
        <w:tc>
          <w:tcPr>
            <w:tcW w:w="4425" w:type="pct"/>
            <w:gridSpan w:val="11"/>
            <w:shd w:val="clear" w:color="auto" w:fill="auto"/>
            <w:vAlign w:val="center"/>
          </w:tcPr>
          <w:p w:rsidR="002B41F9" w:rsidRPr="004251CF" w:rsidRDefault="002B41F9" w:rsidP="004251CF">
            <w:pPr>
              <w:spacing w:line="360" w:lineRule="auto"/>
              <w:jc w:val="both"/>
              <w:rPr>
                <w:rFonts w:ascii="Times New Roman" w:hAnsi="Times New Roman"/>
                <w:sz w:val="18"/>
                <w:szCs w:val="18"/>
                <w:lang w:val="en-US"/>
              </w:rPr>
            </w:pPr>
            <w:proofErr w:type="spellStart"/>
            <w:r w:rsidRPr="004251CF">
              <w:rPr>
                <w:rFonts w:ascii="Times New Roman" w:hAnsi="Times New Roman"/>
                <w:sz w:val="18"/>
                <w:szCs w:val="18"/>
                <w:lang w:val="en-US"/>
              </w:rPr>
              <w:t>Çocuğun</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Duygusal</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Ve</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Sosyal</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Gelişiminde</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Dijital</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Medyanın</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Rolü</w:t>
            </w:r>
            <w:proofErr w:type="spellEnd"/>
          </w:p>
        </w:tc>
      </w:tr>
      <w:tr w:rsidR="002B41F9" w:rsidRPr="004251CF" w:rsidTr="004251CF">
        <w:tblPrEx>
          <w:tblBorders>
            <w:insideH w:val="single" w:sz="6" w:space="0" w:color="auto"/>
            <w:insideV w:val="single" w:sz="6" w:space="0" w:color="auto"/>
          </w:tblBorders>
        </w:tblPrEx>
        <w:trPr>
          <w:trHeight w:val="121"/>
        </w:trPr>
        <w:tc>
          <w:tcPr>
            <w:tcW w:w="575" w:type="pct"/>
            <w:gridSpan w:val="2"/>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4</w:t>
            </w:r>
          </w:p>
        </w:tc>
        <w:tc>
          <w:tcPr>
            <w:tcW w:w="4425" w:type="pct"/>
            <w:gridSpan w:val="11"/>
            <w:shd w:val="clear" w:color="auto" w:fill="auto"/>
            <w:vAlign w:val="center"/>
          </w:tcPr>
          <w:p w:rsidR="002B41F9" w:rsidRPr="004251CF" w:rsidRDefault="002B41F9" w:rsidP="004251CF">
            <w:pPr>
              <w:spacing w:line="360" w:lineRule="auto"/>
              <w:jc w:val="both"/>
              <w:rPr>
                <w:rFonts w:ascii="Times New Roman" w:hAnsi="Times New Roman"/>
                <w:sz w:val="18"/>
                <w:szCs w:val="18"/>
                <w:lang w:val="en-US"/>
              </w:rPr>
            </w:pPr>
            <w:proofErr w:type="spellStart"/>
            <w:r w:rsidRPr="004251CF">
              <w:rPr>
                <w:rFonts w:ascii="Times New Roman" w:hAnsi="Times New Roman"/>
                <w:sz w:val="18"/>
                <w:szCs w:val="18"/>
                <w:lang w:val="en-US"/>
              </w:rPr>
              <w:t>Dijital</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Medya</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Ve</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Çocukluk</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Obezitesi</w:t>
            </w:r>
            <w:proofErr w:type="spellEnd"/>
          </w:p>
        </w:tc>
      </w:tr>
      <w:tr w:rsidR="002B41F9" w:rsidRPr="004251CF" w:rsidTr="004251CF">
        <w:tblPrEx>
          <w:tblBorders>
            <w:insideH w:val="single" w:sz="6" w:space="0" w:color="auto"/>
            <w:insideV w:val="single" w:sz="6" w:space="0" w:color="auto"/>
          </w:tblBorders>
        </w:tblPrEx>
        <w:tc>
          <w:tcPr>
            <w:tcW w:w="575" w:type="pct"/>
            <w:gridSpan w:val="2"/>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5</w:t>
            </w:r>
          </w:p>
        </w:tc>
        <w:tc>
          <w:tcPr>
            <w:tcW w:w="4425" w:type="pct"/>
            <w:gridSpan w:val="11"/>
            <w:shd w:val="clear" w:color="auto" w:fill="auto"/>
            <w:vAlign w:val="center"/>
          </w:tcPr>
          <w:p w:rsidR="002B41F9" w:rsidRPr="004251CF" w:rsidRDefault="002B41F9" w:rsidP="004251CF">
            <w:pPr>
              <w:spacing w:line="360" w:lineRule="auto"/>
              <w:jc w:val="both"/>
              <w:rPr>
                <w:rFonts w:ascii="Times New Roman" w:hAnsi="Times New Roman"/>
                <w:sz w:val="18"/>
                <w:szCs w:val="18"/>
                <w:lang w:val="en-US"/>
              </w:rPr>
            </w:pPr>
            <w:proofErr w:type="spellStart"/>
            <w:r w:rsidRPr="004251CF">
              <w:rPr>
                <w:rFonts w:ascii="Times New Roman" w:hAnsi="Times New Roman"/>
                <w:sz w:val="18"/>
                <w:szCs w:val="18"/>
                <w:lang w:val="en-US"/>
              </w:rPr>
              <w:t>Medya</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Ve</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Şiddet</w:t>
            </w:r>
            <w:proofErr w:type="spellEnd"/>
            <w:r w:rsidRPr="004251CF">
              <w:rPr>
                <w:rFonts w:ascii="Times New Roman" w:hAnsi="Times New Roman"/>
                <w:sz w:val="18"/>
                <w:szCs w:val="18"/>
                <w:lang w:val="en-US"/>
              </w:rPr>
              <w:t xml:space="preserve"> 1</w:t>
            </w:r>
          </w:p>
        </w:tc>
      </w:tr>
      <w:tr w:rsidR="002B41F9" w:rsidRPr="004251CF" w:rsidTr="004251CF">
        <w:tblPrEx>
          <w:tblBorders>
            <w:insideH w:val="single" w:sz="6" w:space="0" w:color="auto"/>
            <w:insideV w:val="single" w:sz="6" w:space="0" w:color="auto"/>
          </w:tblBorders>
        </w:tblPrEx>
        <w:tc>
          <w:tcPr>
            <w:tcW w:w="575" w:type="pct"/>
            <w:gridSpan w:val="2"/>
            <w:tcBorders>
              <w:bottom w:val="single" w:sz="6" w:space="0" w:color="auto"/>
            </w:tcBorders>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6</w:t>
            </w:r>
          </w:p>
        </w:tc>
        <w:tc>
          <w:tcPr>
            <w:tcW w:w="4425" w:type="pct"/>
            <w:gridSpan w:val="11"/>
            <w:tcBorders>
              <w:bottom w:val="single" w:sz="6" w:space="0" w:color="auto"/>
            </w:tcBorders>
            <w:shd w:val="clear" w:color="auto" w:fill="auto"/>
            <w:vAlign w:val="center"/>
          </w:tcPr>
          <w:p w:rsidR="002B41F9" w:rsidRPr="004251CF" w:rsidRDefault="002B41F9" w:rsidP="004251CF">
            <w:pPr>
              <w:spacing w:line="360" w:lineRule="auto"/>
              <w:jc w:val="both"/>
              <w:rPr>
                <w:rFonts w:ascii="Times New Roman" w:hAnsi="Times New Roman"/>
                <w:sz w:val="18"/>
                <w:szCs w:val="18"/>
                <w:lang w:val="en-US"/>
              </w:rPr>
            </w:pPr>
            <w:proofErr w:type="spellStart"/>
            <w:r w:rsidRPr="004251CF">
              <w:rPr>
                <w:rFonts w:ascii="Times New Roman" w:hAnsi="Times New Roman"/>
                <w:sz w:val="18"/>
                <w:szCs w:val="18"/>
                <w:lang w:val="en-US"/>
              </w:rPr>
              <w:t>Medya</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Ve</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Şiddet</w:t>
            </w:r>
            <w:proofErr w:type="spellEnd"/>
            <w:r w:rsidRPr="004251CF">
              <w:rPr>
                <w:rFonts w:ascii="Times New Roman" w:hAnsi="Times New Roman"/>
                <w:sz w:val="18"/>
                <w:szCs w:val="18"/>
                <w:lang w:val="en-US"/>
              </w:rPr>
              <w:t xml:space="preserve"> 2</w:t>
            </w:r>
          </w:p>
        </w:tc>
      </w:tr>
      <w:tr w:rsidR="002B41F9" w:rsidRPr="004251CF" w:rsidTr="004251CF">
        <w:tblPrEx>
          <w:tblBorders>
            <w:insideH w:val="single" w:sz="6" w:space="0" w:color="auto"/>
            <w:insideV w:val="single" w:sz="6" w:space="0" w:color="auto"/>
          </w:tblBorders>
        </w:tblPrEx>
        <w:tc>
          <w:tcPr>
            <w:tcW w:w="575" w:type="pct"/>
            <w:gridSpan w:val="2"/>
            <w:tcBorders>
              <w:top w:val="single" w:sz="6" w:space="0" w:color="auto"/>
              <w:bottom w:val="single" w:sz="6" w:space="0" w:color="auto"/>
            </w:tcBorders>
            <w:shd w:val="clear" w:color="auto" w:fill="D9D9D9"/>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7-8</w:t>
            </w:r>
          </w:p>
        </w:tc>
        <w:tc>
          <w:tcPr>
            <w:tcW w:w="4425" w:type="pct"/>
            <w:gridSpan w:val="11"/>
            <w:tcBorders>
              <w:top w:val="single" w:sz="6" w:space="0" w:color="auto"/>
              <w:bottom w:val="single" w:sz="6" w:space="0" w:color="auto"/>
            </w:tcBorders>
            <w:shd w:val="clear" w:color="auto" w:fill="D9D9D9"/>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 xml:space="preserve"> Ara Sınav</w:t>
            </w:r>
          </w:p>
        </w:tc>
      </w:tr>
      <w:tr w:rsidR="002B41F9" w:rsidRPr="004251CF" w:rsidTr="004251CF">
        <w:tblPrEx>
          <w:tblBorders>
            <w:insideH w:val="single" w:sz="6" w:space="0" w:color="auto"/>
            <w:insideV w:val="single" w:sz="6" w:space="0" w:color="auto"/>
          </w:tblBorders>
        </w:tblPrEx>
        <w:tc>
          <w:tcPr>
            <w:tcW w:w="575" w:type="pct"/>
            <w:gridSpan w:val="2"/>
            <w:tcBorders>
              <w:top w:val="single" w:sz="6" w:space="0" w:color="auto"/>
            </w:tcBorders>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9</w:t>
            </w:r>
          </w:p>
        </w:tc>
        <w:tc>
          <w:tcPr>
            <w:tcW w:w="4425" w:type="pct"/>
            <w:gridSpan w:val="11"/>
            <w:tcBorders>
              <w:top w:val="single" w:sz="6" w:space="0" w:color="auto"/>
            </w:tcBorders>
            <w:shd w:val="clear" w:color="auto" w:fill="auto"/>
            <w:vAlign w:val="center"/>
          </w:tcPr>
          <w:p w:rsidR="002B41F9" w:rsidRPr="004251CF" w:rsidRDefault="002B41F9" w:rsidP="004251CF">
            <w:pPr>
              <w:spacing w:line="360" w:lineRule="auto"/>
              <w:rPr>
                <w:rFonts w:ascii="Times New Roman" w:hAnsi="Times New Roman"/>
                <w:sz w:val="18"/>
                <w:szCs w:val="18"/>
                <w:lang w:val="en-US"/>
              </w:rPr>
            </w:pPr>
            <w:proofErr w:type="spellStart"/>
            <w:r w:rsidRPr="004251CF">
              <w:rPr>
                <w:rFonts w:ascii="Times New Roman" w:hAnsi="Times New Roman"/>
                <w:sz w:val="18"/>
                <w:szCs w:val="18"/>
                <w:lang w:val="en-US"/>
              </w:rPr>
              <w:t>Medya</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ve</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çocuk</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hakları</w:t>
            </w:r>
            <w:proofErr w:type="spellEnd"/>
          </w:p>
        </w:tc>
      </w:tr>
      <w:tr w:rsidR="002B41F9" w:rsidRPr="004251CF" w:rsidTr="004251CF">
        <w:tblPrEx>
          <w:tblBorders>
            <w:insideH w:val="single" w:sz="6" w:space="0" w:color="auto"/>
            <w:insideV w:val="single" w:sz="6" w:space="0" w:color="auto"/>
          </w:tblBorders>
        </w:tblPrEx>
        <w:tc>
          <w:tcPr>
            <w:tcW w:w="575" w:type="pct"/>
            <w:gridSpan w:val="2"/>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10</w:t>
            </w:r>
          </w:p>
        </w:tc>
        <w:tc>
          <w:tcPr>
            <w:tcW w:w="4425" w:type="pct"/>
            <w:gridSpan w:val="11"/>
            <w:shd w:val="clear" w:color="auto" w:fill="auto"/>
            <w:vAlign w:val="center"/>
          </w:tcPr>
          <w:p w:rsidR="002B41F9" w:rsidRPr="004251CF" w:rsidRDefault="002B41F9" w:rsidP="004251CF">
            <w:pPr>
              <w:spacing w:line="360" w:lineRule="auto"/>
              <w:rPr>
                <w:rFonts w:ascii="Times New Roman" w:hAnsi="Times New Roman"/>
                <w:sz w:val="18"/>
                <w:szCs w:val="18"/>
                <w:lang w:val="en-US"/>
              </w:rPr>
            </w:pPr>
            <w:proofErr w:type="spellStart"/>
            <w:r w:rsidRPr="004251CF">
              <w:rPr>
                <w:rFonts w:ascii="Times New Roman" w:hAnsi="Times New Roman"/>
                <w:sz w:val="18"/>
                <w:szCs w:val="18"/>
                <w:lang w:val="en-US"/>
              </w:rPr>
              <w:t>Aile</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çocuk</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ve</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medya</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ilişkisi</w:t>
            </w:r>
            <w:proofErr w:type="spellEnd"/>
          </w:p>
        </w:tc>
      </w:tr>
      <w:tr w:rsidR="002B41F9" w:rsidRPr="004251CF" w:rsidTr="004251CF">
        <w:tblPrEx>
          <w:tblBorders>
            <w:insideH w:val="single" w:sz="6" w:space="0" w:color="auto"/>
            <w:insideV w:val="single" w:sz="6" w:space="0" w:color="auto"/>
          </w:tblBorders>
        </w:tblPrEx>
        <w:tc>
          <w:tcPr>
            <w:tcW w:w="575" w:type="pct"/>
            <w:gridSpan w:val="2"/>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11</w:t>
            </w:r>
          </w:p>
        </w:tc>
        <w:tc>
          <w:tcPr>
            <w:tcW w:w="4425" w:type="pct"/>
            <w:gridSpan w:val="11"/>
            <w:shd w:val="clear" w:color="auto" w:fill="auto"/>
            <w:vAlign w:val="center"/>
          </w:tcPr>
          <w:p w:rsidR="002B41F9" w:rsidRPr="004251CF" w:rsidRDefault="002B41F9" w:rsidP="004251CF">
            <w:pPr>
              <w:spacing w:line="360" w:lineRule="auto"/>
              <w:rPr>
                <w:rFonts w:ascii="Times New Roman" w:hAnsi="Times New Roman"/>
                <w:sz w:val="18"/>
                <w:szCs w:val="18"/>
                <w:lang w:val="en-US"/>
              </w:rPr>
            </w:pPr>
            <w:proofErr w:type="spellStart"/>
            <w:r w:rsidRPr="004251CF">
              <w:rPr>
                <w:rFonts w:ascii="Times New Roman" w:hAnsi="Times New Roman"/>
                <w:sz w:val="18"/>
                <w:szCs w:val="18"/>
                <w:lang w:val="en-US"/>
              </w:rPr>
              <w:t>Okul</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çocuk</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ve</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medya</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ilişkisi</w:t>
            </w:r>
            <w:proofErr w:type="spellEnd"/>
          </w:p>
        </w:tc>
      </w:tr>
      <w:tr w:rsidR="002B41F9" w:rsidRPr="004251CF" w:rsidTr="004251CF">
        <w:tblPrEx>
          <w:tblBorders>
            <w:insideH w:val="single" w:sz="6" w:space="0" w:color="auto"/>
            <w:insideV w:val="single" w:sz="6" w:space="0" w:color="auto"/>
          </w:tblBorders>
        </w:tblPrEx>
        <w:tc>
          <w:tcPr>
            <w:tcW w:w="575" w:type="pct"/>
            <w:gridSpan w:val="2"/>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12</w:t>
            </w:r>
          </w:p>
        </w:tc>
        <w:tc>
          <w:tcPr>
            <w:tcW w:w="4425" w:type="pct"/>
            <w:gridSpan w:val="11"/>
            <w:shd w:val="clear" w:color="auto" w:fill="auto"/>
            <w:vAlign w:val="center"/>
          </w:tcPr>
          <w:p w:rsidR="002B41F9" w:rsidRPr="004251CF" w:rsidRDefault="002B41F9" w:rsidP="004251CF">
            <w:pPr>
              <w:spacing w:line="360" w:lineRule="auto"/>
              <w:rPr>
                <w:rFonts w:ascii="Times New Roman" w:hAnsi="Times New Roman"/>
                <w:sz w:val="18"/>
                <w:szCs w:val="18"/>
                <w:lang w:val="en-US"/>
              </w:rPr>
            </w:pPr>
            <w:proofErr w:type="spellStart"/>
            <w:r w:rsidRPr="004251CF">
              <w:rPr>
                <w:rFonts w:ascii="Times New Roman" w:hAnsi="Times New Roman"/>
                <w:sz w:val="18"/>
                <w:szCs w:val="18"/>
                <w:lang w:val="en-US"/>
              </w:rPr>
              <w:t>Medya</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okur</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yazarlığı</w:t>
            </w:r>
            <w:proofErr w:type="spellEnd"/>
          </w:p>
        </w:tc>
      </w:tr>
      <w:tr w:rsidR="002B41F9" w:rsidRPr="004251CF" w:rsidTr="004251CF">
        <w:tblPrEx>
          <w:tblBorders>
            <w:insideH w:val="single" w:sz="6" w:space="0" w:color="auto"/>
            <w:insideV w:val="single" w:sz="6" w:space="0" w:color="auto"/>
          </w:tblBorders>
        </w:tblPrEx>
        <w:tc>
          <w:tcPr>
            <w:tcW w:w="575" w:type="pct"/>
            <w:gridSpan w:val="2"/>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13</w:t>
            </w:r>
          </w:p>
        </w:tc>
        <w:tc>
          <w:tcPr>
            <w:tcW w:w="4425" w:type="pct"/>
            <w:gridSpan w:val="11"/>
            <w:shd w:val="clear" w:color="auto" w:fill="auto"/>
            <w:vAlign w:val="center"/>
          </w:tcPr>
          <w:p w:rsidR="002B41F9" w:rsidRPr="004251CF" w:rsidRDefault="002B41F9" w:rsidP="004251CF">
            <w:pPr>
              <w:spacing w:line="360" w:lineRule="auto"/>
              <w:rPr>
                <w:rFonts w:ascii="Times New Roman" w:hAnsi="Times New Roman"/>
                <w:sz w:val="18"/>
                <w:szCs w:val="18"/>
                <w:lang w:val="en-US"/>
              </w:rPr>
            </w:pPr>
            <w:proofErr w:type="spellStart"/>
            <w:r w:rsidRPr="004251CF">
              <w:rPr>
                <w:rFonts w:ascii="Times New Roman" w:hAnsi="Times New Roman"/>
                <w:sz w:val="18"/>
                <w:szCs w:val="18"/>
                <w:lang w:val="en-US"/>
              </w:rPr>
              <w:t>Proje</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sunumları</w:t>
            </w:r>
            <w:proofErr w:type="spellEnd"/>
          </w:p>
        </w:tc>
      </w:tr>
      <w:tr w:rsidR="002B41F9" w:rsidRPr="004251CF" w:rsidTr="004251CF">
        <w:tblPrEx>
          <w:tblBorders>
            <w:insideH w:val="single" w:sz="6" w:space="0" w:color="auto"/>
            <w:insideV w:val="single" w:sz="6" w:space="0" w:color="auto"/>
          </w:tblBorders>
        </w:tblPrEx>
        <w:tc>
          <w:tcPr>
            <w:tcW w:w="575" w:type="pct"/>
            <w:gridSpan w:val="2"/>
            <w:tcBorders>
              <w:bottom w:val="single" w:sz="6" w:space="0" w:color="auto"/>
            </w:tcBorders>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14</w:t>
            </w:r>
          </w:p>
        </w:tc>
        <w:tc>
          <w:tcPr>
            <w:tcW w:w="4425" w:type="pct"/>
            <w:gridSpan w:val="11"/>
            <w:tcBorders>
              <w:bottom w:val="single" w:sz="6" w:space="0" w:color="auto"/>
            </w:tcBorders>
            <w:shd w:val="clear" w:color="auto" w:fill="auto"/>
            <w:vAlign w:val="center"/>
          </w:tcPr>
          <w:p w:rsidR="002B41F9" w:rsidRPr="004251CF" w:rsidRDefault="002B41F9" w:rsidP="004251CF">
            <w:pPr>
              <w:spacing w:line="360" w:lineRule="auto"/>
              <w:rPr>
                <w:rFonts w:ascii="Times New Roman" w:hAnsi="Times New Roman"/>
                <w:sz w:val="18"/>
                <w:szCs w:val="18"/>
                <w:lang w:val="en-US"/>
              </w:rPr>
            </w:pPr>
            <w:proofErr w:type="spellStart"/>
            <w:r w:rsidRPr="004251CF">
              <w:rPr>
                <w:rFonts w:ascii="Times New Roman" w:hAnsi="Times New Roman"/>
                <w:sz w:val="18"/>
                <w:szCs w:val="18"/>
                <w:lang w:val="en-US"/>
              </w:rPr>
              <w:t>Proje</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sunumları</w:t>
            </w:r>
            <w:proofErr w:type="spellEnd"/>
          </w:p>
        </w:tc>
      </w:tr>
      <w:tr w:rsidR="002B41F9" w:rsidRPr="004251CF" w:rsidTr="004251CF">
        <w:tblPrEx>
          <w:tblBorders>
            <w:insideH w:val="single" w:sz="6" w:space="0" w:color="auto"/>
            <w:insideV w:val="single" w:sz="6" w:space="0" w:color="auto"/>
          </w:tblBorders>
        </w:tblPrEx>
        <w:trPr>
          <w:trHeight w:val="322"/>
        </w:trPr>
        <w:tc>
          <w:tcPr>
            <w:tcW w:w="575" w:type="pct"/>
            <w:gridSpan w:val="2"/>
            <w:tcBorders>
              <w:top w:val="single" w:sz="6" w:space="0" w:color="auto"/>
              <w:bottom w:val="single" w:sz="12" w:space="0" w:color="auto"/>
            </w:tcBorders>
            <w:shd w:val="clear" w:color="auto" w:fill="D9D9D9"/>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15-16</w:t>
            </w:r>
          </w:p>
        </w:tc>
        <w:tc>
          <w:tcPr>
            <w:tcW w:w="4425" w:type="pct"/>
            <w:gridSpan w:val="11"/>
            <w:tcBorders>
              <w:top w:val="single" w:sz="6" w:space="0" w:color="auto"/>
              <w:bottom w:val="single" w:sz="12" w:space="0" w:color="auto"/>
            </w:tcBorders>
            <w:shd w:val="clear" w:color="auto" w:fill="D9D9D9"/>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 xml:space="preserve"> Final Sınavı</w:t>
            </w:r>
          </w:p>
        </w:tc>
      </w:tr>
    </w:tbl>
    <w:p w:rsidR="002B41F9" w:rsidRPr="004251CF" w:rsidRDefault="002B41F9" w:rsidP="002B41F9">
      <w:pPr>
        <w:rPr>
          <w:rFonts w:ascii="Times New Roman" w:hAnsi="Times New Roman"/>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2B41F9" w:rsidRPr="004251CF" w:rsidTr="004251CF">
        <w:tc>
          <w:tcPr>
            <w:tcW w:w="771"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NO</w:t>
            </w:r>
          </w:p>
        </w:tc>
        <w:tc>
          <w:tcPr>
            <w:tcW w:w="7812" w:type="dxa"/>
            <w:shd w:val="clear" w:color="auto" w:fill="auto"/>
          </w:tcPr>
          <w:p w:rsidR="002B41F9" w:rsidRPr="004251CF" w:rsidRDefault="002B41F9" w:rsidP="004251CF">
            <w:pPr>
              <w:jc w:val="both"/>
              <w:rPr>
                <w:rFonts w:ascii="Times New Roman" w:hAnsi="Times New Roman"/>
                <w:b/>
                <w:sz w:val="18"/>
                <w:szCs w:val="18"/>
              </w:rPr>
            </w:pPr>
            <w:r w:rsidRPr="004251CF">
              <w:rPr>
                <w:rFonts w:ascii="Times New Roman" w:hAnsi="Times New Roman"/>
                <w:b/>
                <w:sz w:val="18"/>
                <w:szCs w:val="18"/>
              </w:rPr>
              <w:t>PROGRAM ÇIKTILARI</w:t>
            </w:r>
          </w:p>
        </w:tc>
        <w:tc>
          <w:tcPr>
            <w:tcW w:w="456"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3</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2</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1</w:t>
            </w:r>
          </w:p>
        </w:tc>
      </w:tr>
      <w:tr w:rsidR="002B41F9" w:rsidRPr="004251CF" w:rsidTr="004251CF">
        <w:tc>
          <w:tcPr>
            <w:tcW w:w="771" w:type="dxa"/>
            <w:shd w:val="clear" w:color="auto" w:fill="auto"/>
          </w:tcPr>
          <w:p w:rsidR="002B41F9" w:rsidRPr="004251CF" w:rsidRDefault="002B41F9" w:rsidP="002B41F9">
            <w:pPr>
              <w:numPr>
                <w:ilvl w:val="0"/>
                <w:numId w:val="2"/>
              </w:numPr>
              <w:spacing w:line="276" w:lineRule="auto"/>
              <w:rPr>
                <w:rFonts w:ascii="Times New Roman" w:hAnsi="Times New Roman"/>
                <w:sz w:val="18"/>
                <w:szCs w:val="18"/>
              </w:rPr>
            </w:pP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Türkçeyi kurallarına uygun, düzgün ve etkili kullanabilme ve öğrencilerle sağlıklı iletişim kurabilme becerisine sahip olur.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line="276" w:lineRule="auto"/>
              <w:rPr>
                <w:rFonts w:ascii="Times New Roman" w:hAnsi="Times New Roman"/>
                <w:sz w:val="18"/>
                <w:szCs w:val="18"/>
              </w:rPr>
            </w:pP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2B41F9">
            <w:pPr>
              <w:numPr>
                <w:ilvl w:val="0"/>
                <w:numId w:val="2"/>
              </w:numPr>
              <w:spacing w:line="276" w:lineRule="auto"/>
              <w:rPr>
                <w:rFonts w:ascii="Times New Roman" w:hAnsi="Times New Roman"/>
                <w:sz w:val="18"/>
                <w:szCs w:val="18"/>
              </w:rPr>
            </w:pP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Öğretmenlik mesleği ve alanıyla ilgili genel kültür ve pedagoji bilgisine sahip olur; çağdaş öğretim yöntem- tekniklerini,  ölçme- değerlendirme yöntemlerini bilir ve uygular.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line="276" w:lineRule="auto"/>
              <w:rPr>
                <w:rFonts w:ascii="Times New Roman" w:hAnsi="Times New Roman"/>
                <w:sz w:val="18"/>
                <w:szCs w:val="18"/>
              </w:rPr>
            </w:pP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 öncesi eğitimi alanı için gerekli materyalleri, bilişim araçları ve iletişim teknolojilerini kullanır.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line="276" w:lineRule="auto"/>
              <w:rPr>
                <w:rFonts w:ascii="Times New Roman" w:hAnsi="Times New Roman"/>
                <w:sz w:val="18"/>
                <w:szCs w:val="18"/>
              </w:rPr>
            </w:pP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 öncesi öğretim kurumlarını tanır, özelliklerini ifade eder, okul öncesi öğretmenlerinin sahip olması gereken özellikleri bilir.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line="276" w:lineRule="auto"/>
              <w:rPr>
                <w:rFonts w:ascii="Times New Roman" w:hAnsi="Times New Roman"/>
                <w:sz w:val="18"/>
                <w:szCs w:val="18"/>
              </w:rPr>
            </w:pP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Okulöncesi eğitimi alanıyla ilgili ulusal ve uluslararası düzeydeki güncel gelişmeleri takip eder.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w:t>
            </w: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Okulöncesi eğitimi alanında uygulamada karşılaşılan sorunları çözmek için bireysel ve ekip üyesi olarak sorumluluk alır.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8.</w:t>
            </w: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Okulöncesi eğitim kurumları yönetim bilgisi ve becerisine sahip olur.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Çocukların gelişimine ve kültür özelliklerine uygun, bireysel ve </w:t>
            </w:r>
            <w:proofErr w:type="spellStart"/>
            <w:r w:rsidRPr="004251CF">
              <w:rPr>
                <w:rFonts w:ascii="Times New Roman" w:hAnsi="Times New Roman"/>
                <w:sz w:val="18"/>
                <w:szCs w:val="18"/>
              </w:rPr>
              <w:t>işbirlikli</w:t>
            </w:r>
            <w:proofErr w:type="spellEnd"/>
            <w:r w:rsidRPr="004251CF">
              <w:rPr>
                <w:rFonts w:ascii="Times New Roman" w:hAnsi="Times New Roman"/>
                <w:sz w:val="18"/>
                <w:szCs w:val="18"/>
              </w:rPr>
              <w:t xml:space="preserve"> öğrenmeyi destekleyen öğrenme ortamları tasarlar.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Meslektaşlar, aileler, toplum, diğer kişi ve kurumlar ile çocukların gelişimlerine ve öğrenmelerine katkı sağlayacak şekilde işbirlikleri yapar.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Çocukların gelişimlerini ve öğrenmelerini sürekli olarak izleme, kaydetme ve eğitimi planlama amacıyla okul öncesi eğitime uygun çeşitli değerlendirme yöntemleri ve araçları kullanır.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spacing w:before="100" w:beforeAutospacing="1"/>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spacing w:before="100" w:beforeAutospacing="1"/>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Çocuklukların gelişim özellikleri, ilgi, gereksinimleri, çevresel ve kültürel özelliklerini dikkate alarak eğitim planını hazırlar ve uygular.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Türk Eğitim Sistemi’nin amaç, yapı ve işleyişini, sınıf yönetimi yaklaşımlarını ve eğitim ile ilgili kavramları açıklar.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Okul öncesi eğitim ve çocuk gelişimi alanında çağdaş bilgi ve uygulama becerilerine sahip olur.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15.</w:t>
            </w: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 öncesi çağdaki çocukların bilişsel, </w:t>
            </w:r>
            <w:proofErr w:type="spellStart"/>
            <w:r w:rsidRPr="004251CF">
              <w:rPr>
                <w:rFonts w:ascii="Times New Roman" w:hAnsi="Times New Roman"/>
                <w:sz w:val="18"/>
                <w:szCs w:val="18"/>
              </w:rPr>
              <w:t>psiko</w:t>
            </w:r>
            <w:proofErr w:type="spellEnd"/>
            <w:r w:rsidRPr="004251CF">
              <w:rPr>
                <w:rFonts w:ascii="Times New Roman" w:hAnsi="Times New Roman"/>
                <w:sz w:val="18"/>
                <w:szCs w:val="18"/>
              </w:rPr>
              <w:t>-sosyal, duygusal, bedensel, ahlaki gelişim, öz bakım becerileri, dil, cinsel gelişim özellikleri hakkında bilgi sahibi olur.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16.</w:t>
            </w: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Okul öncesi dönemdeki çocukların ve ailelerinin beslenme, sağlık, eğitim alanındaki ihtiyaçlarını bilir ve temel ilkyardım becerilerini kullanabilir.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17.</w:t>
            </w: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Okul öncesi dönem çocukların fizyolojik ve anatomik özelliklerini bilir ve bunları fiziksel gelişim özellikleri ile değerlendirebilir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18.</w:t>
            </w: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Okul öncesi dönem çocukların fen, matematik, müzik, oyun sanat, drama, Türkçe dil ve okuma -yazmaya hazırlık becerilerini destekleyecek etkinlikler hazırlar ve uygular.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19.</w:t>
            </w: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 öncesi dönemde gelişim problemi olan çocukları tanır, özelliklerini bilir, bu çocukları okulda ve evde destekleyecek uygulamaları yapar.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20.</w:t>
            </w: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Eğitim teknolojilerindeki yenilikleri takip eder, bu gelişmeleri sınıf ortamına uygular ve okul öncesi eğitimin kazanımlarına uygun eğitim ortamları hazırlar.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21.</w:t>
            </w: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Yaşam boyu öğrenme bilincini edinerek bireysel ve mesleki gelişimini sağlar.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22.</w:t>
            </w: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Sosyal ve mesleki yaşamında bir yabancı dili temel düzeyde bilerek alanındaki bilgilere ulaşır.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9889" w:type="dxa"/>
            <w:gridSpan w:val="5"/>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b/>
                <w:sz w:val="18"/>
                <w:szCs w:val="18"/>
              </w:rPr>
              <w:t>1</w:t>
            </w:r>
            <w:r w:rsidRPr="004251CF">
              <w:rPr>
                <w:rFonts w:ascii="Times New Roman" w:hAnsi="Times New Roman"/>
                <w:sz w:val="18"/>
                <w:szCs w:val="18"/>
              </w:rPr>
              <w:t xml:space="preserve">:Hiç Katkısı Yok. </w:t>
            </w:r>
            <w:r w:rsidRPr="004251CF">
              <w:rPr>
                <w:rFonts w:ascii="Times New Roman" w:hAnsi="Times New Roman"/>
                <w:b/>
                <w:sz w:val="18"/>
                <w:szCs w:val="18"/>
              </w:rPr>
              <w:t>2</w:t>
            </w:r>
            <w:r w:rsidRPr="004251CF">
              <w:rPr>
                <w:rFonts w:ascii="Times New Roman" w:hAnsi="Times New Roman"/>
                <w:sz w:val="18"/>
                <w:szCs w:val="18"/>
              </w:rPr>
              <w:t xml:space="preserve">:Kısmen Katkısı Var. </w:t>
            </w:r>
            <w:r w:rsidRPr="004251CF">
              <w:rPr>
                <w:rFonts w:ascii="Times New Roman" w:hAnsi="Times New Roman"/>
                <w:b/>
                <w:sz w:val="18"/>
                <w:szCs w:val="18"/>
              </w:rPr>
              <w:t>3</w:t>
            </w:r>
            <w:r w:rsidRPr="004251CF">
              <w:rPr>
                <w:rFonts w:ascii="Times New Roman" w:hAnsi="Times New Roman"/>
                <w:sz w:val="18"/>
                <w:szCs w:val="18"/>
              </w:rPr>
              <w:t>:Tam Katkısı Var.</w:t>
            </w:r>
          </w:p>
        </w:tc>
      </w:tr>
    </w:tbl>
    <w:p w:rsidR="002B41F9" w:rsidRPr="004251CF" w:rsidRDefault="002B41F9" w:rsidP="002B41F9">
      <w:pPr>
        <w:rPr>
          <w:rFonts w:ascii="Times New Roman" w:hAnsi="Times New Roman"/>
          <w:b/>
          <w:sz w:val="18"/>
          <w:szCs w:val="18"/>
        </w:rPr>
      </w:pPr>
    </w:p>
    <w:p w:rsidR="002B41F9" w:rsidRPr="004251CF" w:rsidRDefault="002B41F9" w:rsidP="002B41F9">
      <w:pPr>
        <w:rPr>
          <w:rFonts w:ascii="Times New Roman" w:hAnsi="Times New Roman"/>
          <w:b/>
          <w:sz w:val="18"/>
          <w:szCs w:val="18"/>
        </w:rPr>
      </w:pPr>
      <w:r w:rsidRPr="004251CF">
        <w:rPr>
          <w:rFonts w:ascii="Times New Roman" w:hAnsi="Times New Roman"/>
          <w:b/>
          <w:noProof/>
          <w:sz w:val="18"/>
          <w:szCs w:val="18"/>
          <w:lang w:eastAsia="tr-TR"/>
        </w:rPr>
        <w:drawing>
          <wp:inline distT="0" distB="0" distL="0" distR="0" wp14:anchorId="68DBDB6F" wp14:editId="557E277C">
            <wp:extent cx="714375" cy="638175"/>
            <wp:effectExtent l="0" t="0" r="9525" b="9525"/>
            <wp:docPr id="11" name="Resim 11"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Pr="004251CF">
        <w:rPr>
          <w:rFonts w:ascii="Times New Roman" w:hAnsi="Times New Roman"/>
          <w:b/>
          <w:sz w:val="18"/>
          <w:szCs w:val="18"/>
        </w:rPr>
        <w:t xml:space="preserve">  ESOGÜ Eğitim Fakültesi Temel Eğitim Bölümü Okul Öncesi Eğitimi Anabilim Dalı Programı Ders Bilgi Formu</w:t>
      </w:r>
    </w:p>
    <w:tbl>
      <w:tblPr>
        <w:tblW w:w="2694" w:type="dxa"/>
        <w:tblInd w:w="6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B41F9" w:rsidRPr="004251CF" w:rsidTr="004251CF">
        <w:tc>
          <w:tcPr>
            <w:tcW w:w="1167"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DÖNEM</w:t>
            </w:r>
          </w:p>
        </w:tc>
        <w:tc>
          <w:tcPr>
            <w:tcW w:w="1527"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Bahar  </w:t>
            </w:r>
          </w:p>
        </w:tc>
      </w:tr>
    </w:tbl>
    <w:p w:rsidR="002B41F9" w:rsidRPr="004251CF" w:rsidRDefault="002B41F9" w:rsidP="002B41F9">
      <w:pPr>
        <w:rPr>
          <w:rFonts w:ascii="Times New Roman" w:hAnsi="Times New Roman"/>
          <w:b/>
          <w:sz w:val="18"/>
          <w:szCs w:val="18"/>
        </w:rPr>
      </w:pPr>
    </w:p>
    <w:tbl>
      <w:tblPr>
        <w:tblW w:w="94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1841"/>
        <w:gridCol w:w="1442"/>
        <w:gridCol w:w="3870"/>
      </w:tblGrid>
      <w:tr w:rsidR="002B41F9" w:rsidRPr="004251CF" w:rsidTr="004251CF">
        <w:trPr>
          <w:trHeight w:val="414"/>
        </w:trPr>
        <w:tc>
          <w:tcPr>
            <w:tcW w:w="2253"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KODU</w:t>
            </w:r>
          </w:p>
        </w:tc>
        <w:tc>
          <w:tcPr>
            <w:tcW w:w="1841" w:type="dxa"/>
            <w:vAlign w:val="center"/>
          </w:tcPr>
          <w:p w:rsidR="002B41F9" w:rsidRPr="004251CF" w:rsidRDefault="002B41F9" w:rsidP="004251CF">
            <w:pPr>
              <w:rPr>
                <w:rFonts w:ascii="Times New Roman" w:hAnsi="Times New Roman"/>
                <w:sz w:val="18"/>
                <w:szCs w:val="18"/>
                <w:lang w:val="en-US"/>
              </w:rPr>
            </w:pPr>
            <w:r w:rsidRPr="004251CF">
              <w:rPr>
                <w:rFonts w:ascii="Times New Roman" w:hAnsi="Times New Roman"/>
                <w:sz w:val="18"/>
                <w:szCs w:val="18"/>
              </w:rPr>
              <w:t xml:space="preserve"> </w:t>
            </w:r>
            <w:r w:rsidRPr="004251CF">
              <w:rPr>
                <w:rFonts w:ascii="Times New Roman" w:hAnsi="Times New Roman"/>
                <w:sz w:val="18"/>
                <w:szCs w:val="18"/>
                <w:lang w:val="en-US"/>
              </w:rPr>
              <w:t>171914011</w:t>
            </w:r>
          </w:p>
        </w:tc>
        <w:tc>
          <w:tcPr>
            <w:tcW w:w="1442"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ADI</w:t>
            </w:r>
          </w:p>
        </w:tc>
        <w:tc>
          <w:tcPr>
            <w:tcW w:w="3870"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Erken Çocukluk Eğitiminde Drama</w:t>
            </w:r>
          </w:p>
        </w:tc>
      </w:tr>
    </w:tbl>
    <w:p w:rsidR="002B41F9" w:rsidRPr="004251CF" w:rsidRDefault="002B41F9" w:rsidP="002B41F9">
      <w:pPr>
        <w:rPr>
          <w:rFonts w:ascii="Times New Roman" w:hAnsi="Times New Roman"/>
          <w:sz w:val="18"/>
          <w:szCs w:val="18"/>
        </w:rPr>
      </w:pPr>
      <w:r w:rsidRPr="004251CF">
        <w:rPr>
          <w:rFonts w:ascii="Times New Roman" w:hAnsi="Times New Roman"/>
          <w:b/>
          <w:sz w:val="18"/>
          <w:szCs w:val="18"/>
        </w:rPr>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5"/>
        <w:gridCol w:w="532"/>
        <w:gridCol w:w="298"/>
        <w:gridCol w:w="1244"/>
        <w:gridCol w:w="494"/>
        <w:gridCol w:w="46"/>
        <w:gridCol w:w="839"/>
        <w:gridCol w:w="831"/>
        <w:gridCol w:w="551"/>
        <w:gridCol w:w="819"/>
        <w:gridCol w:w="1264"/>
        <w:gridCol w:w="1926"/>
      </w:tblGrid>
      <w:tr w:rsidR="002B41F9" w:rsidRPr="004251CF" w:rsidTr="004251CF">
        <w:trPr>
          <w:trHeight w:val="383"/>
        </w:trPr>
        <w:tc>
          <w:tcPr>
            <w:tcW w:w="542"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w:t>
            </w:r>
          </w:p>
          <w:p w:rsidR="002B41F9" w:rsidRPr="004251CF" w:rsidRDefault="002B41F9" w:rsidP="004251CF">
            <w:pPr>
              <w:rPr>
                <w:rFonts w:ascii="Times New Roman" w:hAnsi="Times New Roman"/>
                <w:sz w:val="18"/>
                <w:szCs w:val="18"/>
              </w:rPr>
            </w:pPr>
          </w:p>
        </w:tc>
        <w:tc>
          <w:tcPr>
            <w:tcW w:w="1740" w:type="pct"/>
            <w:gridSpan w:val="6"/>
            <w:tcBorders>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HAFTALIK DERS SAATİ</w:t>
            </w:r>
          </w:p>
        </w:tc>
        <w:tc>
          <w:tcPr>
            <w:tcW w:w="2718" w:type="pct"/>
            <w:gridSpan w:val="5"/>
            <w:tcBorders>
              <w:left w:val="single" w:sz="12"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w:t>
            </w:r>
          </w:p>
        </w:tc>
      </w:tr>
      <w:tr w:rsidR="002B41F9" w:rsidRPr="004251CF" w:rsidTr="004251CF">
        <w:trPr>
          <w:trHeight w:val="382"/>
        </w:trPr>
        <w:tc>
          <w:tcPr>
            <w:tcW w:w="542" w:type="pct"/>
            <w:vMerge/>
            <w:tcBorders>
              <w:top w:val="single" w:sz="4" w:space="0" w:color="auto"/>
              <w:left w:val="single" w:sz="12" w:space="0" w:color="auto"/>
              <w:bottom w:val="single" w:sz="4" w:space="0" w:color="auto"/>
              <w:right w:val="single" w:sz="12" w:space="0" w:color="auto"/>
            </w:tcBorders>
          </w:tcPr>
          <w:p w:rsidR="002B41F9" w:rsidRPr="004251CF" w:rsidRDefault="002B41F9" w:rsidP="004251CF">
            <w:pPr>
              <w:rPr>
                <w:rFonts w:ascii="Times New Roman" w:hAnsi="Times New Roman"/>
                <w:b/>
                <w:sz w:val="18"/>
                <w:szCs w:val="18"/>
              </w:rPr>
            </w:pPr>
          </w:p>
        </w:tc>
        <w:tc>
          <w:tcPr>
            <w:tcW w:w="418" w:type="pct"/>
            <w:gridSpan w:val="2"/>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Teorik</w:t>
            </w:r>
          </w:p>
        </w:tc>
        <w:tc>
          <w:tcPr>
            <w:tcW w:w="627"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Uygulama</w:t>
            </w:r>
          </w:p>
        </w:tc>
        <w:tc>
          <w:tcPr>
            <w:tcW w:w="695" w:type="pct"/>
            <w:gridSpan w:val="3"/>
            <w:tcBorders>
              <w:top w:val="single" w:sz="4"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proofErr w:type="spellStart"/>
            <w:r w:rsidRPr="004251CF">
              <w:rPr>
                <w:rFonts w:ascii="Times New Roman" w:hAnsi="Times New Roman"/>
                <w:b/>
                <w:sz w:val="18"/>
                <w:szCs w:val="18"/>
              </w:rPr>
              <w:t>Laboratuar</w:t>
            </w:r>
            <w:proofErr w:type="spellEnd"/>
          </w:p>
        </w:tc>
        <w:tc>
          <w:tcPr>
            <w:tcW w:w="419" w:type="pct"/>
            <w:tcBorders>
              <w:top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Kredisi</w:t>
            </w:r>
          </w:p>
        </w:tc>
        <w:tc>
          <w:tcPr>
            <w:tcW w:w="278" w:type="pct"/>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AKTS</w:t>
            </w:r>
          </w:p>
        </w:tc>
        <w:tc>
          <w:tcPr>
            <w:tcW w:w="1050" w:type="pct"/>
            <w:gridSpan w:val="2"/>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TÜRÜ</w:t>
            </w:r>
          </w:p>
        </w:tc>
        <w:tc>
          <w:tcPr>
            <w:tcW w:w="971"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DİLİ</w:t>
            </w:r>
          </w:p>
        </w:tc>
      </w:tr>
      <w:tr w:rsidR="002B41F9" w:rsidRPr="004251CF" w:rsidTr="004251CF">
        <w:trPr>
          <w:trHeight w:val="367"/>
        </w:trPr>
        <w:tc>
          <w:tcPr>
            <w:tcW w:w="542" w:type="pct"/>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IV. </w:t>
            </w:r>
          </w:p>
        </w:tc>
        <w:tc>
          <w:tcPr>
            <w:tcW w:w="418" w:type="pct"/>
            <w:gridSpan w:val="2"/>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627" w:type="pct"/>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w:t>
            </w:r>
          </w:p>
        </w:tc>
        <w:tc>
          <w:tcPr>
            <w:tcW w:w="695" w:type="pct"/>
            <w:gridSpan w:val="3"/>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w:t>
            </w:r>
          </w:p>
        </w:tc>
        <w:tc>
          <w:tcPr>
            <w:tcW w:w="419"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278"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3</w:t>
            </w:r>
          </w:p>
        </w:tc>
        <w:tc>
          <w:tcPr>
            <w:tcW w:w="1050" w:type="pct"/>
            <w:gridSpan w:val="2"/>
            <w:tcBorders>
              <w:top w:val="single" w:sz="4" w:space="0" w:color="auto"/>
              <w:left w:val="single" w:sz="4" w:space="0" w:color="auto"/>
              <w:bottom w:val="single" w:sz="12" w:space="0" w:color="auto"/>
            </w:tcBorders>
            <w:vAlign w:val="center"/>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 xml:space="preserve">ZORUNLU (X )  </w:t>
            </w:r>
          </w:p>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SEÇMELİ (   )</w:t>
            </w:r>
          </w:p>
        </w:tc>
        <w:tc>
          <w:tcPr>
            <w:tcW w:w="971" w:type="pct"/>
            <w:tcBorders>
              <w:top w:val="single" w:sz="4"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KATEGORİSİ</w:t>
            </w:r>
          </w:p>
        </w:tc>
      </w:tr>
      <w:tr w:rsidR="002B41F9" w:rsidRPr="004251CF" w:rsidTr="004251CF">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Meslek Bilgisi</w:t>
            </w:r>
          </w:p>
        </w:tc>
        <w:tc>
          <w:tcPr>
            <w:tcW w:w="1049"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Alan Bilgisi</w:t>
            </w:r>
          </w:p>
        </w:tc>
        <w:tc>
          <w:tcPr>
            <w:tcW w:w="1533"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Genel Kültür</w:t>
            </w:r>
          </w:p>
        </w:tc>
        <w:tc>
          <w:tcPr>
            <w:tcW w:w="1607" w:type="pct"/>
            <w:gridSpan w:val="2"/>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Seçmeli</w:t>
            </w:r>
          </w:p>
        </w:tc>
      </w:tr>
      <w:tr w:rsidR="002B41F9" w:rsidRPr="004251CF" w:rsidTr="004251CF">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p>
        </w:tc>
        <w:tc>
          <w:tcPr>
            <w:tcW w:w="1049" w:type="pct"/>
            <w:gridSpan w:val="4"/>
            <w:tcBorders>
              <w:top w:val="single" w:sz="6" w:space="0" w:color="auto"/>
              <w:left w:val="single" w:sz="4"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%100</w:t>
            </w:r>
          </w:p>
        </w:tc>
        <w:tc>
          <w:tcPr>
            <w:tcW w:w="1533" w:type="pct"/>
            <w:gridSpan w:val="4"/>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1607" w:type="pct"/>
            <w:gridSpan w:val="2"/>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Genel Kültür (  )      Alan ( )</w:t>
            </w:r>
          </w:p>
        </w:tc>
      </w:tr>
      <w:tr w:rsidR="002B41F9" w:rsidRPr="004251CF" w:rsidTr="004251C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DEĞERLENDİRME ÖLÇÜTLERİ</w:t>
            </w:r>
          </w:p>
        </w:tc>
      </w:tr>
      <w:tr w:rsidR="002B41F9" w:rsidRPr="004251CF" w:rsidTr="004251C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İÇİ</w:t>
            </w:r>
          </w:p>
        </w:tc>
        <w:tc>
          <w:tcPr>
            <w:tcW w:w="1143" w:type="pct"/>
            <w:gridSpan w:val="4"/>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Faaliyet türü</w:t>
            </w:r>
          </w:p>
        </w:tc>
        <w:tc>
          <w:tcPr>
            <w:tcW w:w="105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Sayı</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 Ara Sınav</w:t>
            </w:r>
          </w:p>
        </w:tc>
        <w:tc>
          <w:tcPr>
            <w:tcW w:w="1050" w:type="pct"/>
            <w:gridSpan w:val="2"/>
            <w:tcBorders>
              <w:top w:val="single" w:sz="8"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40</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II. Ara Sınav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Kısa Sınav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Proje</w:t>
            </w:r>
          </w:p>
        </w:tc>
        <w:tc>
          <w:tcPr>
            <w:tcW w:w="1050" w:type="pct"/>
            <w:gridSpan w:val="2"/>
            <w:tcBorders>
              <w:top w:val="single" w:sz="4"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Rapor</w:t>
            </w:r>
          </w:p>
        </w:tc>
        <w:tc>
          <w:tcPr>
            <w:tcW w:w="1050" w:type="pct"/>
            <w:gridSpan w:val="2"/>
            <w:tcBorders>
              <w:top w:val="single" w:sz="8"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Diğer (</w:t>
            </w:r>
            <w:proofErr w:type="gramStart"/>
            <w:r w:rsidRPr="004251CF">
              <w:rPr>
                <w:rFonts w:ascii="Times New Roman" w:hAnsi="Times New Roman"/>
                <w:sz w:val="18"/>
                <w:szCs w:val="18"/>
              </w:rPr>
              <w:t>………</w:t>
            </w:r>
            <w:proofErr w:type="gramEnd"/>
            <w:r w:rsidRPr="004251CF">
              <w:rPr>
                <w:rFonts w:ascii="Times New Roman" w:hAnsi="Times New Roman"/>
                <w:sz w:val="18"/>
                <w:szCs w:val="18"/>
              </w:rPr>
              <w:t>)</w:t>
            </w:r>
          </w:p>
        </w:tc>
        <w:tc>
          <w:tcPr>
            <w:tcW w:w="1050" w:type="pct"/>
            <w:gridSpan w:val="2"/>
            <w:tcBorders>
              <w:top w:val="single" w:sz="8" w:space="0" w:color="auto"/>
              <w:left w:val="single" w:sz="4" w:space="0" w:color="auto"/>
              <w:bottom w:val="single" w:sz="12"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SONU SINAVI</w:t>
            </w:r>
          </w:p>
        </w:tc>
        <w:tc>
          <w:tcPr>
            <w:tcW w:w="1143" w:type="pct"/>
            <w:gridSpan w:val="4"/>
            <w:tcBorders>
              <w:top w:val="single" w:sz="12" w:space="0" w:color="auto"/>
              <w:left w:val="single" w:sz="12" w:space="0" w:color="auto"/>
              <w:bottom w:val="single" w:sz="8"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 Proje</w:t>
            </w:r>
          </w:p>
        </w:tc>
        <w:tc>
          <w:tcPr>
            <w:tcW w:w="105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60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roofErr w:type="gramStart"/>
            <w:r w:rsidRPr="004251CF">
              <w:rPr>
                <w:rFonts w:ascii="Times New Roman" w:hAnsi="Times New Roman"/>
                <w:color w:val="000000"/>
                <w:sz w:val="18"/>
                <w:szCs w:val="18"/>
              </w:rPr>
              <w:t xml:space="preserve">Ders kapsamında, </w:t>
            </w:r>
            <w:proofErr w:type="spellStart"/>
            <w:r w:rsidRPr="004251CF">
              <w:rPr>
                <w:rFonts w:ascii="Times New Roman" w:hAnsi="Times New Roman"/>
                <w:color w:val="000000"/>
                <w:sz w:val="18"/>
                <w:szCs w:val="18"/>
              </w:rPr>
              <w:t>dramanın</w:t>
            </w:r>
            <w:proofErr w:type="spellEnd"/>
            <w:r w:rsidRPr="004251CF">
              <w:rPr>
                <w:rFonts w:ascii="Times New Roman" w:hAnsi="Times New Roman"/>
                <w:color w:val="000000"/>
                <w:sz w:val="18"/>
                <w:szCs w:val="18"/>
              </w:rPr>
              <w:t xml:space="preserve"> tanımı, tarihçesi, önemi, amaçları, drama türleri, </w:t>
            </w:r>
            <w:proofErr w:type="spellStart"/>
            <w:r w:rsidRPr="004251CF">
              <w:rPr>
                <w:rFonts w:ascii="Times New Roman" w:hAnsi="Times New Roman"/>
                <w:color w:val="000000"/>
                <w:sz w:val="18"/>
                <w:szCs w:val="18"/>
              </w:rPr>
              <w:t>dramanın</w:t>
            </w:r>
            <w:proofErr w:type="spellEnd"/>
            <w:r w:rsidRPr="004251CF">
              <w:rPr>
                <w:rFonts w:ascii="Times New Roman" w:hAnsi="Times New Roman"/>
                <w:color w:val="000000"/>
                <w:sz w:val="18"/>
                <w:szCs w:val="18"/>
              </w:rPr>
              <w:t xml:space="preserve"> diğer sanat dalları ile ilişkisi, drama ve tiyatro arasındaki farklar, </w:t>
            </w:r>
            <w:proofErr w:type="spellStart"/>
            <w:r w:rsidRPr="004251CF">
              <w:rPr>
                <w:rFonts w:ascii="Times New Roman" w:hAnsi="Times New Roman"/>
                <w:color w:val="000000"/>
                <w:sz w:val="18"/>
                <w:szCs w:val="18"/>
              </w:rPr>
              <w:t>dramada</w:t>
            </w:r>
            <w:proofErr w:type="spellEnd"/>
            <w:r w:rsidRPr="004251CF">
              <w:rPr>
                <w:rFonts w:ascii="Times New Roman" w:hAnsi="Times New Roman"/>
                <w:color w:val="000000"/>
                <w:sz w:val="18"/>
                <w:szCs w:val="18"/>
              </w:rPr>
              <w:t xml:space="preserve"> kullanılan teknikler (</w:t>
            </w:r>
            <w:proofErr w:type="spellStart"/>
            <w:r w:rsidRPr="004251CF">
              <w:rPr>
                <w:rFonts w:ascii="Times New Roman" w:hAnsi="Times New Roman"/>
                <w:color w:val="000000"/>
                <w:sz w:val="18"/>
                <w:szCs w:val="18"/>
              </w:rPr>
              <w:t>pandomim</w:t>
            </w:r>
            <w:proofErr w:type="spellEnd"/>
            <w:r w:rsidRPr="004251CF">
              <w:rPr>
                <w:rFonts w:ascii="Times New Roman" w:hAnsi="Times New Roman"/>
                <w:color w:val="000000"/>
                <w:sz w:val="18"/>
                <w:szCs w:val="18"/>
              </w:rPr>
              <w:t xml:space="preserve">, rol oynama, </w:t>
            </w:r>
            <w:proofErr w:type="spellStart"/>
            <w:r w:rsidRPr="004251CF">
              <w:rPr>
                <w:rFonts w:ascii="Times New Roman" w:hAnsi="Times New Roman"/>
                <w:color w:val="000000"/>
                <w:sz w:val="18"/>
                <w:szCs w:val="18"/>
              </w:rPr>
              <w:t>dramatizasyon</w:t>
            </w:r>
            <w:proofErr w:type="spellEnd"/>
            <w:r w:rsidRPr="004251CF">
              <w:rPr>
                <w:rFonts w:ascii="Times New Roman" w:hAnsi="Times New Roman"/>
                <w:color w:val="000000"/>
                <w:sz w:val="18"/>
                <w:szCs w:val="18"/>
              </w:rPr>
              <w:t xml:space="preserve">, doğaçlama, fotoğraf, anlatı, öykü, şiir, tekerleme oluşturma vb.), </w:t>
            </w:r>
            <w:proofErr w:type="spellStart"/>
            <w:r w:rsidRPr="004251CF">
              <w:rPr>
                <w:rFonts w:ascii="Times New Roman" w:hAnsi="Times New Roman"/>
                <w:color w:val="000000"/>
                <w:sz w:val="18"/>
                <w:szCs w:val="18"/>
              </w:rPr>
              <w:t>dramada</w:t>
            </w:r>
            <w:proofErr w:type="spellEnd"/>
            <w:r w:rsidRPr="004251CF">
              <w:rPr>
                <w:rFonts w:ascii="Times New Roman" w:hAnsi="Times New Roman"/>
                <w:color w:val="000000"/>
                <w:sz w:val="18"/>
                <w:szCs w:val="18"/>
              </w:rPr>
              <w:t xml:space="preserve"> öğretmenin rolü, </w:t>
            </w:r>
            <w:proofErr w:type="spellStart"/>
            <w:r w:rsidRPr="004251CF">
              <w:rPr>
                <w:rFonts w:ascii="Times New Roman" w:hAnsi="Times New Roman"/>
                <w:color w:val="000000"/>
                <w:sz w:val="18"/>
                <w:szCs w:val="18"/>
              </w:rPr>
              <w:t>dramada</w:t>
            </w:r>
            <w:proofErr w:type="spellEnd"/>
            <w:r w:rsidRPr="004251CF">
              <w:rPr>
                <w:rFonts w:ascii="Times New Roman" w:hAnsi="Times New Roman"/>
                <w:color w:val="000000"/>
                <w:sz w:val="18"/>
                <w:szCs w:val="18"/>
              </w:rPr>
              <w:t xml:space="preserve"> katılımcılar, drama aşamaları, </w:t>
            </w:r>
            <w:proofErr w:type="spellStart"/>
            <w:r w:rsidRPr="004251CF">
              <w:rPr>
                <w:rFonts w:ascii="Times New Roman" w:hAnsi="Times New Roman"/>
                <w:color w:val="000000"/>
                <w:sz w:val="18"/>
                <w:szCs w:val="18"/>
              </w:rPr>
              <w:t>dramada</w:t>
            </w:r>
            <w:proofErr w:type="spellEnd"/>
            <w:r w:rsidRPr="004251CF">
              <w:rPr>
                <w:rFonts w:ascii="Times New Roman" w:hAnsi="Times New Roman"/>
                <w:color w:val="000000"/>
                <w:sz w:val="18"/>
                <w:szCs w:val="18"/>
              </w:rPr>
              <w:t xml:space="preserve"> eğitim ortamının hazırlanması, uygulama ve değerlendirme başlıkları ele alınacaktır.</w:t>
            </w:r>
            <w:proofErr w:type="gramEnd"/>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 xml:space="preserve">DERSİN AMAÇLARI </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bCs/>
                <w:color w:val="000000"/>
                <w:sz w:val="18"/>
                <w:szCs w:val="18"/>
              </w:rPr>
              <w:t xml:space="preserve">Bu dersin amacı </w:t>
            </w:r>
            <w:r w:rsidRPr="004251CF">
              <w:rPr>
                <w:rFonts w:ascii="Times New Roman" w:hAnsi="Times New Roman"/>
                <w:color w:val="000000"/>
                <w:sz w:val="18"/>
                <w:szCs w:val="18"/>
              </w:rPr>
              <w:t xml:space="preserve">yaratıcı drama yoluyla bireysel özellikleri tanımak, bireysel farklılıkları ayırt etmek, yaratıcı </w:t>
            </w:r>
            <w:proofErr w:type="spellStart"/>
            <w:r w:rsidRPr="004251CF">
              <w:rPr>
                <w:rFonts w:ascii="Times New Roman" w:hAnsi="Times New Roman"/>
                <w:color w:val="000000"/>
                <w:sz w:val="18"/>
                <w:szCs w:val="18"/>
              </w:rPr>
              <w:t>dramanın</w:t>
            </w:r>
            <w:proofErr w:type="spellEnd"/>
            <w:r w:rsidRPr="004251CF">
              <w:rPr>
                <w:rFonts w:ascii="Times New Roman" w:hAnsi="Times New Roman"/>
                <w:color w:val="000000"/>
                <w:sz w:val="18"/>
                <w:szCs w:val="18"/>
              </w:rPr>
              <w:t xml:space="preserve"> özelliklerini kavramak, kendisini,  yaratıcı drama etkinlikleri planlayabilme ve uygulayabilmektir.</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Erken çocukluk dönemindeki çocuklara uygun drama etkinlikleri planlar ve uygular. </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 xml:space="preserve">1.Yaratıcı </w:t>
            </w:r>
            <w:proofErr w:type="spellStart"/>
            <w:r w:rsidRPr="004251CF">
              <w:rPr>
                <w:rFonts w:ascii="Times New Roman" w:hAnsi="Times New Roman"/>
                <w:color w:val="000000"/>
                <w:sz w:val="18"/>
                <w:szCs w:val="18"/>
              </w:rPr>
              <w:t>dramanın</w:t>
            </w:r>
            <w:proofErr w:type="spellEnd"/>
            <w:r w:rsidRPr="004251CF">
              <w:rPr>
                <w:rFonts w:ascii="Times New Roman" w:hAnsi="Times New Roman"/>
                <w:color w:val="000000"/>
                <w:sz w:val="18"/>
                <w:szCs w:val="18"/>
              </w:rPr>
              <w:t xml:space="preserve"> tanım ve önemini bilme</w:t>
            </w:r>
          </w:p>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 xml:space="preserve">2.Okul öncesi dönem çocuklarına uygun drama etkinlikleri geliştirme </w:t>
            </w:r>
          </w:p>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3.Okul öncesi dönem çocuklarına uygun yaratıcı drama etkinlik planı hazırlama</w:t>
            </w:r>
          </w:p>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 xml:space="preserve">4.Okul öncesi dönem çocuklarına uygun drama etkinlerini uygulama </w:t>
            </w:r>
          </w:p>
          <w:p w:rsidR="002B41F9" w:rsidRPr="004251CF" w:rsidRDefault="002B41F9" w:rsidP="004251CF">
            <w:pPr>
              <w:rPr>
                <w:rFonts w:ascii="Times New Roman" w:hAnsi="Times New Roman"/>
                <w:sz w:val="18"/>
                <w:szCs w:val="18"/>
              </w:rPr>
            </w:pPr>
            <w:r w:rsidRPr="004251CF">
              <w:rPr>
                <w:rFonts w:ascii="Times New Roman" w:hAnsi="Times New Roman"/>
                <w:color w:val="000000"/>
                <w:sz w:val="18"/>
                <w:szCs w:val="18"/>
              </w:rPr>
              <w:t>5.Okul öncesi dönem çocuklarına uygun drama etkinlerini değerlendirme</w:t>
            </w: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spacing w:line="300" w:lineRule="atLeast"/>
              <w:rPr>
                <w:rFonts w:ascii="Times New Roman" w:hAnsi="Times New Roman"/>
                <w:sz w:val="18"/>
                <w:szCs w:val="18"/>
              </w:rPr>
            </w:pPr>
            <w:r w:rsidRPr="004251CF">
              <w:rPr>
                <w:rFonts w:ascii="Times New Roman" w:hAnsi="Times New Roman"/>
                <w:sz w:val="18"/>
                <w:szCs w:val="18"/>
              </w:rPr>
              <w:t xml:space="preserve">Köksal-Akyol, A. (2018). Okul Öncesi Eğitimde Drama. Ankara: Hedef CS </w:t>
            </w:r>
          </w:p>
          <w:p w:rsidR="002B41F9" w:rsidRPr="004251CF" w:rsidRDefault="002B41F9" w:rsidP="004251CF">
            <w:pPr>
              <w:rPr>
                <w:rFonts w:ascii="Times New Roman" w:hAnsi="Times New Roman"/>
                <w:sz w:val="18"/>
                <w:szCs w:val="18"/>
              </w:rPr>
            </w:pP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spacing w:line="300" w:lineRule="atLeast"/>
              <w:rPr>
                <w:rFonts w:ascii="Times New Roman" w:hAnsi="Times New Roman"/>
                <w:sz w:val="18"/>
                <w:szCs w:val="18"/>
              </w:rPr>
            </w:pPr>
            <w:r w:rsidRPr="004251CF">
              <w:rPr>
                <w:rFonts w:ascii="Times New Roman" w:hAnsi="Times New Roman"/>
                <w:sz w:val="18"/>
                <w:szCs w:val="18"/>
              </w:rPr>
              <w:t xml:space="preserve">Gönen, M.&amp; Dalkılıç, N.U.(2017). </w:t>
            </w:r>
            <w:r w:rsidRPr="004251CF">
              <w:rPr>
                <w:rFonts w:ascii="Times New Roman" w:hAnsi="Times New Roman"/>
                <w:bCs/>
                <w:color w:val="333333"/>
                <w:sz w:val="18"/>
                <w:szCs w:val="18"/>
              </w:rPr>
              <w:t>Çocuk Eğitiminde Yaratıcı Drama. Ankara: Eğiten Kitap</w:t>
            </w:r>
          </w:p>
          <w:p w:rsidR="002B41F9" w:rsidRPr="004251CF" w:rsidRDefault="002B41F9" w:rsidP="004251CF">
            <w:pPr>
              <w:spacing w:line="300" w:lineRule="atLeast"/>
              <w:rPr>
                <w:rFonts w:ascii="Times New Roman" w:hAnsi="Times New Roman"/>
                <w:sz w:val="18"/>
                <w:szCs w:val="18"/>
              </w:rPr>
            </w:pPr>
            <w:r w:rsidRPr="004251CF">
              <w:rPr>
                <w:rFonts w:ascii="Times New Roman" w:hAnsi="Times New Roman"/>
                <w:sz w:val="18"/>
                <w:szCs w:val="18"/>
              </w:rPr>
              <w:t xml:space="preserve">Üstündağ, T. (2016). </w:t>
            </w:r>
            <w:r w:rsidRPr="004251CF">
              <w:rPr>
                <w:rFonts w:ascii="Times New Roman" w:hAnsi="Times New Roman"/>
                <w:i/>
                <w:sz w:val="18"/>
                <w:szCs w:val="18"/>
              </w:rPr>
              <w:t>Yaratıcı drama öğretmenin günlüğü</w:t>
            </w:r>
            <w:r w:rsidRPr="004251CF">
              <w:rPr>
                <w:rFonts w:ascii="Times New Roman" w:hAnsi="Times New Roman"/>
                <w:sz w:val="18"/>
                <w:szCs w:val="18"/>
              </w:rPr>
              <w:t xml:space="preserve">. Ankara: </w:t>
            </w:r>
            <w:proofErr w:type="spellStart"/>
            <w:r w:rsidRPr="004251CF">
              <w:rPr>
                <w:rFonts w:ascii="Times New Roman" w:hAnsi="Times New Roman"/>
                <w:sz w:val="18"/>
                <w:szCs w:val="18"/>
              </w:rPr>
              <w:t>Pegem</w:t>
            </w:r>
            <w:proofErr w:type="spellEnd"/>
            <w:r w:rsidRPr="004251CF">
              <w:rPr>
                <w:rFonts w:ascii="Times New Roman" w:hAnsi="Times New Roman"/>
                <w:sz w:val="18"/>
                <w:szCs w:val="18"/>
              </w:rPr>
              <w:t xml:space="preserve"> Yayıncılık.</w:t>
            </w:r>
          </w:p>
          <w:p w:rsidR="002B41F9" w:rsidRPr="004251CF" w:rsidRDefault="002B41F9" w:rsidP="004251CF">
            <w:pPr>
              <w:spacing w:line="300" w:lineRule="atLeast"/>
              <w:rPr>
                <w:rFonts w:ascii="Times New Roman" w:hAnsi="Times New Roman"/>
                <w:sz w:val="18"/>
                <w:szCs w:val="18"/>
              </w:rPr>
            </w:pPr>
            <w:r w:rsidRPr="004251CF">
              <w:rPr>
                <w:rFonts w:ascii="Times New Roman" w:hAnsi="Times New Roman"/>
                <w:sz w:val="18"/>
                <w:szCs w:val="18"/>
              </w:rPr>
              <w:t xml:space="preserve">Köksal- Akyol (2013). </w:t>
            </w:r>
            <w:r w:rsidRPr="004251CF">
              <w:rPr>
                <w:rFonts w:ascii="Times New Roman" w:hAnsi="Times New Roman"/>
                <w:i/>
                <w:sz w:val="18"/>
                <w:szCs w:val="18"/>
              </w:rPr>
              <w:t>İlköğretimde drama</w:t>
            </w:r>
            <w:r w:rsidRPr="004251CF">
              <w:rPr>
                <w:rFonts w:ascii="Times New Roman" w:hAnsi="Times New Roman"/>
                <w:sz w:val="18"/>
                <w:szCs w:val="18"/>
              </w:rPr>
              <w:t xml:space="preserve">. Ankara: Kriter Yayınları. </w:t>
            </w:r>
            <w:r w:rsidRPr="004251CF">
              <w:rPr>
                <w:rFonts w:ascii="Times New Roman" w:hAnsi="Times New Roman"/>
                <w:color w:val="000000"/>
                <w:sz w:val="18"/>
                <w:szCs w:val="18"/>
              </w:rPr>
              <w:t>Ömeroğlu, E</w:t>
            </w:r>
            <w:proofErr w:type="gramStart"/>
            <w:r w:rsidRPr="004251CF">
              <w:rPr>
                <w:rFonts w:ascii="Times New Roman" w:hAnsi="Times New Roman"/>
                <w:color w:val="000000"/>
                <w:sz w:val="18"/>
                <w:szCs w:val="18"/>
              </w:rPr>
              <w:t>.,</w:t>
            </w:r>
            <w:proofErr w:type="gramEnd"/>
            <w:r w:rsidRPr="004251CF">
              <w:rPr>
                <w:rFonts w:ascii="Times New Roman" w:hAnsi="Times New Roman"/>
                <w:color w:val="000000"/>
                <w:sz w:val="18"/>
                <w:szCs w:val="18"/>
              </w:rPr>
              <w:t xml:space="preserve"> Ersoy, Ö., Tezel- Şahin, F., Kandır, A. ve Turla A. (2010). </w:t>
            </w:r>
            <w:r w:rsidRPr="004251CF">
              <w:rPr>
                <w:rFonts w:ascii="Times New Roman" w:hAnsi="Times New Roman"/>
                <w:i/>
                <w:color w:val="000000"/>
                <w:sz w:val="18"/>
                <w:szCs w:val="18"/>
              </w:rPr>
              <w:t>Okul öncesi</w:t>
            </w:r>
            <w:r w:rsidRPr="004251CF">
              <w:rPr>
                <w:rFonts w:ascii="Times New Roman" w:hAnsi="Times New Roman"/>
                <w:i/>
                <w:color w:val="000000"/>
                <w:sz w:val="18"/>
                <w:szCs w:val="18"/>
              </w:rPr>
              <w:tab/>
              <w:t xml:space="preserve"> eğitimde drama</w:t>
            </w:r>
            <w:r w:rsidRPr="004251CF">
              <w:rPr>
                <w:rFonts w:ascii="Times New Roman" w:hAnsi="Times New Roman"/>
                <w:color w:val="000000"/>
                <w:sz w:val="18"/>
                <w:szCs w:val="18"/>
              </w:rPr>
              <w:t>. Ankara: Kök Yayıncılık.</w:t>
            </w:r>
          </w:p>
          <w:p w:rsidR="002B41F9" w:rsidRPr="004251CF" w:rsidRDefault="002B41F9" w:rsidP="004251CF">
            <w:pPr>
              <w:spacing w:line="300" w:lineRule="atLeast"/>
              <w:rPr>
                <w:rFonts w:ascii="Times New Roman" w:hAnsi="Times New Roman"/>
                <w:sz w:val="18"/>
                <w:szCs w:val="18"/>
              </w:rPr>
            </w:pPr>
            <w:r w:rsidRPr="004251CF">
              <w:rPr>
                <w:rStyle w:val="normallink1"/>
                <w:rFonts w:ascii="Times New Roman" w:hAnsi="Times New Roman"/>
                <w:color w:val="auto"/>
              </w:rPr>
              <w:t>Kama, G</w:t>
            </w:r>
            <w:proofErr w:type="gramStart"/>
            <w:r w:rsidRPr="004251CF">
              <w:rPr>
                <w:rStyle w:val="normallink1"/>
                <w:rFonts w:ascii="Times New Roman" w:hAnsi="Times New Roman"/>
                <w:color w:val="auto"/>
              </w:rPr>
              <w:t>.,</w:t>
            </w:r>
            <w:proofErr w:type="gramEnd"/>
            <w:r w:rsidRPr="004251CF">
              <w:rPr>
                <w:rStyle w:val="normallink1"/>
                <w:rFonts w:ascii="Times New Roman" w:hAnsi="Times New Roman"/>
                <w:color w:val="auto"/>
              </w:rPr>
              <w:t xml:space="preserve"> ve </w:t>
            </w:r>
            <w:proofErr w:type="spellStart"/>
            <w:r w:rsidRPr="004251CF">
              <w:rPr>
                <w:rStyle w:val="normallink1"/>
                <w:rFonts w:ascii="Times New Roman" w:hAnsi="Times New Roman"/>
                <w:color w:val="auto"/>
              </w:rPr>
              <w:t>Sarıyüce</w:t>
            </w:r>
            <w:proofErr w:type="spellEnd"/>
            <w:r w:rsidRPr="004251CF">
              <w:rPr>
                <w:rStyle w:val="normallink1"/>
                <w:rFonts w:ascii="Times New Roman" w:hAnsi="Times New Roman"/>
                <w:color w:val="auto"/>
              </w:rPr>
              <w:t xml:space="preserve">, Z.(2013). </w:t>
            </w:r>
            <w:r w:rsidRPr="004251CF">
              <w:rPr>
                <w:rStyle w:val="normallink1"/>
                <w:rFonts w:ascii="Times New Roman" w:hAnsi="Times New Roman"/>
                <w:i/>
                <w:color w:val="auto"/>
              </w:rPr>
              <w:t>Okul öncesi çocuklarla drama</w:t>
            </w:r>
            <w:r w:rsidRPr="004251CF">
              <w:rPr>
                <w:rStyle w:val="normallink1"/>
                <w:rFonts w:ascii="Times New Roman" w:hAnsi="Times New Roman"/>
                <w:color w:val="auto"/>
              </w:rPr>
              <w:t>. Ankara: Kök Yayıncılık.</w:t>
            </w:r>
            <w:r w:rsidRPr="004251CF">
              <w:rPr>
                <w:rFonts w:ascii="Times New Roman" w:hAnsi="Times New Roman"/>
                <w:sz w:val="18"/>
                <w:szCs w:val="18"/>
              </w:rPr>
              <w:t xml:space="preserve"> </w:t>
            </w:r>
          </w:p>
          <w:p w:rsidR="002B41F9" w:rsidRPr="004251CF" w:rsidRDefault="002B41F9" w:rsidP="004251CF">
            <w:pPr>
              <w:rPr>
                <w:rFonts w:ascii="Times New Roman" w:hAnsi="Times New Roman"/>
                <w:color w:val="000000"/>
                <w:sz w:val="18"/>
                <w:szCs w:val="18"/>
              </w:rPr>
            </w:pPr>
            <w:r w:rsidRPr="004251CF">
              <w:rPr>
                <w:rFonts w:ascii="Times New Roman" w:hAnsi="Times New Roman"/>
                <w:sz w:val="18"/>
                <w:szCs w:val="18"/>
              </w:rPr>
              <w:lastRenderedPageBreak/>
              <w:t xml:space="preserve">Aksarı, S.( 2013). </w:t>
            </w:r>
            <w:r w:rsidRPr="004251CF">
              <w:rPr>
                <w:rFonts w:ascii="Times New Roman" w:hAnsi="Times New Roman"/>
                <w:i/>
                <w:sz w:val="18"/>
                <w:szCs w:val="18"/>
              </w:rPr>
              <w:t>Okul öncesinde drama ve drama yoluyla sanat eğitimi: deneysel uygulamalar</w:t>
            </w:r>
            <w:r w:rsidRPr="004251CF">
              <w:rPr>
                <w:rFonts w:ascii="Times New Roman" w:hAnsi="Times New Roman"/>
                <w:sz w:val="18"/>
                <w:szCs w:val="18"/>
              </w:rPr>
              <w:t>. Ankara: Nobel Yayınları.</w:t>
            </w:r>
          </w:p>
        </w:tc>
      </w:tr>
      <w:tr w:rsidR="002B41F9" w:rsidRPr="004251CF" w:rsidTr="004251C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lastRenderedPageBreak/>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Bilgisayar, Projeksiyon </w:t>
            </w:r>
          </w:p>
        </w:tc>
      </w:tr>
    </w:tbl>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2B41F9" w:rsidRPr="004251CF" w:rsidTr="004251CF">
        <w:trPr>
          <w:trHeight w:val="458"/>
          <w:jc w:val="center"/>
        </w:trPr>
        <w:tc>
          <w:tcPr>
            <w:tcW w:w="5000" w:type="pct"/>
            <w:gridSpan w:val="2"/>
            <w:shd w:val="clear" w:color="auto" w:fill="auto"/>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Haftalık Planı</w:t>
            </w:r>
          </w:p>
        </w:tc>
      </w:tr>
      <w:tr w:rsidR="002B41F9" w:rsidRPr="004251CF" w:rsidTr="004251CF">
        <w:trPr>
          <w:jc w:val="center"/>
        </w:trPr>
        <w:tc>
          <w:tcPr>
            <w:tcW w:w="575"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w:t>
            </w:r>
          </w:p>
        </w:tc>
        <w:tc>
          <w:tcPr>
            <w:tcW w:w="4425"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İşlenen Konular</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Style w:val="Gl"/>
                <w:rFonts w:ascii="Times New Roman" w:eastAsiaTheme="majorEastAsia" w:hAnsi="Times New Roman"/>
                <w:color w:val="000000"/>
                <w:sz w:val="18"/>
                <w:szCs w:val="18"/>
              </w:rPr>
              <w:t xml:space="preserve">Eğitsel </w:t>
            </w:r>
            <w:proofErr w:type="spellStart"/>
            <w:r w:rsidRPr="004251CF">
              <w:rPr>
                <w:rStyle w:val="Gl"/>
                <w:rFonts w:ascii="Times New Roman" w:eastAsiaTheme="majorEastAsia" w:hAnsi="Times New Roman"/>
                <w:color w:val="000000"/>
                <w:sz w:val="18"/>
                <w:szCs w:val="18"/>
              </w:rPr>
              <w:t>dramanın</w:t>
            </w:r>
            <w:proofErr w:type="spellEnd"/>
            <w:r w:rsidRPr="004251CF">
              <w:rPr>
                <w:rStyle w:val="Gl"/>
                <w:rFonts w:ascii="Times New Roman" w:eastAsiaTheme="majorEastAsia" w:hAnsi="Times New Roman"/>
                <w:color w:val="000000"/>
                <w:sz w:val="18"/>
                <w:szCs w:val="18"/>
              </w:rPr>
              <w:t xml:space="preserve"> tanımı ve önemi </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4425" w:type="pct"/>
            <w:shd w:val="clear" w:color="auto" w:fill="auto"/>
          </w:tcPr>
          <w:p w:rsidR="002B41F9" w:rsidRPr="004251CF" w:rsidRDefault="002B41F9" w:rsidP="004251CF">
            <w:pPr>
              <w:rPr>
                <w:rFonts w:ascii="Times New Roman" w:hAnsi="Times New Roman"/>
                <w:sz w:val="18"/>
                <w:szCs w:val="18"/>
              </w:rPr>
            </w:pPr>
            <w:proofErr w:type="spellStart"/>
            <w:r w:rsidRPr="004251CF">
              <w:rPr>
                <w:rStyle w:val="Gl"/>
                <w:rFonts w:ascii="Times New Roman" w:eastAsiaTheme="majorEastAsia" w:hAnsi="Times New Roman"/>
                <w:color w:val="000000"/>
                <w:sz w:val="18"/>
                <w:szCs w:val="18"/>
              </w:rPr>
              <w:t>Psikodrama</w:t>
            </w:r>
            <w:proofErr w:type="spellEnd"/>
            <w:r w:rsidRPr="004251CF">
              <w:rPr>
                <w:rStyle w:val="Gl"/>
                <w:rFonts w:ascii="Times New Roman" w:eastAsiaTheme="majorEastAsia" w:hAnsi="Times New Roman"/>
                <w:color w:val="000000"/>
                <w:sz w:val="18"/>
                <w:szCs w:val="18"/>
              </w:rPr>
              <w:t xml:space="preserve">, yaratıcı drama, drama-oyun ve eğitsel </w:t>
            </w:r>
            <w:proofErr w:type="spellStart"/>
            <w:r w:rsidRPr="004251CF">
              <w:rPr>
                <w:rStyle w:val="Gl"/>
                <w:rFonts w:ascii="Times New Roman" w:eastAsiaTheme="majorEastAsia" w:hAnsi="Times New Roman"/>
                <w:color w:val="000000"/>
                <w:sz w:val="18"/>
                <w:szCs w:val="18"/>
              </w:rPr>
              <w:t>dramanın</w:t>
            </w:r>
            <w:proofErr w:type="spellEnd"/>
            <w:r w:rsidRPr="004251CF">
              <w:rPr>
                <w:rStyle w:val="Gl"/>
                <w:rFonts w:ascii="Times New Roman" w:eastAsiaTheme="majorEastAsia" w:hAnsi="Times New Roman"/>
                <w:color w:val="000000"/>
                <w:sz w:val="18"/>
                <w:szCs w:val="18"/>
              </w:rPr>
              <w:t xml:space="preserve"> özellikleri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3</w:t>
            </w:r>
          </w:p>
        </w:tc>
        <w:tc>
          <w:tcPr>
            <w:tcW w:w="4425" w:type="pct"/>
            <w:shd w:val="clear" w:color="auto" w:fill="auto"/>
          </w:tcPr>
          <w:p w:rsidR="002B41F9" w:rsidRPr="004251CF" w:rsidRDefault="002B41F9" w:rsidP="004251CF">
            <w:pPr>
              <w:pStyle w:val="Balk3"/>
              <w:rPr>
                <w:rFonts w:ascii="Times New Roman" w:hAnsi="Times New Roman" w:cs="Times New Roman"/>
                <w:sz w:val="18"/>
                <w:szCs w:val="18"/>
              </w:rPr>
            </w:pPr>
            <w:r w:rsidRPr="004251CF">
              <w:rPr>
                <w:rStyle w:val="Gl"/>
                <w:rFonts w:ascii="Times New Roman" w:hAnsi="Times New Roman" w:cs="Times New Roman"/>
                <w:color w:val="000000"/>
                <w:sz w:val="18"/>
                <w:szCs w:val="18"/>
              </w:rPr>
              <w:t>Çocuklarda drama uygulamalarının tarihsel gelişimi</w:t>
            </w:r>
          </w:p>
        </w:tc>
      </w:tr>
      <w:tr w:rsidR="002B41F9" w:rsidRPr="004251CF" w:rsidTr="004251CF">
        <w:trPr>
          <w:trHeight w:val="121"/>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Style w:val="Gl"/>
                <w:rFonts w:ascii="Times New Roman" w:eastAsiaTheme="majorEastAsia" w:hAnsi="Times New Roman"/>
                <w:color w:val="000000"/>
                <w:sz w:val="18"/>
                <w:szCs w:val="18"/>
              </w:rPr>
              <w:t xml:space="preserve">Eğitsel </w:t>
            </w:r>
            <w:proofErr w:type="spellStart"/>
            <w:r w:rsidRPr="004251CF">
              <w:rPr>
                <w:rStyle w:val="Gl"/>
                <w:rFonts w:ascii="Times New Roman" w:eastAsiaTheme="majorEastAsia" w:hAnsi="Times New Roman"/>
                <w:color w:val="000000"/>
                <w:sz w:val="18"/>
                <w:szCs w:val="18"/>
              </w:rPr>
              <w:t>dramanın</w:t>
            </w:r>
            <w:proofErr w:type="spellEnd"/>
            <w:r w:rsidRPr="004251CF">
              <w:rPr>
                <w:rStyle w:val="Gl"/>
                <w:rFonts w:ascii="Times New Roman" w:eastAsiaTheme="majorEastAsia" w:hAnsi="Times New Roman"/>
                <w:color w:val="000000"/>
                <w:sz w:val="18"/>
                <w:szCs w:val="18"/>
              </w:rPr>
              <w:t xml:space="preserve"> uygulama aşamaları </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5</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Style w:val="Gl"/>
                <w:rFonts w:ascii="Times New Roman" w:eastAsiaTheme="majorEastAsia" w:hAnsi="Times New Roman"/>
                <w:color w:val="000000"/>
                <w:sz w:val="18"/>
                <w:szCs w:val="18"/>
              </w:rPr>
              <w:t xml:space="preserve">Eğitsel </w:t>
            </w:r>
            <w:proofErr w:type="spellStart"/>
            <w:r w:rsidRPr="004251CF">
              <w:rPr>
                <w:rStyle w:val="Gl"/>
                <w:rFonts w:ascii="Times New Roman" w:eastAsiaTheme="majorEastAsia" w:hAnsi="Times New Roman"/>
                <w:color w:val="000000"/>
                <w:sz w:val="18"/>
                <w:szCs w:val="18"/>
              </w:rPr>
              <w:t>dramanın</w:t>
            </w:r>
            <w:proofErr w:type="spellEnd"/>
            <w:r w:rsidRPr="004251CF">
              <w:rPr>
                <w:rStyle w:val="Gl"/>
                <w:rFonts w:ascii="Times New Roman" w:eastAsiaTheme="majorEastAsia" w:hAnsi="Times New Roman"/>
                <w:color w:val="000000"/>
                <w:sz w:val="18"/>
                <w:szCs w:val="18"/>
              </w:rPr>
              <w:t xml:space="preserve"> yaş gruplarına ve uygulama alanlarına göre sınıflandırılması</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6</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Style w:val="Gl"/>
                <w:rFonts w:ascii="Times New Roman" w:eastAsiaTheme="majorEastAsia" w:hAnsi="Times New Roman"/>
                <w:color w:val="000000"/>
                <w:sz w:val="18"/>
                <w:szCs w:val="18"/>
              </w:rPr>
              <w:t xml:space="preserve">Eğitsel </w:t>
            </w:r>
            <w:proofErr w:type="spellStart"/>
            <w:r w:rsidRPr="004251CF">
              <w:rPr>
                <w:rStyle w:val="Gl"/>
                <w:rFonts w:ascii="Times New Roman" w:eastAsiaTheme="majorEastAsia" w:hAnsi="Times New Roman"/>
                <w:color w:val="000000"/>
                <w:sz w:val="18"/>
                <w:szCs w:val="18"/>
              </w:rPr>
              <w:t>dramada</w:t>
            </w:r>
            <w:proofErr w:type="spellEnd"/>
            <w:r w:rsidRPr="004251CF">
              <w:rPr>
                <w:rStyle w:val="Gl"/>
                <w:rFonts w:ascii="Times New Roman" w:eastAsiaTheme="majorEastAsia" w:hAnsi="Times New Roman"/>
                <w:color w:val="000000"/>
                <w:sz w:val="18"/>
                <w:szCs w:val="18"/>
              </w:rPr>
              <w:t xml:space="preserve"> öğretmen nitelikleri</w:t>
            </w:r>
          </w:p>
        </w:tc>
      </w:tr>
      <w:tr w:rsidR="002B41F9" w:rsidRPr="004251CF" w:rsidTr="004251CF">
        <w:trPr>
          <w:jc w:val="center"/>
        </w:trPr>
        <w:tc>
          <w:tcPr>
            <w:tcW w:w="575" w:type="pct"/>
            <w:tcBorders>
              <w:top w:val="single" w:sz="6" w:space="0" w:color="auto"/>
              <w:bottom w:val="single" w:sz="6"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7-8</w:t>
            </w:r>
          </w:p>
        </w:tc>
        <w:tc>
          <w:tcPr>
            <w:tcW w:w="4425" w:type="pct"/>
            <w:tcBorders>
              <w:top w:val="single" w:sz="6" w:space="0" w:color="auto"/>
              <w:bottom w:val="single" w:sz="6" w:space="0" w:color="auto"/>
            </w:tcBorders>
            <w:shd w:val="clear" w:color="auto" w:fill="D9D9D9"/>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Vize sınavı </w:t>
            </w:r>
          </w:p>
        </w:tc>
      </w:tr>
      <w:tr w:rsidR="002B41F9" w:rsidRPr="004251CF" w:rsidTr="004251CF">
        <w:trPr>
          <w:jc w:val="center"/>
        </w:trPr>
        <w:tc>
          <w:tcPr>
            <w:tcW w:w="575" w:type="pct"/>
            <w:tcBorders>
              <w:top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4425" w:type="pct"/>
            <w:tcBorders>
              <w:top w:val="single" w:sz="6" w:space="0" w:color="auto"/>
            </w:tcBorders>
            <w:shd w:val="clear" w:color="auto" w:fill="auto"/>
          </w:tcPr>
          <w:p w:rsidR="002B41F9" w:rsidRPr="004251CF" w:rsidRDefault="002B41F9" w:rsidP="004251CF">
            <w:pPr>
              <w:pStyle w:val="NormalWeb"/>
              <w:spacing w:after="0" w:line="300" w:lineRule="atLeast"/>
              <w:rPr>
                <w:sz w:val="18"/>
                <w:szCs w:val="18"/>
              </w:rPr>
            </w:pPr>
            <w:r w:rsidRPr="004251CF">
              <w:rPr>
                <w:sz w:val="18"/>
                <w:szCs w:val="18"/>
              </w:rPr>
              <w:t xml:space="preserve">Eğitsel drama ortamı özellikleri </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4425" w:type="pct"/>
            <w:shd w:val="clear" w:color="auto" w:fill="auto"/>
          </w:tcPr>
          <w:p w:rsidR="002B41F9" w:rsidRPr="004251CF" w:rsidRDefault="002B41F9" w:rsidP="004251CF">
            <w:pPr>
              <w:pStyle w:val="NormalWeb"/>
              <w:spacing w:after="0" w:line="300" w:lineRule="atLeast"/>
              <w:rPr>
                <w:sz w:val="18"/>
                <w:szCs w:val="18"/>
              </w:rPr>
            </w:pPr>
            <w:r w:rsidRPr="004251CF">
              <w:rPr>
                <w:rStyle w:val="Gl"/>
                <w:rFonts w:eastAsiaTheme="majorEastAsia"/>
                <w:color w:val="000000"/>
                <w:sz w:val="18"/>
                <w:szCs w:val="18"/>
              </w:rPr>
              <w:t xml:space="preserve">Eğitsel </w:t>
            </w:r>
            <w:proofErr w:type="spellStart"/>
            <w:r w:rsidRPr="004251CF">
              <w:rPr>
                <w:rStyle w:val="Gl"/>
                <w:rFonts w:eastAsiaTheme="majorEastAsia"/>
                <w:color w:val="000000"/>
                <w:sz w:val="18"/>
                <w:szCs w:val="18"/>
              </w:rPr>
              <w:t>dramada</w:t>
            </w:r>
            <w:proofErr w:type="spellEnd"/>
            <w:r w:rsidRPr="004251CF">
              <w:rPr>
                <w:rStyle w:val="Gl"/>
                <w:rFonts w:eastAsiaTheme="majorEastAsia"/>
                <w:color w:val="000000"/>
                <w:sz w:val="18"/>
                <w:szCs w:val="18"/>
              </w:rPr>
              <w:t xml:space="preserve"> özel teknikler</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Style w:val="Gl"/>
                <w:rFonts w:ascii="Times New Roman" w:eastAsiaTheme="majorEastAsia" w:hAnsi="Times New Roman"/>
                <w:color w:val="000000"/>
                <w:sz w:val="18"/>
                <w:szCs w:val="18"/>
              </w:rPr>
              <w:t xml:space="preserve">Eğitsel </w:t>
            </w:r>
            <w:proofErr w:type="spellStart"/>
            <w:r w:rsidRPr="004251CF">
              <w:rPr>
                <w:rStyle w:val="Gl"/>
                <w:rFonts w:ascii="Times New Roman" w:eastAsiaTheme="majorEastAsia" w:hAnsi="Times New Roman"/>
                <w:color w:val="000000"/>
                <w:sz w:val="18"/>
                <w:szCs w:val="18"/>
              </w:rPr>
              <w:t>dramanın</w:t>
            </w:r>
            <w:proofErr w:type="spellEnd"/>
            <w:r w:rsidRPr="004251CF">
              <w:rPr>
                <w:rStyle w:val="Gl"/>
                <w:rFonts w:ascii="Times New Roman" w:eastAsiaTheme="majorEastAsia" w:hAnsi="Times New Roman"/>
                <w:color w:val="000000"/>
                <w:sz w:val="18"/>
                <w:szCs w:val="18"/>
              </w:rPr>
              <w:t xml:space="preserve"> değerlendirilmesi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4425" w:type="pct"/>
            <w:shd w:val="clear" w:color="auto" w:fill="auto"/>
          </w:tcPr>
          <w:p w:rsidR="002B41F9" w:rsidRPr="004251CF" w:rsidRDefault="002B41F9" w:rsidP="004251CF">
            <w:pPr>
              <w:pStyle w:val="NormalWeb"/>
              <w:spacing w:after="0" w:line="300" w:lineRule="atLeast"/>
              <w:rPr>
                <w:sz w:val="18"/>
                <w:szCs w:val="18"/>
              </w:rPr>
            </w:pPr>
            <w:r w:rsidRPr="004251CF">
              <w:rPr>
                <w:rStyle w:val="Gl"/>
                <w:rFonts w:eastAsiaTheme="majorEastAsia"/>
                <w:color w:val="000000"/>
                <w:sz w:val="18"/>
                <w:szCs w:val="18"/>
              </w:rPr>
              <w:t>Eğitsel drama örnekleri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Style w:val="Gl"/>
                <w:rFonts w:ascii="Times New Roman" w:eastAsiaTheme="majorEastAsia" w:hAnsi="Times New Roman"/>
                <w:color w:val="000000"/>
                <w:sz w:val="18"/>
                <w:szCs w:val="18"/>
              </w:rPr>
              <w:t xml:space="preserve">Eğitsel drama örnekleri geliştirme </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Style w:val="Gl"/>
                <w:rFonts w:ascii="Times New Roman" w:eastAsiaTheme="majorEastAsia" w:hAnsi="Times New Roman"/>
                <w:color w:val="000000"/>
                <w:sz w:val="18"/>
                <w:szCs w:val="18"/>
              </w:rPr>
              <w:t>Eğitsel drama örnekleri geliştirme</w:t>
            </w:r>
          </w:p>
        </w:tc>
      </w:tr>
      <w:tr w:rsidR="002B41F9" w:rsidRPr="004251CF" w:rsidTr="004251CF">
        <w:trPr>
          <w:trHeight w:val="322"/>
          <w:jc w:val="center"/>
        </w:trPr>
        <w:tc>
          <w:tcPr>
            <w:tcW w:w="57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15-16</w:t>
            </w:r>
          </w:p>
        </w:tc>
        <w:tc>
          <w:tcPr>
            <w:tcW w:w="442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Final Sınavı</w:t>
            </w:r>
          </w:p>
        </w:tc>
      </w:tr>
    </w:tbl>
    <w:p w:rsidR="002B41F9" w:rsidRPr="004251CF" w:rsidRDefault="002B41F9" w:rsidP="002B41F9">
      <w:pPr>
        <w:rPr>
          <w:rFonts w:ascii="Times New Roman" w:hAnsi="Times New Roman"/>
          <w:sz w:val="18"/>
          <w:szCs w:val="18"/>
        </w:rPr>
      </w:pPr>
    </w:p>
    <w:tbl>
      <w:tblPr>
        <w:tblW w:w="98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2B41F9" w:rsidRPr="004251CF" w:rsidTr="004251CF">
        <w:tc>
          <w:tcPr>
            <w:tcW w:w="771"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NO</w:t>
            </w:r>
          </w:p>
        </w:tc>
        <w:tc>
          <w:tcPr>
            <w:tcW w:w="7812"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PROGRAM ÇIKTILARI</w:t>
            </w:r>
          </w:p>
        </w:tc>
        <w:tc>
          <w:tcPr>
            <w:tcW w:w="456"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3</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2</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1</w:t>
            </w:r>
          </w:p>
        </w:tc>
      </w:tr>
      <w:tr w:rsidR="002B41F9" w:rsidRPr="004251CF" w:rsidTr="004251CF">
        <w:tc>
          <w:tcPr>
            <w:tcW w:w="771" w:type="dxa"/>
            <w:shd w:val="clear" w:color="auto" w:fill="auto"/>
          </w:tcPr>
          <w:p w:rsidR="002B41F9" w:rsidRPr="004251CF" w:rsidRDefault="002B41F9" w:rsidP="002B41F9">
            <w:pPr>
              <w:numPr>
                <w:ilvl w:val="0"/>
                <w:numId w:val="11"/>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Türkçeyi kurallarına uygun, düzgün ve etkili kullanabilme ve öğrencilerle sağlıklı iletişim kurabilme becerisine sahip olur.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11"/>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2B41F9">
            <w:pPr>
              <w:numPr>
                <w:ilvl w:val="0"/>
                <w:numId w:val="11"/>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Öğretmenlik mesleği ve alanıyla ilgili genel kültür ve pedagoji bilgisine sahip olur; çağdaş öğretim yöntem- tekniklerini,  ölçme- değerlendirme yöntemlerini bilir ve uygular.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11"/>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eğitimi alanı için gerekli materyalleri, bilişim araçları ve iletişim teknolojilerini kullanır.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11"/>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öğretim kurumlarını tanır, özelliklerini ifade eder, okul öncesi öğretmenlerinin sahip olması gereken özellikleri bilir.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11"/>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alanıyla ilgili ulusal ve uluslararası düzeydeki güncel gelişmeleri takip eder.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alanında uygulamada karşılaşılan sorunları çözmek için bireysel ve ekip üyesi olarak sorumluluk alır.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8.</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 kurumları yönetim bilgisi ve becerisine sahip olur.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Çocukların gelişimine ve kültür özelliklerine uygun, bireysel ve </w:t>
            </w:r>
            <w:proofErr w:type="spellStart"/>
            <w:r w:rsidRPr="004251CF">
              <w:rPr>
                <w:rFonts w:ascii="Times New Roman" w:hAnsi="Times New Roman"/>
                <w:sz w:val="18"/>
                <w:szCs w:val="18"/>
              </w:rPr>
              <w:t>işbirlikli</w:t>
            </w:r>
            <w:proofErr w:type="spellEnd"/>
            <w:r w:rsidRPr="004251CF">
              <w:rPr>
                <w:rFonts w:ascii="Times New Roman" w:hAnsi="Times New Roman"/>
                <w:sz w:val="18"/>
                <w:szCs w:val="18"/>
              </w:rPr>
              <w:t xml:space="preserve"> öğrenmeyi destekleyen öğrenme ortamları tasarlar.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Meslektaşlar, aileler, toplum, diğer kişi ve kurumlar ile çocukların gelişimlerine ve öğrenmelerine katkı sağlayacak şekilde işbirlikleri yapar.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Çocukların gelişimlerini ve öğrenmelerini sürekli olarak izleme, kaydetme ve eğitimi planlama amacıyla okul öncesi eğitime uygun çeşitli değerlendirme yöntemleri ve araçları kullanır.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Çocuklukların gelişim özellikleri, ilgi, gereksinimleri, çevresel ve kültürel özelliklerini dikkate alarak eğitim planını hazırlar ve uygular.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Türk Eğitim Sistemi’nin amaç, yapı ve işleyişini, sınıf yönetimi yaklaşımlarını ve eğitim ile ilgili kavramları açıklar.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eğitim ve çocuk gelişimi alanında çağdaş bilgi ve uygulama becerilerine sahip olur.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15.</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çağdaki çocukların bilişsel, </w:t>
            </w:r>
            <w:proofErr w:type="spellStart"/>
            <w:r w:rsidRPr="004251CF">
              <w:rPr>
                <w:rFonts w:ascii="Times New Roman" w:hAnsi="Times New Roman"/>
                <w:sz w:val="18"/>
                <w:szCs w:val="18"/>
              </w:rPr>
              <w:t>psiko</w:t>
            </w:r>
            <w:proofErr w:type="spellEnd"/>
            <w:r w:rsidRPr="004251CF">
              <w:rPr>
                <w:rFonts w:ascii="Times New Roman" w:hAnsi="Times New Roman"/>
                <w:sz w:val="18"/>
                <w:szCs w:val="18"/>
              </w:rPr>
              <w:t>-sosyal, duygusal, bedensel, ahlaki gelişim, öz bakım becerileri, dil, cinsel gelişim özellikleri hakkında bilgi sahibi olur.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16.</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dönemdeki çocukların ve ailelerinin beslenme, sağlık, eğitim alanındaki ihtiyaçlarını bilir ve temel ilkyardım becerilerini kullanabilir.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17.</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fizyolojik ve anatomik özelliklerini bilir ve bunları fiziksel gelişim özellikleri ile değerlendirebilir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18.</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fen, matematik, müzik, oyun sanat, drama, Türkçe dil ve okuma -yazmaya hazırlık becerilerini destekleyecek etkinlikler hazırlar ve uygular.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19.</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dönemde gelişim problemi olan çocukları tanır, özelliklerini bilir, bu çocukları okulda ve evde destekleyecek uygulamaları yapar.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20.</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Eğitim teknolojilerindeki yenilikleri takip eder, bu gelişmeleri sınıf ortamına uygular ve okul öncesi eğitimin kazanımlarına uygun eğitim ortamları hazırlar.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21.</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Yaşam boyu öğrenme bilincini edinerek bireysel ve mesleki gelişimini sağlar.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22.</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Sosyal ve mesleki yaşamında bir yabancı dili temel düzeyde bilerek alanındaki bilgilere ulaşır.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9889" w:type="dxa"/>
            <w:gridSpan w:val="5"/>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b/>
                <w:sz w:val="18"/>
                <w:szCs w:val="18"/>
              </w:rPr>
              <w:t>1</w:t>
            </w:r>
            <w:r w:rsidRPr="004251CF">
              <w:rPr>
                <w:rFonts w:ascii="Times New Roman" w:hAnsi="Times New Roman"/>
                <w:sz w:val="18"/>
                <w:szCs w:val="18"/>
              </w:rPr>
              <w:t xml:space="preserve">:Hiç Katkısı Yok. </w:t>
            </w:r>
            <w:r w:rsidRPr="004251CF">
              <w:rPr>
                <w:rFonts w:ascii="Times New Roman" w:hAnsi="Times New Roman"/>
                <w:b/>
                <w:sz w:val="18"/>
                <w:szCs w:val="18"/>
              </w:rPr>
              <w:t>2</w:t>
            </w:r>
            <w:r w:rsidRPr="004251CF">
              <w:rPr>
                <w:rFonts w:ascii="Times New Roman" w:hAnsi="Times New Roman"/>
                <w:sz w:val="18"/>
                <w:szCs w:val="18"/>
              </w:rPr>
              <w:t xml:space="preserve">:Kısmen Katkısı Var. </w:t>
            </w:r>
            <w:r w:rsidRPr="004251CF">
              <w:rPr>
                <w:rFonts w:ascii="Times New Roman" w:hAnsi="Times New Roman"/>
                <w:b/>
                <w:sz w:val="18"/>
                <w:szCs w:val="18"/>
              </w:rPr>
              <w:t>3</w:t>
            </w:r>
            <w:r w:rsidRPr="004251CF">
              <w:rPr>
                <w:rFonts w:ascii="Times New Roman" w:hAnsi="Times New Roman"/>
                <w:sz w:val="18"/>
                <w:szCs w:val="18"/>
              </w:rPr>
              <w:t>:Tam Katkısı Var.</w:t>
            </w:r>
          </w:p>
        </w:tc>
      </w:tr>
    </w:tbl>
    <w:p w:rsidR="002B41F9" w:rsidRPr="004251CF" w:rsidRDefault="002B41F9" w:rsidP="002B41F9">
      <w:pPr>
        <w:rPr>
          <w:rFonts w:ascii="Times New Roman" w:hAnsi="Times New Roman"/>
          <w:sz w:val="18"/>
          <w:szCs w:val="18"/>
        </w:rPr>
        <w:sectPr w:rsidR="002B41F9" w:rsidRPr="004251CF">
          <w:pgSz w:w="11906" w:h="16838"/>
          <w:pgMar w:top="720" w:right="1134" w:bottom="720" w:left="1134" w:header="709" w:footer="709" w:gutter="0"/>
          <w:cols w:space="708"/>
        </w:sect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b/>
          <w:sz w:val="18"/>
          <w:szCs w:val="18"/>
        </w:rPr>
      </w:pPr>
      <w:r w:rsidRPr="004251CF">
        <w:rPr>
          <w:rFonts w:ascii="Times New Roman" w:hAnsi="Times New Roman"/>
          <w:b/>
          <w:noProof/>
          <w:sz w:val="18"/>
          <w:szCs w:val="18"/>
          <w:lang w:eastAsia="tr-TR"/>
        </w:rPr>
        <w:drawing>
          <wp:inline distT="0" distB="0" distL="0" distR="0" wp14:anchorId="6691206B" wp14:editId="6895A939">
            <wp:extent cx="714375" cy="638175"/>
            <wp:effectExtent l="0" t="0" r="9525" b="9525"/>
            <wp:docPr id="12" name="Resim 12"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Pr="004251CF">
        <w:rPr>
          <w:rFonts w:ascii="Times New Roman" w:hAnsi="Times New Roman"/>
          <w:b/>
          <w:sz w:val="18"/>
          <w:szCs w:val="18"/>
        </w:rPr>
        <w:t xml:space="preserve">  ESOGÜ Eğitim Fakültesi Temel Eğitim Bölümü Okul Öncesi Eğitimi Anabilim Dalı Programı Ders Bilgi Formu</w:t>
      </w:r>
    </w:p>
    <w:tbl>
      <w:tblPr>
        <w:tblW w:w="2694" w:type="dxa"/>
        <w:tblInd w:w="6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B41F9" w:rsidRPr="004251CF" w:rsidTr="004251CF">
        <w:tc>
          <w:tcPr>
            <w:tcW w:w="1167"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DÖNEM</w:t>
            </w:r>
          </w:p>
        </w:tc>
        <w:tc>
          <w:tcPr>
            <w:tcW w:w="1527"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Bahar </w:t>
            </w:r>
          </w:p>
        </w:tc>
      </w:tr>
    </w:tbl>
    <w:p w:rsidR="002B41F9" w:rsidRPr="004251CF" w:rsidRDefault="002B41F9" w:rsidP="002B41F9">
      <w:pPr>
        <w:rPr>
          <w:rFonts w:ascii="Times New Roman" w:hAnsi="Times New Roman"/>
          <w:b/>
          <w:sz w:val="18"/>
          <w:szCs w:val="18"/>
        </w:rPr>
      </w:pPr>
    </w:p>
    <w:tbl>
      <w:tblPr>
        <w:tblW w:w="94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1841"/>
        <w:gridCol w:w="1442"/>
        <w:gridCol w:w="3870"/>
      </w:tblGrid>
      <w:tr w:rsidR="002B41F9" w:rsidRPr="004251CF" w:rsidTr="004251CF">
        <w:trPr>
          <w:trHeight w:val="414"/>
        </w:trPr>
        <w:tc>
          <w:tcPr>
            <w:tcW w:w="2253"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KODU</w:t>
            </w:r>
          </w:p>
        </w:tc>
        <w:tc>
          <w:tcPr>
            <w:tcW w:w="1841"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171914009</w:t>
            </w:r>
          </w:p>
        </w:tc>
        <w:tc>
          <w:tcPr>
            <w:tcW w:w="1442"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ADI</w:t>
            </w:r>
          </w:p>
        </w:tc>
        <w:tc>
          <w:tcPr>
            <w:tcW w:w="3870"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Erken Çocuklukta Müzik Eğitimi</w:t>
            </w:r>
          </w:p>
        </w:tc>
      </w:tr>
    </w:tbl>
    <w:p w:rsidR="002B41F9" w:rsidRPr="004251CF" w:rsidRDefault="002B41F9" w:rsidP="002B41F9">
      <w:pPr>
        <w:rPr>
          <w:rFonts w:ascii="Times New Roman" w:hAnsi="Times New Roman"/>
          <w:sz w:val="18"/>
          <w:szCs w:val="18"/>
        </w:rPr>
      </w:pPr>
      <w:r w:rsidRPr="004251CF">
        <w:rPr>
          <w:rFonts w:ascii="Times New Roman" w:hAnsi="Times New Roman"/>
          <w:b/>
          <w:sz w:val="18"/>
          <w:szCs w:val="18"/>
        </w:rPr>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5"/>
        <w:gridCol w:w="530"/>
        <w:gridCol w:w="300"/>
        <w:gridCol w:w="1244"/>
        <w:gridCol w:w="494"/>
        <w:gridCol w:w="44"/>
        <w:gridCol w:w="841"/>
        <w:gridCol w:w="831"/>
        <w:gridCol w:w="551"/>
        <w:gridCol w:w="817"/>
        <w:gridCol w:w="1266"/>
        <w:gridCol w:w="1926"/>
      </w:tblGrid>
      <w:tr w:rsidR="002B41F9" w:rsidRPr="004251CF" w:rsidTr="004251CF">
        <w:trPr>
          <w:trHeight w:val="383"/>
        </w:trPr>
        <w:tc>
          <w:tcPr>
            <w:tcW w:w="542"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w:t>
            </w:r>
          </w:p>
          <w:p w:rsidR="002B41F9" w:rsidRPr="004251CF" w:rsidRDefault="002B41F9" w:rsidP="004251CF">
            <w:pPr>
              <w:rPr>
                <w:rFonts w:ascii="Times New Roman" w:hAnsi="Times New Roman"/>
                <w:sz w:val="18"/>
                <w:szCs w:val="18"/>
              </w:rPr>
            </w:pPr>
          </w:p>
        </w:tc>
        <w:tc>
          <w:tcPr>
            <w:tcW w:w="1740" w:type="pct"/>
            <w:gridSpan w:val="6"/>
            <w:tcBorders>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HAFTALIK DERS SAATİ</w:t>
            </w:r>
          </w:p>
        </w:tc>
        <w:tc>
          <w:tcPr>
            <w:tcW w:w="2718" w:type="pct"/>
            <w:gridSpan w:val="5"/>
            <w:tcBorders>
              <w:left w:val="single" w:sz="12"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w:t>
            </w:r>
          </w:p>
        </w:tc>
      </w:tr>
      <w:tr w:rsidR="002B41F9" w:rsidRPr="004251CF" w:rsidTr="004251CF">
        <w:trPr>
          <w:trHeight w:val="382"/>
        </w:trPr>
        <w:tc>
          <w:tcPr>
            <w:tcW w:w="542" w:type="pct"/>
            <w:vMerge/>
            <w:tcBorders>
              <w:top w:val="single" w:sz="4" w:space="0" w:color="auto"/>
              <w:left w:val="single" w:sz="12" w:space="0" w:color="auto"/>
              <w:bottom w:val="single" w:sz="4" w:space="0" w:color="auto"/>
              <w:right w:val="single" w:sz="12" w:space="0" w:color="auto"/>
            </w:tcBorders>
          </w:tcPr>
          <w:p w:rsidR="002B41F9" w:rsidRPr="004251CF" w:rsidRDefault="002B41F9" w:rsidP="004251CF">
            <w:pPr>
              <w:rPr>
                <w:rFonts w:ascii="Times New Roman" w:hAnsi="Times New Roman"/>
                <w:b/>
                <w:sz w:val="18"/>
                <w:szCs w:val="18"/>
              </w:rPr>
            </w:pPr>
          </w:p>
        </w:tc>
        <w:tc>
          <w:tcPr>
            <w:tcW w:w="418" w:type="pct"/>
            <w:gridSpan w:val="2"/>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Teorik</w:t>
            </w:r>
          </w:p>
        </w:tc>
        <w:tc>
          <w:tcPr>
            <w:tcW w:w="627"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Uygulama</w:t>
            </w:r>
          </w:p>
        </w:tc>
        <w:tc>
          <w:tcPr>
            <w:tcW w:w="695" w:type="pct"/>
            <w:gridSpan w:val="3"/>
            <w:tcBorders>
              <w:top w:val="single" w:sz="4"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proofErr w:type="spellStart"/>
            <w:r w:rsidRPr="004251CF">
              <w:rPr>
                <w:rFonts w:ascii="Times New Roman" w:hAnsi="Times New Roman"/>
                <w:b/>
                <w:sz w:val="18"/>
                <w:szCs w:val="18"/>
              </w:rPr>
              <w:t>Laboratuar</w:t>
            </w:r>
            <w:proofErr w:type="spellEnd"/>
          </w:p>
        </w:tc>
        <w:tc>
          <w:tcPr>
            <w:tcW w:w="419" w:type="pct"/>
            <w:tcBorders>
              <w:top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Kredisi</w:t>
            </w:r>
          </w:p>
        </w:tc>
        <w:tc>
          <w:tcPr>
            <w:tcW w:w="278" w:type="pct"/>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AKTS</w:t>
            </w:r>
          </w:p>
        </w:tc>
        <w:tc>
          <w:tcPr>
            <w:tcW w:w="1050" w:type="pct"/>
            <w:gridSpan w:val="2"/>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TÜRÜ</w:t>
            </w:r>
          </w:p>
        </w:tc>
        <w:tc>
          <w:tcPr>
            <w:tcW w:w="971"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DİLİ</w:t>
            </w:r>
          </w:p>
        </w:tc>
      </w:tr>
      <w:tr w:rsidR="002B41F9" w:rsidRPr="004251CF" w:rsidTr="004251CF">
        <w:trPr>
          <w:trHeight w:val="367"/>
        </w:trPr>
        <w:tc>
          <w:tcPr>
            <w:tcW w:w="542" w:type="pct"/>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IV. Yarıyıl</w:t>
            </w:r>
          </w:p>
        </w:tc>
        <w:tc>
          <w:tcPr>
            <w:tcW w:w="418" w:type="pct"/>
            <w:gridSpan w:val="2"/>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3</w:t>
            </w:r>
          </w:p>
        </w:tc>
        <w:tc>
          <w:tcPr>
            <w:tcW w:w="627" w:type="pct"/>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w:t>
            </w:r>
          </w:p>
        </w:tc>
        <w:tc>
          <w:tcPr>
            <w:tcW w:w="695" w:type="pct"/>
            <w:gridSpan w:val="3"/>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w:t>
            </w:r>
          </w:p>
        </w:tc>
        <w:tc>
          <w:tcPr>
            <w:tcW w:w="419"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3</w:t>
            </w:r>
          </w:p>
        </w:tc>
        <w:tc>
          <w:tcPr>
            <w:tcW w:w="278"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w:t>
            </w:r>
          </w:p>
        </w:tc>
        <w:tc>
          <w:tcPr>
            <w:tcW w:w="1050" w:type="pct"/>
            <w:gridSpan w:val="2"/>
            <w:tcBorders>
              <w:top w:val="single" w:sz="4" w:space="0" w:color="auto"/>
              <w:left w:val="single" w:sz="4" w:space="0" w:color="auto"/>
              <w:bottom w:val="single" w:sz="12" w:space="0" w:color="auto"/>
            </w:tcBorders>
            <w:vAlign w:val="center"/>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 xml:space="preserve">ZORUNLU (X )  </w:t>
            </w:r>
          </w:p>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SEÇMELİ (   )</w:t>
            </w:r>
          </w:p>
        </w:tc>
        <w:tc>
          <w:tcPr>
            <w:tcW w:w="971" w:type="pct"/>
            <w:tcBorders>
              <w:top w:val="single" w:sz="4"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KATEGORİSİ</w:t>
            </w:r>
          </w:p>
        </w:tc>
      </w:tr>
      <w:tr w:rsidR="002B41F9" w:rsidRPr="004251CF" w:rsidTr="004251CF">
        <w:tblPrEx>
          <w:tblBorders>
            <w:insideH w:val="single" w:sz="6" w:space="0" w:color="auto"/>
            <w:insideV w:val="single" w:sz="6" w:space="0" w:color="auto"/>
          </w:tblBorders>
        </w:tblPrEx>
        <w:trPr>
          <w:trHeight w:val="546"/>
        </w:trPr>
        <w:tc>
          <w:tcPr>
            <w:tcW w:w="809" w:type="pct"/>
            <w:gridSpan w:val="2"/>
            <w:tcBorders>
              <w:top w:val="single" w:sz="12" w:space="0" w:color="auto"/>
              <w:left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Meslek Bilgisi</w:t>
            </w:r>
          </w:p>
        </w:tc>
        <w:tc>
          <w:tcPr>
            <w:tcW w:w="1049"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Alan Bilgisi</w:t>
            </w:r>
          </w:p>
        </w:tc>
        <w:tc>
          <w:tcPr>
            <w:tcW w:w="1533"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Genel Kültür</w:t>
            </w:r>
          </w:p>
        </w:tc>
        <w:tc>
          <w:tcPr>
            <w:tcW w:w="1608" w:type="pct"/>
            <w:gridSpan w:val="2"/>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Seçmeli</w:t>
            </w:r>
          </w:p>
        </w:tc>
      </w:tr>
      <w:tr w:rsidR="002B41F9" w:rsidRPr="004251CF" w:rsidTr="004251CF">
        <w:tblPrEx>
          <w:tblBorders>
            <w:insideH w:val="single" w:sz="6" w:space="0" w:color="auto"/>
            <w:insideV w:val="single" w:sz="6" w:space="0" w:color="auto"/>
          </w:tblBorders>
        </w:tblPrEx>
        <w:trPr>
          <w:trHeight w:val="138"/>
        </w:trPr>
        <w:tc>
          <w:tcPr>
            <w:tcW w:w="809" w:type="pct"/>
            <w:gridSpan w:val="2"/>
            <w:tcBorders>
              <w:top w:val="single" w:sz="6" w:space="0" w:color="auto"/>
              <w:left w:val="single" w:sz="12"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p>
        </w:tc>
        <w:tc>
          <w:tcPr>
            <w:tcW w:w="1049" w:type="pct"/>
            <w:gridSpan w:val="4"/>
            <w:tcBorders>
              <w:top w:val="single" w:sz="6" w:space="0" w:color="auto"/>
              <w:left w:val="single" w:sz="4"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%100</w:t>
            </w:r>
          </w:p>
        </w:tc>
        <w:tc>
          <w:tcPr>
            <w:tcW w:w="1533" w:type="pct"/>
            <w:gridSpan w:val="4"/>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1608" w:type="pct"/>
            <w:gridSpan w:val="2"/>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Genel Kültür (  )      Alan ( )</w:t>
            </w:r>
          </w:p>
        </w:tc>
      </w:tr>
      <w:tr w:rsidR="002B41F9" w:rsidRPr="004251CF" w:rsidTr="004251C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DEĞERLENDİRME ÖLÇÜTLERİ</w:t>
            </w:r>
          </w:p>
        </w:tc>
      </w:tr>
      <w:tr w:rsidR="002B41F9" w:rsidRPr="004251CF" w:rsidTr="004251C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İÇİ</w:t>
            </w:r>
          </w:p>
        </w:tc>
        <w:tc>
          <w:tcPr>
            <w:tcW w:w="1143" w:type="pct"/>
            <w:gridSpan w:val="4"/>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Faaliyet türü</w:t>
            </w:r>
          </w:p>
        </w:tc>
        <w:tc>
          <w:tcPr>
            <w:tcW w:w="105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Sayı</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 Ara Sınav</w:t>
            </w:r>
          </w:p>
        </w:tc>
        <w:tc>
          <w:tcPr>
            <w:tcW w:w="1050" w:type="pct"/>
            <w:gridSpan w:val="2"/>
            <w:tcBorders>
              <w:top w:val="single" w:sz="8"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40</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II. Ara Sınav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Kısa Sınav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Proje</w:t>
            </w:r>
          </w:p>
        </w:tc>
        <w:tc>
          <w:tcPr>
            <w:tcW w:w="1050" w:type="pct"/>
            <w:gridSpan w:val="2"/>
            <w:tcBorders>
              <w:top w:val="single" w:sz="4"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Rapor</w:t>
            </w:r>
          </w:p>
        </w:tc>
        <w:tc>
          <w:tcPr>
            <w:tcW w:w="1050" w:type="pct"/>
            <w:gridSpan w:val="2"/>
            <w:tcBorders>
              <w:top w:val="single" w:sz="8"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Diğer (</w:t>
            </w:r>
            <w:proofErr w:type="gramStart"/>
            <w:r w:rsidRPr="004251CF">
              <w:rPr>
                <w:rFonts w:ascii="Times New Roman" w:hAnsi="Times New Roman"/>
                <w:sz w:val="18"/>
                <w:szCs w:val="18"/>
              </w:rPr>
              <w:t>………</w:t>
            </w:r>
            <w:proofErr w:type="gramEnd"/>
            <w:r w:rsidRPr="004251CF">
              <w:rPr>
                <w:rFonts w:ascii="Times New Roman" w:hAnsi="Times New Roman"/>
                <w:sz w:val="18"/>
                <w:szCs w:val="18"/>
              </w:rPr>
              <w:t>)</w:t>
            </w:r>
          </w:p>
        </w:tc>
        <w:tc>
          <w:tcPr>
            <w:tcW w:w="1050" w:type="pct"/>
            <w:gridSpan w:val="2"/>
            <w:tcBorders>
              <w:top w:val="single" w:sz="8" w:space="0" w:color="auto"/>
              <w:left w:val="single" w:sz="4" w:space="0" w:color="auto"/>
              <w:bottom w:val="single" w:sz="12"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SONU SINAVI</w:t>
            </w:r>
          </w:p>
        </w:tc>
        <w:tc>
          <w:tcPr>
            <w:tcW w:w="1143" w:type="pct"/>
            <w:gridSpan w:val="4"/>
            <w:tcBorders>
              <w:top w:val="single" w:sz="12" w:space="0" w:color="auto"/>
              <w:left w:val="single" w:sz="12" w:space="0" w:color="auto"/>
              <w:bottom w:val="single" w:sz="8"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 Proje</w:t>
            </w:r>
          </w:p>
        </w:tc>
        <w:tc>
          <w:tcPr>
            <w:tcW w:w="105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60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r w:rsidRPr="004251CF">
              <w:rPr>
                <w:rFonts w:ascii="Times New Roman" w:hAnsi="Times New Roman"/>
                <w:sz w:val="18"/>
                <w:szCs w:val="18"/>
                <w:lang w:eastAsia="tr-TR"/>
              </w:rPr>
              <w:t>Önkoşul bulunmamaktadır.</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lang w:eastAsia="tr-TR"/>
              </w:rPr>
            </w:pPr>
            <w:proofErr w:type="gramStart"/>
            <w:r w:rsidRPr="004251CF">
              <w:rPr>
                <w:rFonts w:ascii="Times New Roman" w:hAnsi="Times New Roman"/>
                <w:sz w:val="18"/>
                <w:szCs w:val="18"/>
                <w:lang w:eastAsia="tr-TR"/>
              </w:rPr>
              <w:t xml:space="preserve">Ders kapsamında, okul öncesi eğitimde müziğin yeri ve önemi, müziğe ilişkin temel kavramlar (müzik eğitimi), </w:t>
            </w:r>
            <w:proofErr w:type="spellStart"/>
            <w:r w:rsidRPr="004251CF">
              <w:rPr>
                <w:rFonts w:ascii="Times New Roman" w:hAnsi="Times New Roman"/>
                <w:sz w:val="18"/>
                <w:szCs w:val="18"/>
                <w:lang w:eastAsia="tr-TR"/>
              </w:rPr>
              <w:t>tonal</w:t>
            </w:r>
            <w:proofErr w:type="spellEnd"/>
            <w:r w:rsidRPr="004251CF">
              <w:rPr>
                <w:rFonts w:ascii="Times New Roman" w:hAnsi="Times New Roman"/>
                <w:sz w:val="18"/>
                <w:szCs w:val="18"/>
                <w:lang w:eastAsia="tr-TR"/>
              </w:rPr>
              <w:t xml:space="preserve"> duygunun gelişimi, </w:t>
            </w:r>
            <w:proofErr w:type="spellStart"/>
            <w:r w:rsidRPr="004251CF">
              <w:rPr>
                <w:rFonts w:ascii="Times New Roman" w:hAnsi="Times New Roman"/>
                <w:sz w:val="18"/>
                <w:szCs w:val="18"/>
                <w:lang w:eastAsia="tr-TR"/>
              </w:rPr>
              <w:t>ritimsel</w:t>
            </w:r>
            <w:proofErr w:type="spellEnd"/>
            <w:r w:rsidRPr="004251CF">
              <w:rPr>
                <w:rFonts w:ascii="Times New Roman" w:hAnsi="Times New Roman"/>
                <w:sz w:val="18"/>
                <w:szCs w:val="18"/>
                <w:lang w:eastAsia="tr-TR"/>
              </w:rPr>
              <w:t xml:space="preserve"> algının gelişimi, ses, tempo, ritim, tını), müzik eğitiminin amaçları, ilkeleri, çocuklarda müzik ile ilgili becerilerin gelişimi, müziğin gelişim alanları ile ilişkisi, eğitim ortamı düzenleme, müzik etkinliklerinde çalgıların yeri, okul öncesi müzik etkinliklerinde yapılan çalışmalar; ses dinleme ve ayırt etme çalışmaları, ritim çalışmaları, nefes açma ve şarkı söyleme, yaratıcı hareket ve dans, müzikli öykü, okul öncesi eğitim programına uygun müzik etkinlikleri planlama, uygulama ve değerlendirme konuları ele alınacaktır.</w:t>
            </w:r>
            <w:proofErr w:type="gramEnd"/>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 xml:space="preserve">DERSİN AMAÇLARI </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Öğretmen adaylarına, okul öncesi eğitim ortamlarında müziğin kullanılması, müzik eğitimi yöntemleri ve etkinliklerine ilişkin bilgi ve beceri kazandırmak.</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 xml:space="preserve"> Okul öncesi dönemde, çocukların bütün gelişim alanlarında kullanılan, eğlenceli, çocuk katılımlı bir teknik olması açısından öğretmenlere meslek hayatlarında katkı sağlayacaktır.</w:t>
            </w:r>
          </w:p>
        </w:tc>
      </w:tr>
      <w:tr w:rsidR="002B41F9" w:rsidRPr="004251CF" w:rsidTr="004251CF">
        <w:trPr>
          <w:trHeight w:val="5123"/>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lastRenderedPageBreak/>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2B41F9">
            <w:pPr>
              <w:numPr>
                <w:ilvl w:val="0"/>
                <w:numId w:val="12"/>
              </w:numPr>
              <w:shd w:val="clear" w:color="auto" w:fill="FFFFFF"/>
              <w:spacing w:before="100" w:beforeAutospacing="1" w:after="100" w:afterAutospacing="1"/>
              <w:jc w:val="both"/>
              <w:rPr>
                <w:rFonts w:ascii="Times New Roman" w:hAnsi="Times New Roman"/>
                <w:sz w:val="18"/>
                <w:szCs w:val="18"/>
                <w:lang w:eastAsia="tr-TR"/>
              </w:rPr>
            </w:pPr>
            <w:r w:rsidRPr="004251CF">
              <w:rPr>
                <w:rFonts w:ascii="Times New Roman" w:hAnsi="Times New Roman"/>
                <w:sz w:val="18"/>
                <w:szCs w:val="18"/>
                <w:lang w:eastAsia="tr-TR"/>
              </w:rPr>
              <w:t>Müziğin okulöncesi eğitimde kullanılmasının önemi ve amacını kavrar.</w:t>
            </w:r>
          </w:p>
          <w:p w:rsidR="002B41F9" w:rsidRPr="004251CF" w:rsidRDefault="002B41F9" w:rsidP="002B41F9">
            <w:pPr>
              <w:numPr>
                <w:ilvl w:val="0"/>
                <w:numId w:val="12"/>
              </w:numPr>
              <w:shd w:val="clear" w:color="auto" w:fill="FFFFFF"/>
              <w:spacing w:before="100" w:beforeAutospacing="1" w:after="100" w:afterAutospacing="1"/>
              <w:jc w:val="both"/>
              <w:rPr>
                <w:rFonts w:ascii="Times New Roman" w:hAnsi="Times New Roman"/>
                <w:sz w:val="18"/>
                <w:szCs w:val="18"/>
                <w:lang w:eastAsia="tr-TR"/>
              </w:rPr>
            </w:pPr>
            <w:r w:rsidRPr="004251CF">
              <w:rPr>
                <w:rFonts w:ascii="Times New Roman" w:hAnsi="Times New Roman"/>
                <w:sz w:val="18"/>
                <w:szCs w:val="18"/>
                <w:lang w:eastAsia="tr-TR"/>
              </w:rPr>
              <w:t>Müziğin çocuğun gelişimine etkilerini söyler.</w:t>
            </w:r>
          </w:p>
          <w:p w:rsidR="002B41F9" w:rsidRPr="004251CF" w:rsidRDefault="002B41F9" w:rsidP="002B41F9">
            <w:pPr>
              <w:numPr>
                <w:ilvl w:val="0"/>
                <w:numId w:val="12"/>
              </w:numPr>
              <w:shd w:val="clear" w:color="auto" w:fill="FFFFFF"/>
              <w:spacing w:before="100" w:beforeAutospacing="1" w:after="100" w:afterAutospacing="1"/>
              <w:jc w:val="both"/>
              <w:rPr>
                <w:rFonts w:ascii="Times New Roman" w:hAnsi="Times New Roman"/>
                <w:sz w:val="18"/>
                <w:szCs w:val="18"/>
                <w:lang w:eastAsia="tr-TR"/>
              </w:rPr>
            </w:pPr>
            <w:r w:rsidRPr="004251CF">
              <w:rPr>
                <w:rFonts w:ascii="Times New Roman" w:hAnsi="Times New Roman"/>
                <w:sz w:val="18"/>
                <w:szCs w:val="18"/>
                <w:lang w:eastAsia="tr-TR"/>
              </w:rPr>
              <w:t>Müziğin çocuktaki dil gelişimine etkilerini söyler.</w:t>
            </w:r>
          </w:p>
          <w:p w:rsidR="002B41F9" w:rsidRPr="004251CF" w:rsidRDefault="002B41F9" w:rsidP="002B41F9">
            <w:pPr>
              <w:numPr>
                <w:ilvl w:val="0"/>
                <w:numId w:val="12"/>
              </w:numPr>
              <w:shd w:val="clear" w:color="auto" w:fill="FFFFFF"/>
              <w:spacing w:before="100" w:beforeAutospacing="1" w:after="100" w:afterAutospacing="1"/>
              <w:jc w:val="both"/>
              <w:rPr>
                <w:rFonts w:ascii="Times New Roman" w:hAnsi="Times New Roman"/>
                <w:sz w:val="18"/>
                <w:szCs w:val="18"/>
                <w:lang w:eastAsia="tr-TR"/>
              </w:rPr>
            </w:pPr>
            <w:r w:rsidRPr="004251CF">
              <w:rPr>
                <w:rFonts w:ascii="Times New Roman" w:hAnsi="Times New Roman"/>
                <w:sz w:val="18"/>
                <w:szCs w:val="18"/>
                <w:lang w:eastAsia="tr-TR"/>
              </w:rPr>
              <w:t>Müziğin çocuğun duygusal ve sosyal gelişimine etkilerini söyler.</w:t>
            </w:r>
          </w:p>
          <w:p w:rsidR="002B41F9" w:rsidRPr="004251CF" w:rsidRDefault="002B41F9" w:rsidP="002B41F9">
            <w:pPr>
              <w:numPr>
                <w:ilvl w:val="0"/>
                <w:numId w:val="12"/>
              </w:numPr>
              <w:shd w:val="clear" w:color="auto" w:fill="FFFFFF"/>
              <w:spacing w:before="100" w:beforeAutospacing="1" w:after="100" w:afterAutospacing="1"/>
              <w:jc w:val="both"/>
              <w:rPr>
                <w:rFonts w:ascii="Times New Roman" w:hAnsi="Times New Roman"/>
                <w:sz w:val="18"/>
                <w:szCs w:val="18"/>
                <w:lang w:eastAsia="tr-TR"/>
              </w:rPr>
            </w:pPr>
            <w:r w:rsidRPr="004251CF">
              <w:rPr>
                <w:rFonts w:ascii="Times New Roman" w:hAnsi="Times New Roman"/>
                <w:sz w:val="18"/>
                <w:szCs w:val="18"/>
                <w:lang w:eastAsia="tr-TR"/>
              </w:rPr>
              <w:t>Toplu şarkı söylemenin etkilerini söyler.</w:t>
            </w:r>
          </w:p>
          <w:p w:rsidR="002B41F9" w:rsidRPr="004251CF" w:rsidRDefault="002B41F9" w:rsidP="002B41F9">
            <w:pPr>
              <w:numPr>
                <w:ilvl w:val="0"/>
                <w:numId w:val="12"/>
              </w:numPr>
              <w:shd w:val="clear" w:color="auto" w:fill="FFFFFF"/>
              <w:spacing w:before="100" w:beforeAutospacing="1" w:after="100" w:afterAutospacing="1"/>
              <w:jc w:val="both"/>
              <w:rPr>
                <w:rFonts w:ascii="Times New Roman" w:hAnsi="Times New Roman"/>
                <w:sz w:val="18"/>
                <w:szCs w:val="18"/>
                <w:lang w:eastAsia="tr-TR"/>
              </w:rPr>
            </w:pPr>
            <w:r w:rsidRPr="004251CF">
              <w:rPr>
                <w:rFonts w:ascii="Times New Roman" w:hAnsi="Times New Roman"/>
                <w:sz w:val="18"/>
                <w:szCs w:val="18"/>
                <w:lang w:eastAsia="tr-TR"/>
              </w:rPr>
              <w:t>Çalgı çalmanın etkilerini söyler.</w:t>
            </w:r>
          </w:p>
          <w:p w:rsidR="002B41F9" w:rsidRPr="004251CF" w:rsidRDefault="002B41F9" w:rsidP="002B41F9">
            <w:pPr>
              <w:numPr>
                <w:ilvl w:val="0"/>
                <w:numId w:val="12"/>
              </w:numPr>
              <w:shd w:val="clear" w:color="auto" w:fill="FFFFFF"/>
              <w:spacing w:before="100" w:beforeAutospacing="1" w:after="100" w:afterAutospacing="1"/>
              <w:jc w:val="both"/>
              <w:rPr>
                <w:rFonts w:ascii="Times New Roman" w:hAnsi="Times New Roman"/>
                <w:sz w:val="18"/>
                <w:szCs w:val="18"/>
                <w:lang w:eastAsia="tr-TR"/>
              </w:rPr>
            </w:pPr>
            <w:r w:rsidRPr="004251CF">
              <w:rPr>
                <w:rFonts w:ascii="Times New Roman" w:hAnsi="Times New Roman"/>
                <w:sz w:val="18"/>
                <w:szCs w:val="18"/>
                <w:lang w:eastAsia="tr-TR"/>
              </w:rPr>
              <w:t>Müzik dinlemenin etkilerini söyler.</w:t>
            </w:r>
          </w:p>
          <w:p w:rsidR="002B41F9" w:rsidRPr="004251CF" w:rsidRDefault="002B41F9" w:rsidP="002B41F9">
            <w:pPr>
              <w:numPr>
                <w:ilvl w:val="0"/>
                <w:numId w:val="12"/>
              </w:numPr>
              <w:shd w:val="clear" w:color="auto" w:fill="FFFFFF"/>
              <w:spacing w:before="100" w:beforeAutospacing="1" w:after="100" w:afterAutospacing="1"/>
              <w:jc w:val="both"/>
              <w:rPr>
                <w:rFonts w:ascii="Times New Roman" w:hAnsi="Times New Roman"/>
                <w:sz w:val="18"/>
                <w:szCs w:val="18"/>
                <w:lang w:eastAsia="tr-TR"/>
              </w:rPr>
            </w:pPr>
            <w:r w:rsidRPr="004251CF">
              <w:rPr>
                <w:rFonts w:ascii="Times New Roman" w:hAnsi="Times New Roman"/>
                <w:sz w:val="18"/>
                <w:szCs w:val="18"/>
                <w:lang w:eastAsia="tr-TR"/>
              </w:rPr>
              <w:t>Çocuğun gelişim düzeyine, müziksel becerilerine uygun etkinliklerde bulunur.</w:t>
            </w:r>
          </w:p>
          <w:p w:rsidR="002B41F9" w:rsidRPr="004251CF" w:rsidRDefault="002B41F9" w:rsidP="002B41F9">
            <w:pPr>
              <w:numPr>
                <w:ilvl w:val="0"/>
                <w:numId w:val="12"/>
              </w:numPr>
              <w:shd w:val="clear" w:color="auto" w:fill="FFFFFF"/>
              <w:spacing w:before="100" w:beforeAutospacing="1" w:after="100" w:afterAutospacing="1"/>
              <w:jc w:val="both"/>
              <w:rPr>
                <w:rFonts w:ascii="Times New Roman" w:hAnsi="Times New Roman"/>
                <w:sz w:val="18"/>
                <w:szCs w:val="18"/>
                <w:lang w:eastAsia="tr-TR"/>
              </w:rPr>
            </w:pPr>
            <w:r w:rsidRPr="004251CF">
              <w:rPr>
                <w:rFonts w:ascii="Times New Roman" w:hAnsi="Times New Roman"/>
                <w:sz w:val="18"/>
                <w:szCs w:val="18"/>
                <w:lang w:eastAsia="tr-TR"/>
              </w:rPr>
              <w:t xml:space="preserve">Tekerleme, sayışma, şarkı, müzikli </w:t>
            </w:r>
            <w:proofErr w:type="spellStart"/>
            <w:r w:rsidRPr="004251CF">
              <w:rPr>
                <w:rFonts w:ascii="Times New Roman" w:hAnsi="Times New Roman"/>
                <w:sz w:val="18"/>
                <w:szCs w:val="18"/>
                <w:lang w:eastAsia="tr-TR"/>
              </w:rPr>
              <w:t>oyunsergiler</w:t>
            </w:r>
            <w:proofErr w:type="spellEnd"/>
            <w:r w:rsidRPr="004251CF">
              <w:rPr>
                <w:rFonts w:ascii="Times New Roman" w:hAnsi="Times New Roman"/>
                <w:sz w:val="18"/>
                <w:szCs w:val="18"/>
                <w:lang w:eastAsia="tr-TR"/>
              </w:rPr>
              <w:t>.</w:t>
            </w:r>
          </w:p>
          <w:p w:rsidR="002B41F9" w:rsidRPr="004251CF" w:rsidRDefault="002B41F9" w:rsidP="002B41F9">
            <w:pPr>
              <w:numPr>
                <w:ilvl w:val="0"/>
                <w:numId w:val="12"/>
              </w:numPr>
              <w:shd w:val="clear" w:color="auto" w:fill="FFFFFF"/>
              <w:spacing w:before="100" w:beforeAutospacing="1" w:after="100" w:afterAutospacing="1"/>
              <w:jc w:val="both"/>
              <w:rPr>
                <w:rFonts w:ascii="Times New Roman" w:hAnsi="Times New Roman"/>
                <w:sz w:val="18"/>
                <w:szCs w:val="18"/>
                <w:lang w:eastAsia="tr-TR"/>
              </w:rPr>
            </w:pPr>
            <w:r w:rsidRPr="004251CF">
              <w:rPr>
                <w:rFonts w:ascii="Times New Roman" w:hAnsi="Times New Roman"/>
                <w:sz w:val="18"/>
                <w:szCs w:val="18"/>
                <w:lang w:eastAsia="tr-TR"/>
              </w:rPr>
              <w:t xml:space="preserve">Çocuğun </w:t>
            </w:r>
            <w:proofErr w:type="spellStart"/>
            <w:r w:rsidRPr="004251CF">
              <w:rPr>
                <w:rFonts w:ascii="Times New Roman" w:hAnsi="Times New Roman"/>
                <w:sz w:val="18"/>
                <w:szCs w:val="18"/>
                <w:lang w:eastAsia="tr-TR"/>
              </w:rPr>
              <w:t>ritm</w:t>
            </w:r>
            <w:proofErr w:type="spellEnd"/>
            <w:r w:rsidRPr="004251CF">
              <w:rPr>
                <w:rFonts w:ascii="Times New Roman" w:hAnsi="Times New Roman"/>
                <w:sz w:val="18"/>
                <w:szCs w:val="18"/>
                <w:lang w:eastAsia="tr-TR"/>
              </w:rPr>
              <w:t xml:space="preserve"> duygusunu, işitme duygusunu, müziksel bilgi ve isteğini geliştirir.</w:t>
            </w:r>
          </w:p>
          <w:p w:rsidR="002B41F9" w:rsidRPr="004251CF" w:rsidRDefault="002B41F9" w:rsidP="002B41F9">
            <w:pPr>
              <w:numPr>
                <w:ilvl w:val="0"/>
                <w:numId w:val="12"/>
              </w:numPr>
              <w:shd w:val="clear" w:color="auto" w:fill="FFFFFF"/>
              <w:spacing w:before="100" w:beforeAutospacing="1" w:after="100" w:afterAutospacing="1"/>
              <w:jc w:val="both"/>
              <w:rPr>
                <w:rFonts w:ascii="Times New Roman" w:hAnsi="Times New Roman"/>
                <w:sz w:val="18"/>
                <w:szCs w:val="18"/>
                <w:lang w:eastAsia="tr-TR"/>
              </w:rPr>
            </w:pPr>
            <w:r w:rsidRPr="004251CF">
              <w:rPr>
                <w:rFonts w:ascii="Times New Roman" w:hAnsi="Times New Roman"/>
                <w:sz w:val="18"/>
                <w:szCs w:val="18"/>
                <w:lang w:eastAsia="tr-TR"/>
              </w:rPr>
              <w:t xml:space="preserve">Ses kullanma, doğru şarkı söyleme, ses dinleme, ayırt etme, ses üretme, yaratıcı </w:t>
            </w:r>
            <w:proofErr w:type="spellStart"/>
            <w:proofErr w:type="gramStart"/>
            <w:r w:rsidRPr="004251CF">
              <w:rPr>
                <w:rFonts w:ascii="Times New Roman" w:hAnsi="Times New Roman"/>
                <w:sz w:val="18"/>
                <w:szCs w:val="18"/>
                <w:lang w:eastAsia="tr-TR"/>
              </w:rPr>
              <w:t>hareket,dans</w:t>
            </w:r>
            <w:proofErr w:type="spellEnd"/>
            <w:proofErr w:type="gramEnd"/>
            <w:r w:rsidRPr="004251CF">
              <w:rPr>
                <w:rFonts w:ascii="Times New Roman" w:hAnsi="Times New Roman"/>
                <w:sz w:val="18"/>
                <w:szCs w:val="18"/>
                <w:lang w:eastAsia="tr-TR"/>
              </w:rPr>
              <w:t>.</w:t>
            </w:r>
          </w:p>
          <w:p w:rsidR="002B41F9" w:rsidRPr="004251CF" w:rsidRDefault="002B41F9" w:rsidP="002B41F9">
            <w:pPr>
              <w:numPr>
                <w:ilvl w:val="0"/>
                <w:numId w:val="12"/>
              </w:numPr>
              <w:shd w:val="clear" w:color="auto" w:fill="FFFFFF"/>
              <w:spacing w:before="100" w:beforeAutospacing="1" w:after="100" w:afterAutospacing="1"/>
              <w:jc w:val="both"/>
              <w:rPr>
                <w:rFonts w:ascii="Times New Roman" w:hAnsi="Times New Roman"/>
                <w:sz w:val="18"/>
                <w:szCs w:val="18"/>
                <w:lang w:eastAsia="tr-TR"/>
              </w:rPr>
            </w:pPr>
            <w:r w:rsidRPr="004251CF">
              <w:rPr>
                <w:rFonts w:ascii="Times New Roman" w:hAnsi="Times New Roman"/>
                <w:sz w:val="18"/>
                <w:szCs w:val="18"/>
                <w:lang w:eastAsia="tr-TR"/>
              </w:rPr>
              <w:t xml:space="preserve">Çocuklara ses kullanma, doğru şarkı </w:t>
            </w:r>
            <w:proofErr w:type="spellStart"/>
            <w:proofErr w:type="gramStart"/>
            <w:r w:rsidRPr="004251CF">
              <w:rPr>
                <w:rFonts w:ascii="Times New Roman" w:hAnsi="Times New Roman"/>
                <w:sz w:val="18"/>
                <w:szCs w:val="18"/>
                <w:lang w:eastAsia="tr-TR"/>
              </w:rPr>
              <w:t>söyleme,ses</w:t>
            </w:r>
            <w:proofErr w:type="spellEnd"/>
            <w:proofErr w:type="gramEnd"/>
            <w:r w:rsidRPr="004251CF">
              <w:rPr>
                <w:rFonts w:ascii="Times New Roman" w:hAnsi="Times New Roman"/>
                <w:sz w:val="18"/>
                <w:szCs w:val="18"/>
                <w:lang w:eastAsia="tr-TR"/>
              </w:rPr>
              <w:t xml:space="preserve"> </w:t>
            </w:r>
            <w:proofErr w:type="spellStart"/>
            <w:r w:rsidRPr="004251CF">
              <w:rPr>
                <w:rFonts w:ascii="Times New Roman" w:hAnsi="Times New Roman"/>
                <w:sz w:val="18"/>
                <w:szCs w:val="18"/>
                <w:lang w:eastAsia="tr-TR"/>
              </w:rPr>
              <w:t>dinleme,ayırt</w:t>
            </w:r>
            <w:proofErr w:type="spellEnd"/>
            <w:r w:rsidRPr="004251CF">
              <w:rPr>
                <w:rFonts w:ascii="Times New Roman" w:hAnsi="Times New Roman"/>
                <w:sz w:val="18"/>
                <w:szCs w:val="18"/>
                <w:lang w:eastAsia="tr-TR"/>
              </w:rPr>
              <w:t xml:space="preserve"> </w:t>
            </w:r>
            <w:proofErr w:type="spellStart"/>
            <w:r w:rsidRPr="004251CF">
              <w:rPr>
                <w:rFonts w:ascii="Times New Roman" w:hAnsi="Times New Roman"/>
                <w:sz w:val="18"/>
                <w:szCs w:val="18"/>
                <w:lang w:eastAsia="tr-TR"/>
              </w:rPr>
              <w:t>etme,ses</w:t>
            </w:r>
            <w:proofErr w:type="spellEnd"/>
            <w:r w:rsidRPr="004251CF">
              <w:rPr>
                <w:rFonts w:ascii="Times New Roman" w:hAnsi="Times New Roman"/>
                <w:sz w:val="18"/>
                <w:szCs w:val="18"/>
                <w:lang w:eastAsia="tr-TR"/>
              </w:rPr>
              <w:t xml:space="preserve"> </w:t>
            </w:r>
            <w:proofErr w:type="spellStart"/>
            <w:r w:rsidRPr="004251CF">
              <w:rPr>
                <w:rFonts w:ascii="Times New Roman" w:hAnsi="Times New Roman"/>
                <w:sz w:val="18"/>
                <w:szCs w:val="18"/>
                <w:lang w:eastAsia="tr-TR"/>
              </w:rPr>
              <w:t>üretme,yaratıcı</w:t>
            </w:r>
            <w:proofErr w:type="spellEnd"/>
            <w:r w:rsidRPr="004251CF">
              <w:rPr>
                <w:rFonts w:ascii="Times New Roman" w:hAnsi="Times New Roman"/>
                <w:sz w:val="18"/>
                <w:szCs w:val="18"/>
                <w:lang w:eastAsia="tr-TR"/>
              </w:rPr>
              <w:t xml:space="preserve"> hareket dans yeteneğini geliştiren etkinliklerde bulunur.</w:t>
            </w:r>
          </w:p>
          <w:p w:rsidR="002B41F9" w:rsidRPr="004251CF" w:rsidRDefault="002B41F9" w:rsidP="002B41F9">
            <w:pPr>
              <w:numPr>
                <w:ilvl w:val="0"/>
                <w:numId w:val="12"/>
              </w:numPr>
              <w:shd w:val="clear" w:color="auto" w:fill="FFFFFF"/>
              <w:spacing w:before="100" w:beforeAutospacing="1" w:after="100" w:afterAutospacing="1"/>
              <w:jc w:val="both"/>
              <w:rPr>
                <w:rFonts w:ascii="Times New Roman" w:hAnsi="Times New Roman"/>
                <w:sz w:val="18"/>
                <w:szCs w:val="18"/>
                <w:lang w:eastAsia="tr-TR"/>
              </w:rPr>
            </w:pPr>
            <w:proofErr w:type="spellStart"/>
            <w:r w:rsidRPr="004251CF">
              <w:rPr>
                <w:rFonts w:ascii="Times New Roman" w:hAnsi="Times New Roman"/>
                <w:sz w:val="18"/>
                <w:szCs w:val="18"/>
                <w:lang w:eastAsia="tr-TR"/>
              </w:rPr>
              <w:t>Ritm</w:t>
            </w:r>
            <w:proofErr w:type="spellEnd"/>
            <w:r w:rsidRPr="004251CF">
              <w:rPr>
                <w:rFonts w:ascii="Times New Roman" w:hAnsi="Times New Roman"/>
                <w:sz w:val="18"/>
                <w:szCs w:val="18"/>
                <w:lang w:eastAsia="tr-TR"/>
              </w:rPr>
              <w:t xml:space="preserve"> aleti tasarlayıp oluşturur. </w:t>
            </w:r>
          </w:p>
          <w:p w:rsidR="002B41F9" w:rsidRPr="004251CF" w:rsidRDefault="002B41F9" w:rsidP="002B41F9">
            <w:pPr>
              <w:numPr>
                <w:ilvl w:val="0"/>
                <w:numId w:val="12"/>
              </w:numPr>
              <w:shd w:val="clear" w:color="auto" w:fill="FFFFFF"/>
              <w:spacing w:before="100" w:beforeAutospacing="1" w:after="100" w:afterAutospacing="1"/>
              <w:jc w:val="both"/>
              <w:rPr>
                <w:rFonts w:ascii="Times New Roman" w:hAnsi="Times New Roman"/>
                <w:sz w:val="18"/>
                <w:szCs w:val="18"/>
                <w:lang w:eastAsia="tr-TR"/>
              </w:rPr>
            </w:pPr>
            <w:r w:rsidRPr="004251CF">
              <w:rPr>
                <w:rFonts w:ascii="Times New Roman" w:hAnsi="Times New Roman"/>
                <w:sz w:val="18"/>
                <w:szCs w:val="18"/>
                <w:lang w:eastAsia="tr-TR"/>
              </w:rPr>
              <w:t xml:space="preserve">Çocuk şarkılarına çoksesli </w:t>
            </w:r>
            <w:proofErr w:type="spellStart"/>
            <w:r w:rsidRPr="004251CF">
              <w:rPr>
                <w:rFonts w:ascii="Times New Roman" w:hAnsi="Times New Roman"/>
                <w:sz w:val="18"/>
                <w:szCs w:val="18"/>
                <w:lang w:eastAsia="tr-TR"/>
              </w:rPr>
              <w:t>ritm</w:t>
            </w:r>
            <w:proofErr w:type="spellEnd"/>
            <w:r w:rsidRPr="004251CF">
              <w:rPr>
                <w:rFonts w:ascii="Times New Roman" w:hAnsi="Times New Roman"/>
                <w:sz w:val="18"/>
                <w:szCs w:val="18"/>
                <w:lang w:eastAsia="tr-TR"/>
              </w:rPr>
              <w:t xml:space="preserve"> oluşturarak çalar.</w:t>
            </w: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roofErr w:type="spellStart"/>
            <w:r w:rsidRPr="004251CF">
              <w:rPr>
                <w:rFonts w:ascii="Times New Roman" w:hAnsi="Times New Roman"/>
                <w:sz w:val="18"/>
                <w:szCs w:val="18"/>
                <w:lang w:val="en-US"/>
              </w:rPr>
              <w:t>Kılıç</w:t>
            </w:r>
            <w:proofErr w:type="spellEnd"/>
            <w:r w:rsidRPr="004251CF">
              <w:rPr>
                <w:rFonts w:ascii="Times New Roman" w:hAnsi="Times New Roman"/>
                <w:sz w:val="18"/>
                <w:szCs w:val="18"/>
                <w:lang w:val="en-US"/>
              </w:rPr>
              <w:t xml:space="preserve">, I. (2012).  </w:t>
            </w:r>
            <w:proofErr w:type="spellStart"/>
            <w:r w:rsidRPr="004251CF">
              <w:rPr>
                <w:rFonts w:ascii="Times New Roman" w:hAnsi="Times New Roman"/>
                <w:sz w:val="18"/>
                <w:szCs w:val="18"/>
                <w:lang w:val="en-US"/>
              </w:rPr>
              <w:t>Okul</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öncesinde</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müzik</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eğitimi</w:t>
            </w:r>
            <w:proofErr w:type="spellEnd"/>
            <w:r w:rsidRPr="004251CF">
              <w:rPr>
                <w:rFonts w:ascii="Times New Roman" w:hAnsi="Times New Roman"/>
                <w:sz w:val="18"/>
                <w:szCs w:val="18"/>
                <w:lang w:val="en-US"/>
              </w:rPr>
              <w:t xml:space="preserve"> (2. </w:t>
            </w:r>
            <w:proofErr w:type="spellStart"/>
            <w:r w:rsidRPr="004251CF">
              <w:rPr>
                <w:rFonts w:ascii="Times New Roman" w:hAnsi="Times New Roman"/>
                <w:sz w:val="18"/>
                <w:szCs w:val="18"/>
                <w:lang w:val="en-US"/>
              </w:rPr>
              <w:t>Baskı</w:t>
            </w:r>
            <w:proofErr w:type="spellEnd"/>
            <w:r w:rsidRPr="004251CF">
              <w:rPr>
                <w:rFonts w:ascii="Times New Roman" w:hAnsi="Times New Roman"/>
                <w:sz w:val="18"/>
                <w:szCs w:val="18"/>
                <w:lang w:val="en-US"/>
              </w:rPr>
              <w:t xml:space="preserve">). Ankara: </w:t>
            </w:r>
            <w:proofErr w:type="spellStart"/>
            <w:r w:rsidRPr="004251CF">
              <w:rPr>
                <w:rFonts w:ascii="Times New Roman" w:hAnsi="Times New Roman"/>
                <w:sz w:val="18"/>
                <w:szCs w:val="18"/>
                <w:lang w:val="en-US"/>
              </w:rPr>
              <w:t>Pegem</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Akademi</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Yayınları</w:t>
            </w:r>
            <w:proofErr w:type="spellEnd"/>
            <w:r w:rsidRPr="004251CF">
              <w:rPr>
                <w:rFonts w:ascii="Times New Roman" w:hAnsi="Times New Roman"/>
                <w:sz w:val="18"/>
                <w:szCs w:val="18"/>
                <w:lang w:val="en-US"/>
              </w:rPr>
              <w:t>.</w:t>
            </w: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lang w:val="en-US"/>
              </w:rPr>
            </w:pPr>
            <w:proofErr w:type="spellStart"/>
            <w:r w:rsidRPr="004251CF">
              <w:rPr>
                <w:rFonts w:ascii="Times New Roman" w:hAnsi="Times New Roman"/>
                <w:sz w:val="18"/>
                <w:szCs w:val="18"/>
                <w:lang w:val="en-US"/>
              </w:rPr>
              <w:t>Akkaş</w:t>
            </w:r>
            <w:proofErr w:type="spellEnd"/>
            <w:r w:rsidRPr="004251CF">
              <w:rPr>
                <w:rFonts w:ascii="Times New Roman" w:hAnsi="Times New Roman"/>
                <w:sz w:val="18"/>
                <w:szCs w:val="18"/>
                <w:lang w:val="en-US"/>
              </w:rPr>
              <w:t xml:space="preserve">, S. (2010). Orff </w:t>
            </w:r>
            <w:proofErr w:type="spellStart"/>
            <w:r w:rsidRPr="004251CF">
              <w:rPr>
                <w:rFonts w:ascii="Times New Roman" w:hAnsi="Times New Roman"/>
                <w:sz w:val="18"/>
                <w:szCs w:val="18"/>
                <w:lang w:val="en-US"/>
              </w:rPr>
              <w:t>çalgıları</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ve</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blokflüt</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ile</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müzik</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eğitimi</w:t>
            </w:r>
            <w:proofErr w:type="spellEnd"/>
            <w:r w:rsidRPr="004251CF">
              <w:rPr>
                <w:rFonts w:ascii="Times New Roman" w:hAnsi="Times New Roman"/>
                <w:sz w:val="18"/>
                <w:szCs w:val="18"/>
                <w:lang w:val="en-US"/>
              </w:rPr>
              <w:t xml:space="preserve">. Ankara: </w:t>
            </w:r>
            <w:proofErr w:type="spellStart"/>
            <w:r w:rsidRPr="004251CF">
              <w:rPr>
                <w:rFonts w:ascii="Times New Roman" w:hAnsi="Times New Roman"/>
                <w:sz w:val="18"/>
                <w:szCs w:val="18"/>
                <w:lang w:val="en-US"/>
              </w:rPr>
              <w:t>Bilgi</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Ders</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Kitapları</w:t>
            </w:r>
            <w:proofErr w:type="spellEnd"/>
            <w:r w:rsidRPr="004251CF">
              <w:rPr>
                <w:rFonts w:ascii="Times New Roman" w:hAnsi="Times New Roman"/>
                <w:sz w:val="18"/>
                <w:szCs w:val="18"/>
                <w:lang w:val="en-US"/>
              </w:rPr>
              <w:t>.</w:t>
            </w:r>
          </w:p>
          <w:p w:rsidR="002B41F9" w:rsidRPr="004251CF" w:rsidRDefault="002B41F9" w:rsidP="004251CF">
            <w:pPr>
              <w:rPr>
                <w:rFonts w:ascii="Times New Roman" w:hAnsi="Times New Roman"/>
                <w:sz w:val="18"/>
                <w:szCs w:val="18"/>
                <w:lang w:val="en-US"/>
              </w:rPr>
            </w:pPr>
            <w:proofErr w:type="spellStart"/>
            <w:r w:rsidRPr="004251CF">
              <w:rPr>
                <w:rFonts w:ascii="Times New Roman" w:hAnsi="Times New Roman"/>
                <w:sz w:val="18"/>
                <w:szCs w:val="18"/>
                <w:lang w:val="en-US"/>
              </w:rPr>
              <w:t>Akkaş</w:t>
            </w:r>
            <w:proofErr w:type="spellEnd"/>
            <w:r w:rsidRPr="004251CF">
              <w:rPr>
                <w:rFonts w:ascii="Times New Roman" w:hAnsi="Times New Roman"/>
                <w:sz w:val="18"/>
                <w:szCs w:val="18"/>
                <w:lang w:val="en-US"/>
              </w:rPr>
              <w:t xml:space="preserve">, S. (2011).  </w:t>
            </w:r>
            <w:proofErr w:type="spellStart"/>
            <w:r w:rsidRPr="004251CF">
              <w:rPr>
                <w:rFonts w:ascii="Times New Roman" w:hAnsi="Times New Roman"/>
                <w:sz w:val="18"/>
                <w:szCs w:val="18"/>
                <w:lang w:val="en-US"/>
              </w:rPr>
              <w:t>Eğitim</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fakülteleri</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ve</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sınıf</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öğretmenliği</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bölümleri</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için</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müzik</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öğretimi</w:t>
            </w:r>
            <w:proofErr w:type="spellEnd"/>
            <w:r w:rsidRPr="004251CF">
              <w:rPr>
                <w:rFonts w:ascii="Times New Roman" w:hAnsi="Times New Roman"/>
                <w:sz w:val="18"/>
                <w:szCs w:val="18"/>
                <w:lang w:val="en-US"/>
              </w:rPr>
              <w:t xml:space="preserve">. Ankara: Bilge </w:t>
            </w:r>
            <w:proofErr w:type="spellStart"/>
            <w:r w:rsidRPr="004251CF">
              <w:rPr>
                <w:rFonts w:ascii="Times New Roman" w:hAnsi="Times New Roman"/>
                <w:sz w:val="18"/>
                <w:szCs w:val="18"/>
                <w:lang w:val="en-US"/>
              </w:rPr>
              <w:t>Ders</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Kitapları</w:t>
            </w:r>
            <w:proofErr w:type="spellEnd"/>
            <w:r w:rsidRPr="004251CF">
              <w:rPr>
                <w:rFonts w:ascii="Times New Roman" w:hAnsi="Times New Roman"/>
                <w:sz w:val="18"/>
                <w:szCs w:val="18"/>
                <w:lang w:val="en-US"/>
              </w:rPr>
              <w:t xml:space="preserve">. </w:t>
            </w:r>
          </w:p>
          <w:p w:rsidR="002B41F9" w:rsidRPr="004251CF" w:rsidRDefault="002B41F9" w:rsidP="004251CF">
            <w:pPr>
              <w:rPr>
                <w:rFonts w:ascii="Times New Roman" w:hAnsi="Times New Roman"/>
                <w:sz w:val="18"/>
                <w:szCs w:val="18"/>
                <w:lang w:val="en-US"/>
              </w:rPr>
            </w:pPr>
            <w:r w:rsidRPr="004251CF">
              <w:rPr>
                <w:rFonts w:ascii="Times New Roman" w:hAnsi="Times New Roman"/>
                <w:sz w:val="18"/>
                <w:szCs w:val="18"/>
                <w:lang w:val="en-US"/>
              </w:rPr>
              <w:t xml:space="preserve">Sun, M. (2006).  </w:t>
            </w:r>
            <w:proofErr w:type="spellStart"/>
            <w:r w:rsidRPr="004251CF">
              <w:rPr>
                <w:rFonts w:ascii="Times New Roman" w:hAnsi="Times New Roman"/>
                <w:sz w:val="18"/>
                <w:szCs w:val="18"/>
                <w:lang w:val="en-US"/>
              </w:rPr>
              <w:t>Kır</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Çiçekleri</w:t>
            </w:r>
            <w:proofErr w:type="spellEnd"/>
            <w:r w:rsidRPr="004251CF">
              <w:rPr>
                <w:rFonts w:ascii="Times New Roman" w:hAnsi="Times New Roman"/>
                <w:sz w:val="18"/>
                <w:szCs w:val="18"/>
                <w:lang w:val="en-US"/>
              </w:rPr>
              <w:t xml:space="preserve">. Ankara: Sun </w:t>
            </w:r>
            <w:proofErr w:type="spellStart"/>
            <w:r w:rsidRPr="004251CF">
              <w:rPr>
                <w:rFonts w:ascii="Times New Roman" w:hAnsi="Times New Roman"/>
                <w:sz w:val="18"/>
                <w:szCs w:val="18"/>
                <w:lang w:val="en-US"/>
              </w:rPr>
              <w:t>Yayınevi</w:t>
            </w:r>
            <w:proofErr w:type="spellEnd"/>
            <w:r w:rsidRPr="004251CF">
              <w:rPr>
                <w:rFonts w:ascii="Times New Roman" w:hAnsi="Times New Roman"/>
                <w:sz w:val="18"/>
                <w:szCs w:val="18"/>
                <w:lang w:val="en-US"/>
              </w:rPr>
              <w:t>.</w:t>
            </w:r>
          </w:p>
          <w:p w:rsidR="002B41F9" w:rsidRPr="004251CF" w:rsidRDefault="002B41F9" w:rsidP="004251CF">
            <w:pPr>
              <w:rPr>
                <w:rFonts w:ascii="Times New Roman" w:hAnsi="Times New Roman"/>
                <w:sz w:val="18"/>
                <w:szCs w:val="18"/>
              </w:rPr>
            </w:pPr>
            <w:proofErr w:type="spellStart"/>
            <w:r w:rsidRPr="004251CF">
              <w:rPr>
                <w:rFonts w:ascii="Times New Roman" w:hAnsi="Times New Roman"/>
                <w:sz w:val="18"/>
                <w:szCs w:val="18"/>
                <w:lang w:val="en-US"/>
              </w:rPr>
              <w:t>Öztuna</w:t>
            </w:r>
            <w:proofErr w:type="spellEnd"/>
            <w:r w:rsidRPr="004251CF">
              <w:rPr>
                <w:rFonts w:ascii="Times New Roman" w:hAnsi="Times New Roman"/>
                <w:sz w:val="18"/>
                <w:szCs w:val="18"/>
                <w:lang w:val="en-US"/>
              </w:rPr>
              <w:t xml:space="preserve">, Y. (2006). </w:t>
            </w:r>
            <w:proofErr w:type="spellStart"/>
            <w:r w:rsidRPr="004251CF">
              <w:rPr>
                <w:rFonts w:ascii="Times New Roman" w:hAnsi="Times New Roman"/>
                <w:sz w:val="18"/>
                <w:szCs w:val="18"/>
                <w:lang w:val="en-US"/>
              </w:rPr>
              <w:t>Büyük</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Türk</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musikisi</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ansiklopedisi</w:t>
            </w:r>
            <w:proofErr w:type="spellEnd"/>
            <w:r w:rsidRPr="004251CF">
              <w:rPr>
                <w:rFonts w:ascii="Times New Roman" w:hAnsi="Times New Roman"/>
                <w:sz w:val="18"/>
                <w:szCs w:val="18"/>
                <w:lang w:val="en-US"/>
              </w:rPr>
              <w:t xml:space="preserve"> I-II. Ankara: Orient </w:t>
            </w:r>
            <w:proofErr w:type="spellStart"/>
            <w:r w:rsidRPr="004251CF">
              <w:rPr>
                <w:rFonts w:ascii="Times New Roman" w:hAnsi="Times New Roman"/>
                <w:sz w:val="18"/>
                <w:szCs w:val="18"/>
                <w:lang w:val="en-US"/>
              </w:rPr>
              <w:t>Yayınları</w:t>
            </w:r>
            <w:proofErr w:type="spellEnd"/>
            <w:r w:rsidRPr="004251CF">
              <w:rPr>
                <w:rFonts w:ascii="Times New Roman" w:hAnsi="Times New Roman"/>
                <w:sz w:val="18"/>
                <w:szCs w:val="18"/>
                <w:lang w:val="en-US"/>
              </w:rPr>
              <w:t>.</w:t>
            </w:r>
          </w:p>
        </w:tc>
      </w:tr>
      <w:tr w:rsidR="002B41F9" w:rsidRPr="004251CF" w:rsidTr="004251C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 xml:space="preserve"> Bilgisayar, Projeksiyon </w:t>
            </w:r>
          </w:p>
        </w:tc>
      </w:tr>
    </w:tbl>
    <w:p w:rsidR="002B41F9" w:rsidRPr="004251CF" w:rsidRDefault="002B41F9" w:rsidP="002B41F9">
      <w:pPr>
        <w:rPr>
          <w:rFonts w:ascii="Times New Roman" w:hAnsi="Times New Roman"/>
          <w:sz w:val="18"/>
          <w:szCs w:val="18"/>
          <w:lang w:eastAsia="tr-TR"/>
        </w:rPr>
      </w:pPr>
    </w:p>
    <w:p w:rsidR="002B41F9" w:rsidRPr="004251CF" w:rsidRDefault="002B41F9" w:rsidP="002B41F9">
      <w:pPr>
        <w:rPr>
          <w:rFonts w:ascii="Times New Roman" w:hAnsi="Times New Roman"/>
          <w:sz w:val="18"/>
          <w:szCs w:val="18"/>
          <w:lang w:eastAsia="tr-TR"/>
        </w:r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2B41F9" w:rsidRPr="004251CF" w:rsidTr="004251CF">
        <w:trPr>
          <w:trHeight w:val="458"/>
          <w:jc w:val="center"/>
        </w:trPr>
        <w:tc>
          <w:tcPr>
            <w:tcW w:w="5000" w:type="pct"/>
            <w:gridSpan w:val="2"/>
            <w:shd w:val="clear" w:color="auto" w:fill="auto"/>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Dersin Haftalık Planı</w:t>
            </w:r>
          </w:p>
        </w:tc>
      </w:tr>
      <w:tr w:rsidR="002B41F9" w:rsidRPr="004251CF" w:rsidTr="004251CF">
        <w:trPr>
          <w:jc w:val="center"/>
        </w:trPr>
        <w:tc>
          <w:tcPr>
            <w:tcW w:w="575" w:type="pct"/>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Hafta</w:t>
            </w:r>
          </w:p>
        </w:tc>
        <w:tc>
          <w:tcPr>
            <w:tcW w:w="4425" w:type="pct"/>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İşlenen Konular</w:t>
            </w:r>
          </w:p>
        </w:tc>
      </w:tr>
      <w:tr w:rsidR="002B41F9" w:rsidRPr="004251CF" w:rsidTr="004251CF">
        <w:trPr>
          <w:trHeight w:val="582"/>
          <w:jc w:val="center"/>
        </w:trPr>
        <w:tc>
          <w:tcPr>
            <w:tcW w:w="575" w:type="pct"/>
            <w:shd w:val="clear" w:color="auto" w:fill="auto"/>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1</w:t>
            </w:r>
          </w:p>
        </w:tc>
        <w:tc>
          <w:tcPr>
            <w:tcW w:w="4425" w:type="pct"/>
            <w:shd w:val="clear" w:color="auto" w:fill="auto"/>
          </w:tcPr>
          <w:p w:rsidR="002B41F9" w:rsidRPr="004251CF" w:rsidRDefault="002B41F9" w:rsidP="004251CF">
            <w:pPr>
              <w:rPr>
                <w:rFonts w:ascii="Times New Roman" w:hAnsi="Times New Roman"/>
                <w:sz w:val="18"/>
                <w:szCs w:val="18"/>
                <w:lang w:eastAsia="tr-TR"/>
              </w:rPr>
            </w:pPr>
            <w:proofErr w:type="spellStart"/>
            <w:r w:rsidRPr="004251CF">
              <w:rPr>
                <w:rFonts w:ascii="Times New Roman" w:hAnsi="Times New Roman"/>
                <w:sz w:val="18"/>
                <w:szCs w:val="18"/>
                <w:lang w:eastAsia="tr-TR"/>
              </w:rPr>
              <w:t>Ritm</w:t>
            </w:r>
            <w:proofErr w:type="spellEnd"/>
            <w:r w:rsidRPr="004251CF">
              <w:rPr>
                <w:rFonts w:ascii="Times New Roman" w:hAnsi="Times New Roman"/>
                <w:sz w:val="18"/>
                <w:szCs w:val="18"/>
                <w:lang w:eastAsia="tr-TR"/>
              </w:rPr>
              <w:t xml:space="preserve"> Aletleri Ödevinin Toplanması. </w:t>
            </w:r>
            <w:r w:rsidRPr="004251CF">
              <w:rPr>
                <w:rFonts w:ascii="Times New Roman" w:hAnsi="Times New Roman"/>
                <w:sz w:val="18"/>
                <w:szCs w:val="18"/>
                <w:lang w:eastAsia="tr-TR"/>
              </w:rPr>
              <w:br/>
              <w:t xml:space="preserve">2-Tarıtım Çalışması. </w:t>
            </w:r>
            <w:r w:rsidRPr="004251CF">
              <w:rPr>
                <w:rFonts w:ascii="Times New Roman" w:hAnsi="Times New Roman"/>
                <w:sz w:val="18"/>
                <w:szCs w:val="18"/>
                <w:lang w:eastAsia="tr-TR"/>
              </w:rPr>
              <w:br/>
              <w:t xml:space="preserve">3-Sayışma ve Şarkılara </w:t>
            </w:r>
            <w:proofErr w:type="spellStart"/>
            <w:r w:rsidRPr="004251CF">
              <w:rPr>
                <w:rFonts w:ascii="Times New Roman" w:hAnsi="Times New Roman"/>
                <w:sz w:val="18"/>
                <w:szCs w:val="18"/>
                <w:lang w:eastAsia="tr-TR"/>
              </w:rPr>
              <w:t>Ritm</w:t>
            </w:r>
            <w:proofErr w:type="spellEnd"/>
            <w:r w:rsidRPr="004251CF">
              <w:rPr>
                <w:rFonts w:ascii="Times New Roman" w:hAnsi="Times New Roman"/>
                <w:sz w:val="18"/>
                <w:szCs w:val="18"/>
                <w:lang w:eastAsia="tr-TR"/>
              </w:rPr>
              <w:t xml:space="preserve"> Eşliği. </w:t>
            </w:r>
            <w:r w:rsidRPr="004251CF">
              <w:rPr>
                <w:rFonts w:ascii="Times New Roman" w:hAnsi="Times New Roman"/>
                <w:sz w:val="18"/>
                <w:szCs w:val="18"/>
                <w:lang w:eastAsia="tr-TR"/>
              </w:rPr>
              <w:br/>
              <w:t>4-2/4 Lük Sayışma Ve Tekerlemeler.</w:t>
            </w:r>
          </w:p>
        </w:tc>
      </w:tr>
      <w:tr w:rsidR="002B41F9" w:rsidRPr="004251CF" w:rsidTr="004251CF">
        <w:trPr>
          <w:trHeight w:val="1457"/>
          <w:jc w:val="center"/>
        </w:trPr>
        <w:tc>
          <w:tcPr>
            <w:tcW w:w="575" w:type="pct"/>
            <w:shd w:val="clear" w:color="auto" w:fill="auto"/>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2</w:t>
            </w:r>
          </w:p>
        </w:tc>
        <w:tc>
          <w:tcPr>
            <w:tcW w:w="4425" w:type="pct"/>
            <w:shd w:val="clear" w:color="auto" w:fill="auto"/>
          </w:tcPr>
          <w:p w:rsidR="002B41F9" w:rsidRPr="004251CF" w:rsidRDefault="002B41F9" w:rsidP="004251CF">
            <w:pPr>
              <w:rPr>
                <w:rFonts w:ascii="Times New Roman" w:hAnsi="Times New Roman"/>
                <w:sz w:val="18"/>
                <w:szCs w:val="18"/>
                <w:lang w:eastAsia="tr-TR"/>
              </w:rPr>
            </w:pPr>
            <w:proofErr w:type="spellStart"/>
            <w:r w:rsidRPr="004251CF">
              <w:rPr>
                <w:rFonts w:ascii="Times New Roman" w:hAnsi="Times New Roman"/>
                <w:sz w:val="18"/>
                <w:szCs w:val="18"/>
                <w:lang w:eastAsia="tr-TR"/>
              </w:rPr>
              <w:t>Ritm</w:t>
            </w:r>
            <w:proofErr w:type="spellEnd"/>
            <w:r w:rsidRPr="004251CF">
              <w:rPr>
                <w:rFonts w:ascii="Times New Roman" w:hAnsi="Times New Roman"/>
                <w:sz w:val="18"/>
                <w:szCs w:val="18"/>
                <w:lang w:eastAsia="tr-TR"/>
              </w:rPr>
              <w:t xml:space="preserve"> Aletleri Ödevinin Toplanması. </w:t>
            </w:r>
            <w:r w:rsidRPr="004251CF">
              <w:rPr>
                <w:rFonts w:ascii="Times New Roman" w:hAnsi="Times New Roman"/>
                <w:sz w:val="18"/>
                <w:szCs w:val="18"/>
                <w:lang w:eastAsia="tr-TR"/>
              </w:rPr>
              <w:br/>
              <w:t xml:space="preserve">2-Tarıtım Çalışması. </w:t>
            </w:r>
            <w:r w:rsidRPr="004251CF">
              <w:rPr>
                <w:rFonts w:ascii="Times New Roman" w:hAnsi="Times New Roman"/>
                <w:sz w:val="18"/>
                <w:szCs w:val="18"/>
                <w:lang w:eastAsia="tr-TR"/>
              </w:rPr>
              <w:br/>
              <w:t xml:space="preserve">3-Sayışma ve Şarkılara </w:t>
            </w:r>
            <w:proofErr w:type="spellStart"/>
            <w:r w:rsidRPr="004251CF">
              <w:rPr>
                <w:rFonts w:ascii="Times New Roman" w:hAnsi="Times New Roman"/>
                <w:sz w:val="18"/>
                <w:szCs w:val="18"/>
                <w:lang w:eastAsia="tr-TR"/>
              </w:rPr>
              <w:t>Ritm</w:t>
            </w:r>
            <w:proofErr w:type="spellEnd"/>
            <w:r w:rsidRPr="004251CF">
              <w:rPr>
                <w:rFonts w:ascii="Times New Roman" w:hAnsi="Times New Roman"/>
                <w:sz w:val="18"/>
                <w:szCs w:val="18"/>
                <w:lang w:eastAsia="tr-TR"/>
              </w:rPr>
              <w:t xml:space="preserve"> Eşliği. </w:t>
            </w:r>
            <w:r w:rsidRPr="004251CF">
              <w:rPr>
                <w:rFonts w:ascii="Times New Roman" w:hAnsi="Times New Roman"/>
                <w:sz w:val="18"/>
                <w:szCs w:val="18"/>
                <w:lang w:eastAsia="tr-TR"/>
              </w:rPr>
              <w:br/>
              <w:t>4-2/4 Lük Sayışma Ve Tekerlemeler.</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3</w:t>
            </w:r>
          </w:p>
        </w:tc>
        <w:tc>
          <w:tcPr>
            <w:tcW w:w="4425" w:type="pct"/>
            <w:shd w:val="clear" w:color="auto" w:fill="auto"/>
          </w:tcPr>
          <w:p w:rsidR="002B41F9" w:rsidRPr="004251CF" w:rsidRDefault="002B41F9" w:rsidP="004251CF">
            <w:pPr>
              <w:rPr>
                <w:rFonts w:ascii="Times New Roman" w:hAnsi="Times New Roman"/>
                <w:sz w:val="18"/>
                <w:szCs w:val="18"/>
                <w:lang w:eastAsia="tr-TR"/>
              </w:rPr>
            </w:pPr>
            <w:proofErr w:type="spellStart"/>
            <w:r w:rsidRPr="004251CF">
              <w:rPr>
                <w:rFonts w:ascii="Times New Roman" w:hAnsi="Times New Roman"/>
                <w:sz w:val="18"/>
                <w:szCs w:val="18"/>
                <w:lang w:eastAsia="tr-TR"/>
              </w:rPr>
              <w:t>Ritm</w:t>
            </w:r>
            <w:proofErr w:type="spellEnd"/>
            <w:r w:rsidRPr="004251CF">
              <w:rPr>
                <w:rFonts w:ascii="Times New Roman" w:hAnsi="Times New Roman"/>
                <w:sz w:val="18"/>
                <w:szCs w:val="18"/>
                <w:lang w:eastAsia="tr-TR"/>
              </w:rPr>
              <w:t xml:space="preserve"> Aletleri Ödevinin Toplanması. </w:t>
            </w:r>
            <w:r w:rsidRPr="004251CF">
              <w:rPr>
                <w:rFonts w:ascii="Times New Roman" w:hAnsi="Times New Roman"/>
                <w:sz w:val="18"/>
                <w:szCs w:val="18"/>
                <w:lang w:eastAsia="tr-TR"/>
              </w:rPr>
              <w:br/>
              <w:t xml:space="preserve">2-Tarıtım Çalışması. </w:t>
            </w:r>
            <w:r w:rsidRPr="004251CF">
              <w:rPr>
                <w:rFonts w:ascii="Times New Roman" w:hAnsi="Times New Roman"/>
                <w:sz w:val="18"/>
                <w:szCs w:val="18"/>
                <w:lang w:eastAsia="tr-TR"/>
              </w:rPr>
              <w:br/>
              <w:t xml:space="preserve">3-Sayışma ve Şarkılara </w:t>
            </w:r>
            <w:proofErr w:type="spellStart"/>
            <w:r w:rsidRPr="004251CF">
              <w:rPr>
                <w:rFonts w:ascii="Times New Roman" w:hAnsi="Times New Roman"/>
                <w:sz w:val="18"/>
                <w:szCs w:val="18"/>
                <w:lang w:eastAsia="tr-TR"/>
              </w:rPr>
              <w:t>Ritm</w:t>
            </w:r>
            <w:proofErr w:type="spellEnd"/>
            <w:r w:rsidRPr="004251CF">
              <w:rPr>
                <w:rFonts w:ascii="Times New Roman" w:hAnsi="Times New Roman"/>
                <w:sz w:val="18"/>
                <w:szCs w:val="18"/>
                <w:lang w:eastAsia="tr-TR"/>
              </w:rPr>
              <w:t xml:space="preserve"> Eşliği. </w:t>
            </w:r>
            <w:r w:rsidRPr="004251CF">
              <w:rPr>
                <w:rFonts w:ascii="Times New Roman" w:hAnsi="Times New Roman"/>
                <w:sz w:val="18"/>
                <w:szCs w:val="18"/>
                <w:lang w:eastAsia="tr-TR"/>
              </w:rPr>
              <w:br/>
              <w:t>4-2/4 Lük Sayışma Ve Tekerlemeler.</w:t>
            </w:r>
          </w:p>
        </w:tc>
      </w:tr>
      <w:tr w:rsidR="002B41F9" w:rsidRPr="004251CF" w:rsidTr="004251CF">
        <w:trPr>
          <w:trHeight w:val="121"/>
          <w:jc w:val="center"/>
        </w:trPr>
        <w:tc>
          <w:tcPr>
            <w:tcW w:w="575" w:type="pct"/>
            <w:shd w:val="clear" w:color="auto" w:fill="auto"/>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4</w:t>
            </w:r>
          </w:p>
        </w:tc>
        <w:tc>
          <w:tcPr>
            <w:tcW w:w="4425" w:type="pct"/>
            <w:shd w:val="clear" w:color="auto" w:fill="auto"/>
          </w:tcPr>
          <w:p w:rsidR="002B41F9" w:rsidRPr="004251CF" w:rsidRDefault="002B41F9" w:rsidP="004251CF">
            <w:pPr>
              <w:rPr>
                <w:rFonts w:ascii="Times New Roman" w:hAnsi="Times New Roman"/>
                <w:sz w:val="18"/>
                <w:szCs w:val="18"/>
                <w:lang w:eastAsia="tr-TR"/>
              </w:rPr>
            </w:pPr>
            <w:proofErr w:type="spellStart"/>
            <w:r w:rsidRPr="004251CF">
              <w:rPr>
                <w:rFonts w:ascii="Times New Roman" w:hAnsi="Times New Roman"/>
                <w:sz w:val="18"/>
                <w:szCs w:val="18"/>
                <w:lang w:eastAsia="tr-TR"/>
              </w:rPr>
              <w:t>Ritm</w:t>
            </w:r>
            <w:proofErr w:type="spellEnd"/>
            <w:r w:rsidRPr="004251CF">
              <w:rPr>
                <w:rFonts w:ascii="Times New Roman" w:hAnsi="Times New Roman"/>
                <w:sz w:val="18"/>
                <w:szCs w:val="18"/>
                <w:lang w:eastAsia="tr-TR"/>
              </w:rPr>
              <w:t xml:space="preserve"> Aletleri Ödevinin Toplanması. </w:t>
            </w:r>
            <w:r w:rsidRPr="004251CF">
              <w:rPr>
                <w:rFonts w:ascii="Times New Roman" w:hAnsi="Times New Roman"/>
                <w:sz w:val="18"/>
                <w:szCs w:val="18"/>
                <w:lang w:eastAsia="tr-TR"/>
              </w:rPr>
              <w:br/>
              <w:t xml:space="preserve">2-Tarıtım Çalışması. </w:t>
            </w:r>
            <w:r w:rsidRPr="004251CF">
              <w:rPr>
                <w:rFonts w:ascii="Times New Roman" w:hAnsi="Times New Roman"/>
                <w:sz w:val="18"/>
                <w:szCs w:val="18"/>
                <w:lang w:eastAsia="tr-TR"/>
              </w:rPr>
              <w:br/>
              <w:t xml:space="preserve">3-Sayışma ve Şarkılara </w:t>
            </w:r>
            <w:proofErr w:type="spellStart"/>
            <w:r w:rsidRPr="004251CF">
              <w:rPr>
                <w:rFonts w:ascii="Times New Roman" w:hAnsi="Times New Roman"/>
                <w:sz w:val="18"/>
                <w:szCs w:val="18"/>
                <w:lang w:eastAsia="tr-TR"/>
              </w:rPr>
              <w:t>Ritm</w:t>
            </w:r>
            <w:proofErr w:type="spellEnd"/>
            <w:r w:rsidRPr="004251CF">
              <w:rPr>
                <w:rFonts w:ascii="Times New Roman" w:hAnsi="Times New Roman"/>
                <w:sz w:val="18"/>
                <w:szCs w:val="18"/>
                <w:lang w:eastAsia="tr-TR"/>
              </w:rPr>
              <w:t xml:space="preserve"> Eşliği. </w:t>
            </w:r>
            <w:r w:rsidRPr="004251CF">
              <w:rPr>
                <w:rFonts w:ascii="Times New Roman" w:hAnsi="Times New Roman"/>
                <w:sz w:val="18"/>
                <w:szCs w:val="18"/>
                <w:lang w:eastAsia="tr-TR"/>
              </w:rPr>
              <w:br/>
              <w:t>4-2/4 Lük Sayışma Ve Tekerlemeler.</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5</w:t>
            </w:r>
          </w:p>
        </w:tc>
        <w:tc>
          <w:tcPr>
            <w:tcW w:w="4425" w:type="pct"/>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 xml:space="preserve">3/4 Lük Çocuk Şarkıları Örnekleri </w:t>
            </w:r>
            <w:r w:rsidRPr="004251CF">
              <w:rPr>
                <w:rFonts w:ascii="Times New Roman" w:hAnsi="Times New Roman"/>
                <w:sz w:val="18"/>
                <w:szCs w:val="18"/>
                <w:lang w:eastAsia="tr-TR"/>
              </w:rPr>
              <w:br/>
              <w:t xml:space="preserve">2-4/4 Lük </w:t>
            </w:r>
            <w:proofErr w:type="spellStart"/>
            <w:r w:rsidRPr="004251CF">
              <w:rPr>
                <w:rFonts w:ascii="Times New Roman" w:hAnsi="Times New Roman"/>
                <w:sz w:val="18"/>
                <w:szCs w:val="18"/>
                <w:lang w:eastAsia="tr-TR"/>
              </w:rPr>
              <w:t>Ocuk</w:t>
            </w:r>
            <w:proofErr w:type="spellEnd"/>
            <w:r w:rsidRPr="004251CF">
              <w:rPr>
                <w:rFonts w:ascii="Times New Roman" w:hAnsi="Times New Roman"/>
                <w:sz w:val="18"/>
                <w:szCs w:val="18"/>
                <w:lang w:eastAsia="tr-TR"/>
              </w:rPr>
              <w:t xml:space="preserve"> Şarkıları Örnekleri </w:t>
            </w:r>
            <w:r w:rsidRPr="004251CF">
              <w:rPr>
                <w:rFonts w:ascii="Times New Roman" w:hAnsi="Times New Roman"/>
                <w:sz w:val="18"/>
                <w:szCs w:val="18"/>
                <w:lang w:eastAsia="tr-TR"/>
              </w:rPr>
              <w:br/>
              <w:t xml:space="preserve">3-Çocuk Şarkılarına </w:t>
            </w:r>
            <w:proofErr w:type="spellStart"/>
            <w:r w:rsidRPr="004251CF">
              <w:rPr>
                <w:rFonts w:ascii="Times New Roman" w:hAnsi="Times New Roman"/>
                <w:sz w:val="18"/>
                <w:szCs w:val="18"/>
                <w:lang w:eastAsia="tr-TR"/>
              </w:rPr>
              <w:t>Ritm</w:t>
            </w:r>
            <w:proofErr w:type="spellEnd"/>
            <w:r w:rsidRPr="004251CF">
              <w:rPr>
                <w:rFonts w:ascii="Times New Roman" w:hAnsi="Times New Roman"/>
                <w:sz w:val="18"/>
                <w:szCs w:val="18"/>
                <w:lang w:eastAsia="tr-TR"/>
              </w:rPr>
              <w:t xml:space="preserve"> Düzenlemesi Ve Çalınması.</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6</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 xml:space="preserve">3/4 Lük Çocuk Şarkıları Örnekleri </w:t>
            </w:r>
            <w:r w:rsidRPr="004251CF">
              <w:rPr>
                <w:rFonts w:ascii="Times New Roman" w:hAnsi="Times New Roman"/>
                <w:sz w:val="18"/>
                <w:szCs w:val="18"/>
                <w:lang w:eastAsia="tr-TR"/>
              </w:rPr>
              <w:br/>
              <w:t xml:space="preserve">4/4 Lük </w:t>
            </w:r>
            <w:proofErr w:type="spellStart"/>
            <w:r w:rsidRPr="004251CF">
              <w:rPr>
                <w:rFonts w:ascii="Times New Roman" w:hAnsi="Times New Roman"/>
                <w:sz w:val="18"/>
                <w:szCs w:val="18"/>
                <w:lang w:eastAsia="tr-TR"/>
              </w:rPr>
              <w:t>Ocuk</w:t>
            </w:r>
            <w:proofErr w:type="spellEnd"/>
            <w:r w:rsidRPr="004251CF">
              <w:rPr>
                <w:rFonts w:ascii="Times New Roman" w:hAnsi="Times New Roman"/>
                <w:sz w:val="18"/>
                <w:szCs w:val="18"/>
                <w:lang w:eastAsia="tr-TR"/>
              </w:rPr>
              <w:t xml:space="preserve"> Şarkıları Örnekleri </w:t>
            </w:r>
            <w:r w:rsidRPr="004251CF">
              <w:rPr>
                <w:rFonts w:ascii="Times New Roman" w:hAnsi="Times New Roman"/>
                <w:sz w:val="18"/>
                <w:szCs w:val="18"/>
                <w:lang w:eastAsia="tr-TR"/>
              </w:rPr>
              <w:br/>
              <w:t xml:space="preserve">Çocuk Şarkılarına </w:t>
            </w:r>
            <w:proofErr w:type="spellStart"/>
            <w:r w:rsidRPr="004251CF">
              <w:rPr>
                <w:rFonts w:ascii="Times New Roman" w:hAnsi="Times New Roman"/>
                <w:sz w:val="18"/>
                <w:szCs w:val="18"/>
                <w:lang w:eastAsia="tr-TR"/>
              </w:rPr>
              <w:t>Ritm</w:t>
            </w:r>
            <w:proofErr w:type="spellEnd"/>
            <w:r w:rsidRPr="004251CF">
              <w:rPr>
                <w:rFonts w:ascii="Times New Roman" w:hAnsi="Times New Roman"/>
                <w:sz w:val="18"/>
                <w:szCs w:val="18"/>
                <w:lang w:eastAsia="tr-TR"/>
              </w:rPr>
              <w:t xml:space="preserve"> Düzenlemesi Ve Çalınması.</w:t>
            </w:r>
          </w:p>
        </w:tc>
      </w:tr>
      <w:tr w:rsidR="002B41F9" w:rsidRPr="004251CF" w:rsidTr="004251CF">
        <w:trPr>
          <w:jc w:val="center"/>
        </w:trPr>
        <w:tc>
          <w:tcPr>
            <w:tcW w:w="575" w:type="pct"/>
            <w:tcBorders>
              <w:top w:val="single" w:sz="6" w:space="0" w:color="auto"/>
              <w:bottom w:val="single" w:sz="6" w:space="0" w:color="auto"/>
            </w:tcBorders>
            <w:shd w:val="clear" w:color="auto" w:fill="D9D9D9"/>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7-8</w:t>
            </w:r>
          </w:p>
        </w:tc>
        <w:tc>
          <w:tcPr>
            <w:tcW w:w="4425" w:type="pct"/>
            <w:tcBorders>
              <w:top w:val="single" w:sz="6" w:space="0" w:color="auto"/>
              <w:bottom w:val="single" w:sz="6" w:space="0" w:color="auto"/>
            </w:tcBorders>
            <w:shd w:val="clear" w:color="auto" w:fill="D9D9D9"/>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 xml:space="preserve"> Ara Sınav</w:t>
            </w:r>
          </w:p>
        </w:tc>
      </w:tr>
      <w:tr w:rsidR="002B41F9" w:rsidRPr="004251CF" w:rsidTr="004251CF">
        <w:trPr>
          <w:jc w:val="center"/>
        </w:trPr>
        <w:tc>
          <w:tcPr>
            <w:tcW w:w="575" w:type="pct"/>
            <w:tcBorders>
              <w:top w:val="single" w:sz="6" w:space="0" w:color="auto"/>
            </w:tcBorders>
            <w:shd w:val="clear" w:color="auto" w:fill="auto"/>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9</w:t>
            </w:r>
          </w:p>
        </w:tc>
        <w:tc>
          <w:tcPr>
            <w:tcW w:w="4425" w:type="pct"/>
            <w:tcBorders>
              <w:top w:val="single" w:sz="6" w:space="0" w:color="auto"/>
            </w:tcBorders>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 xml:space="preserve">Anaokullarında Tartım Eğitimi </w:t>
            </w:r>
            <w:r w:rsidRPr="004251CF">
              <w:rPr>
                <w:rFonts w:ascii="Times New Roman" w:hAnsi="Times New Roman"/>
                <w:sz w:val="18"/>
                <w:szCs w:val="18"/>
                <w:lang w:eastAsia="tr-TR"/>
              </w:rPr>
              <w:br/>
              <w:t xml:space="preserve">2-Anaokullarında Kulak Eğitimi -Tek </w:t>
            </w:r>
            <w:proofErr w:type="spellStart"/>
            <w:proofErr w:type="gramStart"/>
            <w:r w:rsidRPr="004251CF">
              <w:rPr>
                <w:rFonts w:ascii="Times New Roman" w:hAnsi="Times New Roman"/>
                <w:sz w:val="18"/>
                <w:szCs w:val="18"/>
                <w:lang w:eastAsia="tr-TR"/>
              </w:rPr>
              <w:t>Ses,Motif</w:t>
            </w:r>
            <w:proofErr w:type="gramEnd"/>
            <w:r w:rsidRPr="004251CF">
              <w:rPr>
                <w:rFonts w:ascii="Times New Roman" w:hAnsi="Times New Roman"/>
                <w:sz w:val="18"/>
                <w:szCs w:val="18"/>
                <w:lang w:eastAsia="tr-TR"/>
              </w:rPr>
              <w:t>,Cümle</w:t>
            </w:r>
            <w:proofErr w:type="spellEnd"/>
            <w:r w:rsidRPr="004251CF">
              <w:rPr>
                <w:rFonts w:ascii="Times New Roman" w:hAnsi="Times New Roman"/>
                <w:sz w:val="18"/>
                <w:szCs w:val="18"/>
                <w:lang w:eastAsia="tr-TR"/>
              </w:rPr>
              <w:t>.</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10</w:t>
            </w:r>
          </w:p>
        </w:tc>
        <w:tc>
          <w:tcPr>
            <w:tcW w:w="4425" w:type="pct"/>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Anaokullarında Ses Eğitimi -Sesin Organları, -Sesin Özellikleri -Ses Çıkarma -Diyafram -</w:t>
            </w:r>
            <w:proofErr w:type="spellStart"/>
            <w:proofErr w:type="gramStart"/>
            <w:r w:rsidRPr="004251CF">
              <w:rPr>
                <w:rFonts w:ascii="Times New Roman" w:hAnsi="Times New Roman"/>
                <w:sz w:val="18"/>
                <w:szCs w:val="18"/>
                <w:lang w:eastAsia="tr-TR"/>
              </w:rPr>
              <w:t>Soluma,Gevşeme</w:t>
            </w:r>
            <w:proofErr w:type="gramEnd"/>
            <w:r w:rsidRPr="004251CF">
              <w:rPr>
                <w:rFonts w:ascii="Times New Roman" w:hAnsi="Times New Roman"/>
                <w:sz w:val="18"/>
                <w:szCs w:val="18"/>
                <w:lang w:eastAsia="tr-TR"/>
              </w:rPr>
              <w:t>,Konuşma,Toplu</w:t>
            </w:r>
            <w:proofErr w:type="spellEnd"/>
            <w:r w:rsidRPr="004251CF">
              <w:rPr>
                <w:rFonts w:ascii="Times New Roman" w:hAnsi="Times New Roman"/>
                <w:sz w:val="18"/>
                <w:szCs w:val="18"/>
                <w:lang w:eastAsia="tr-TR"/>
              </w:rPr>
              <w:t xml:space="preserve"> Ses Eğitimi. </w:t>
            </w:r>
          </w:p>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lastRenderedPageBreak/>
              <w:t>Anaokullarında Şarkı Öğretimi -Ortak Ses Alanı Saptama -Şarkı Seçme -Çocukları Hazırlama -Şarkı Öğretme</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lastRenderedPageBreak/>
              <w:t>11</w:t>
            </w:r>
          </w:p>
        </w:tc>
        <w:tc>
          <w:tcPr>
            <w:tcW w:w="4425" w:type="pct"/>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 xml:space="preserve">Şarkı Öğretim Teknikleri </w:t>
            </w:r>
            <w:r w:rsidRPr="004251CF">
              <w:rPr>
                <w:rFonts w:ascii="Times New Roman" w:hAnsi="Times New Roman"/>
                <w:sz w:val="18"/>
                <w:szCs w:val="18"/>
                <w:lang w:eastAsia="tr-TR"/>
              </w:rPr>
              <w:br/>
              <w:t xml:space="preserve">Müzik Dinleme. -Farkında Olmadan Müzik Dinleme -Devinirken Müzik Dinleme -Salt Müzik Dinleme -Anaokulunda Müzik Dinleme </w:t>
            </w:r>
            <w:r w:rsidRPr="004251CF">
              <w:rPr>
                <w:rFonts w:ascii="Times New Roman" w:hAnsi="Times New Roman"/>
                <w:sz w:val="18"/>
                <w:szCs w:val="18"/>
                <w:lang w:eastAsia="tr-TR"/>
              </w:rPr>
              <w:br/>
              <w:t>Müzikli Oyunlaştırma(</w:t>
            </w:r>
            <w:proofErr w:type="spellStart"/>
            <w:r w:rsidRPr="004251CF">
              <w:rPr>
                <w:rFonts w:ascii="Times New Roman" w:hAnsi="Times New Roman"/>
                <w:sz w:val="18"/>
                <w:szCs w:val="18"/>
                <w:lang w:eastAsia="tr-TR"/>
              </w:rPr>
              <w:t>Dramatizasyon</w:t>
            </w:r>
            <w:proofErr w:type="spellEnd"/>
            <w:r w:rsidRPr="004251CF">
              <w:rPr>
                <w:rFonts w:ascii="Times New Roman" w:hAnsi="Times New Roman"/>
                <w:sz w:val="18"/>
                <w:szCs w:val="18"/>
                <w:lang w:eastAsia="tr-TR"/>
              </w:rPr>
              <w:t>)</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12</w:t>
            </w:r>
          </w:p>
        </w:tc>
        <w:tc>
          <w:tcPr>
            <w:tcW w:w="4425" w:type="pct"/>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 xml:space="preserve">2/2lik,2/4 Lük,3/4 Lük,4/4 Lük,9/8 </w:t>
            </w:r>
            <w:proofErr w:type="spellStart"/>
            <w:r w:rsidRPr="004251CF">
              <w:rPr>
                <w:rFonts w:ascii="Times New Roman" w:hAnsi="Times New Roman"/>
                <w:sz w:val="18"/>
                <w:szCs w:val="18"/>
                <w:lang w:eastAsia="tr-TR"/>
              </w:rPr>
              <w:t>Lik</w:t>
            </w:r>
            <w:proofErr w:type="spellEnd"/>
            <w:r w:rsidRPr="004251CF">
              <w:rPr>
                <w:rFonts w:ascii="Times New Roman" w:hAnsi="Times New Roman"/>
                <w:sz w:val="18"/>
                <w:szCs w:val="18"/>
                <w:lang w:eastAsia="tr-TR"/>
              </w:rPr>
              <w:t xml:space="preserve"> Parçaların Yönetilmesi </w:t>
            </w:r>
            <w:r w:rsidRPr="004251CF">
              <w:rPr>
                <w:rFonts w:ascii="Times New Roman" w:hAnsi="Times New Roman"/>
                <w:sz w:val="18"/>
                <w:szCs w:val="18"/>
                <w:lang w:eastAsia="tr-TR"/>
              </w:rPr>
              <w:br/>
              <w:t>Müzikli Oyunlaştırma.</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13</w:t>
            </w:r>
          </w:p>
        </w:tc>
        <w:tc>
          <w:tcPr>
            <w:tcW w:w="4425" w:type="pct"/>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 xml:space="preserve">2/2lik,2/4 Lük,3/4 Lük,4/4 Lük,9/8 </w:t>
            </w:r>
            <w:proofErr w:type="spellStart"/>
            <w:r w:rsidRPr="004251CF">
              <w:rPr>
                <w:rFonts w:ascii="Times New Roman" w:hAnsi="Times New Roman"/>
                <w:sz w:val="18"/>
                <w:szCs w:val="18"/>
                <w:lang w:eastAsia="tr-TR"/>
              </w:rPr>
              <w:t>Lik</w:t>
            </w:r>
            <w:proofErr w:type="spellEnd"/>
            <w:r w:rsidRPr="004251CF">
              <w:rPr>
                <w:rFonts w:ascii="Times New Roman" w:hAnsi="Times New Roman"/>
                <w:sz w:val="18"/>
                <w:szCs w:val="18"/>
                <w:lang w:eastAsia="tr-TR"/>
              </w:rPr>
              <w:t xml:space="preserve"> Parçaların Yönetilmesi </w:t>
            </w:r>
            <w:r w:rsidRPr="004251CF">
              <w:rPr>
                <w:rFonts w:ascii="Times New Roman" w:hAnsi="Times New Roman"/>
                <w:sz w:val="18"/>
                <w:szCs w:val="18"/>
                <w:lang w:eastAsia="tr-TR"/>
              </w:rPr>
              <w:br/>
              <w:t>Müzikli Oyunlaştırma.</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14</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 xml:space="preserve">İstiklal Marşının Doğru </w:t>
            </w:r>
            <w:proofErr w:type="spellStart"/>
            <w:r w:rsidRPr="004251CF">
              <w:rPr>
                <w:rFonts w:ascii="Times New Roman" w:hAnsi="Times New Roman"/>
                <w:sz w:val="18"/>
                <w:szCs w:val="18"/>
                <w:lang w:eastAsia="tr-TR"/>
              </w:rPr>
              <w:t>Söyleyebime</w:t>
            </w:r>
            <w:proofErr w:type="spellEnd"/>
            <w:r w:rsidRPr="004251CF">
              <w:rPr>
                <w:rFonts w:ascii="Times New Roman" w:hAnsi="Times New Roman"/>
                <w:sz w:val="18"/>
                <w:szCs w:val="18"/>
                <w:lang w:eastAsia="tr-TR"/>
              </w:rPr>
              <w:t xml:space="preserve"> ve Doğru Yönetme Becerisinin Kazandırılması.</w:t>
            </w:r>
          </w:p>
        </w:tc>
      </w:tr>
      <w:tr w:rsidR="002B41F9" w:rsidRPr="004251CF" w:rsidTr="004251CF">
        <w:trPr>
          <w:trHeight w:val="322"/>
          <w:jc w:val="center"/>
        </w:trPr>
        <w:tc>
          <w:tcPr>
            <w:tcW w:w="57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15-16</w:t>
            </w:r>
          </w:p>
        </w:tc>
        <w:tc>
          <w:tcPr>
            <w:tcW w:w="442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 xml:space="preserve"> Final Sınavı</w:t>
            </w:r>
          </w:p>
        </w:tc>
      </w:tr>
    </w:tbl>
    <w:p w:rsidR="002B41F9" w:rsidRPr="004251CF" w:rsidRDefault="002B41F9" w:rsidP="002B41F9">
      <w:pPr>
        <w:rPr>
          <w:rFonts w:ascii="Times New Roman" w:hAnsi="Times New Roman"/>
          <w:sz w:val="18"/>
          <w:szCs w:val="18"/>
          <w:lang w:eastAsia="tr-T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NO</w:t>
            </w:r>
          </w:p>
        </w:tc>
        <w:tc>
          <w:tcPr>
            <w:tcW w:w="7812"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PROGRAM ÇIKTILARI</w:t>
            </w:r>
          </w:p>
        </w:tc>
        <w:tc>
          <w:tcPr>
            <w:tcW w:w="456"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3</w:t>
            </w:r>
          </w:p>
        </w:tc>
        <w:tc>
          <w:tcPr>
            <w:tcW w:w="425"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2</w:t>
            </w:r>
          </w:p>
        </w:tc>
        <w:tc>
          <w:tcPr>
            <w:tcW w:w="425"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1</w:t>
            </w: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lang w:eastAsia="tr-TR"/>
              </w:rPr>
            </w:pPr>
          </w:p>
        </w:tc>
        <w:tc>
          <w:tcPr>
            <w:tcW w:w="7812"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Türkçeyi kurallarına uygun, düzgün ve etkili kullanabilme ve öğrencilerle sağlıklı iletişim kurabilme becerisine sahip olur.</w:t>
            </w:r>
          </w:p>
        </w:tc>
        <w:tc>
          <w:tcPr>
            <w:tcW w:w="456" w:type="dxa"/>
            <w:shd w:val="clear" w:color="auto" w:fill="auto"/>
          </w:tcPr>
          <w:p w:rsidR="002B41F9" w:rsidRPr="004251CF" w:rsidRDefault="002B41F9" w:rsidP="004251CF">
            <w:pPr>
              <w:rPr>
                <w:rFonts w:ascii="Times New Roman" w:hAnsi="Times New Roman"/>
                <w:sz w:val="18"/>
                <w:szCs w:val="18"/>
                <w:lang w:eastAsia="tr-TR"/>
              </w:rPr>
            </w:pPr>
          </w:p>
        </w:tc>
        <w:tc>
          <w:tcPr>
            <w:tcW w:w="425"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X</w:t>
            </w:r>
          </w:p>
        </w:tc>
        <w:tc>
          <w:tcPr>
            <w:tcW w:w="425" w:type="dxa"/>
            <w:shd w:val="clear" w:color="auto" w:fill="auto"/>
          </w:tcPr>
          <w:p w:rsidR="002B41F9" w:rsidRPr="004251CF" w:rsidRDefault="002B41F9" w:rsidP="004251CF">
            <w:pPr>
              <w:rPr>
                <w:rFonts w:ascii="Times New Roman" w:hAnsi="Times New Roman"/>
                <w:sz w:val="18"/>
                <w:szCs w:val="18"/>
                <w:lang w:eastAsia="tr-TR"/>
              </w:rPr>
            </w:pP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lang w:eastAsia="tr-TR"/>
              </w:rPr>
            </w:pPr>
          </w:p>
        </w:tc>
        <w:tc>
          <w:tcPr>
            <w:tcW w:w="7812"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Atatürk İlke ve İnkılâplarına bağlı, demokrasiye ve hukukun üstünlüğüne inanan, Türk milli, manevi, ahlaki ve kültürel değerlerinin bilincinde olan ve bunlara mesleğinde duyarlılık gösteren bir öğretmen olur</w:t>
            </w:r>
          </w:p>
        </w:tc>
        <w:tc>
          <w:tcPr>
            <w:tcW w:w="456" w:type="dxa"/>
            <w:shd w:val="clear" w:color="auto" w:fill="auto"/>
          </w:tcPr>
          <w:p w:rsidR="002B41F9" w:rsidRPr="004251CF" w:rsidRDefault="002B41F9" w:rsidP="004251CF">
            <w:pPr>
              <w:rPr>
                <w:rFonts w:ascii="Times New Roman" w:hAnsi="Times New Roman"/>
                <w:sz w:val="18"/>
                <w:szCs w:val="18"/>
                <w:lang w:eastAsia="tr-TR"/>
              </w:rPr>
            </w:pPr>
          </w:p>
        </w:tc>
        <w:tc>
          <w:tcPr>
            <w:tcW w:w="425" w:type="dxa"/>
            <w:shd w:val="clear" w:color="auto" w:fill="auto"/>
          </w:tcPr>
          <w:p w:rsidR="002B41F9" w:rsidRPr="004251CF" w:rsidRDefault="002B41F9" w:rsidP="004251CF">
            <w:pPr>
              <w:rPr>
                <w:rFonts w:ascii="Times New Roman" w:hAnsi="Times New Roman"/>
                <w:sz w:val="18"/>
                <w:szCs w:val="18"/>
                <w:lang w:eastAsia="tr-TR"/>
              </w:rPr>
            </w:pPr>
          </w:p>
        </w:tc>
        <w:tc>
          <w:tcPr>
            <w:tcW w:w="425"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X</w:t>
            </w: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lang w:eastAsia="tr-TR"/>
              </w:rPr>
            </w:pPr>
          </w:p>
        </w:tc>
        <w:tc>
          <w:tcPr>
            <w:tcW w:w="7812"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Öğretmenlik mesleği ve alanıyla ilgili genel kültür ve pedagoji bilgisine sahip olur; çağdaş öğretim yöntem- tekniklerini,  ölçme- değerlendirme yöntemlerini bilir ve uygular.</w:t>
            </w:r>
          </w:p>
        </w:tc>
        <w:tc>
          <w:tcPr>
            <w:tcW w:w="456"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X</w:t>
            </w:r>
          </w:p>
        </w:tc>
        <w:tc>
          <w:tcPr>
            <w:tcW w:w="425" w:type="dxa"/>
            <w:shd w:val="clear" w:color="auto" w:fill="auto"/>
          </w:tcPr>
          <w:p w:rsidR="002B41F9" w:rsidRPr="004251CF" w:rsidRDefault="002B41F9" w:rsidP="004251CF">
            <w:pPr>
              <w:rPr>
                <w:rFonts w:ascii="Times New Roman" w:hAnsi="Times New Roman"/>
                <w:sz w:val="18"/>
                <w:szCs w:val="18"/>
                <w:lang w:eastAsia="tr-TR"/>
              </w:rPr>
            </w:pPr>
          </w:p>
        </w:tc>
        <w:tc>
          <w:tcPr>
            <w:tcW w:w="425" w:type="dxa"/>
            <w:shd w:val="clear" w:color="auto" w:fill="auto"/>
          </w:tcPr>
          <w:p w:rsidR="002B41F9" w:rsidRPr="004251CF" w:rsidRDefault="002B41F9" w:rsidP="004251CF">
            <w:pPr>
              <w:rPr>
                <w:rFonts w:ascii="Times New Roman" w:hAnsi="Times New Roman"/>
                <w:sz w:val="18"/>
                <w:szCs w:val="18"/>
                <w:lang w:eastAsia="tr-TR"/>
              </w:rPr>
            </w:pP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lang w:eastAsia="tr-TR"/>
              </w:rPr>
            </w:pPr>
          </w:p>
        </w:tc>
        <w:tc>
          <w:tcPr>
            <w:tcW w:w="7812"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 xml:space="preserve">Okul öncesi eğitimi alanı için gerekli materyalleri, bilişim araçları ve iletişim teknolojilerini kullanır. </w:t>
            </w:r>
          </w:p>
        </w:tc>
        <w:tc>
          <w:tcPr>
            <w:tcW w:w="456"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X</w:t>
            </w:r>
          </w:p>
        </w:tc>
        <w:tc>
          <w:tcPr>
            <w:tcW w:w="425" w:type="dxa"/>
            <w:shd w:val="clear" w:color="auto" w:fill="auto"/>
          </w:tcPr>
          <w:p w:rsidR="002B41F9" w:rsidRPr="004251CF" w:rsidRDefault="002B41F9" w:rsidP="004251CF">
            <w:pPr>
              <w:rPr>
                <w:rFonts w:ascii="Times New Roman" w:hAnsi="Times New Roman"/>
                <w:sz w:val="18"/>
                <w:szCs w:val="18"/>
                <w:lang w:eastAsia="tr-TR"/>
              </w:rPr>
            </w:pPr>
          </w:p>
        </w:tc>
        <w:tc>
          <w:tcPr>
            <w:tcW w:w="425" w:type="dxa"/>
            <w:shd w:val="clear" w:color="auto" w:fill="auto"/>
          </w:tcPr>
          <w:p w:rsidR="002B41F9" w:rsidRPr="004251CF" w:rsidRDefault="002B41F9" w:rsidP="004251CF">
            <w:pPr>
              <w:rPr>
                <w:rFonts w:ascii="Times New Roman" w:hAnsi="Times New Roman"/>
                <w:sz w:val="18"/>
                <w:szCs w:val="18"/>
                <w:lang w:eastAsia="tr-TR"/>
              </w:rPr>
            </w:pP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lang w:eastAsia="tr-TR"/>
              </w:rPr>
            </w:pPr>
          </w:p>
        </w:tc>
        <w:tc>
          <w:tcPr>
            <w:tcW w:w="7812"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 xml:space="preserve">Okul öncesi öğretim kurumlarını tanır, özelliklerini ifade eder, okul öncesi öğretmenlerinin sahip olması gereken özellikleri bilir. </w:t>
            </w:r>
          </w:p>
        </w:tc>
        <w:tc>
          <w:tcPr>
            <w:tcW w:w="456" w:type="dxa"/>
            <w:shd w:val="clear" w:color="auto" w:fill="auto"/>
          </w:tcPr>
          <w:p w:rsidR="002B41F9" w:rsidRPr="004251CF" w:rsidRDefault="002B41F9" w:rsidP="004251CF">
            <w:pPr>
              <w:rPr>
                <w:rFonts w:ascii="Times New Roman" w:hAnsi="Times New Roman"/>
                <w:sz w:val="18"/>
                <w:szCs w:val="18"/>
                <w:lang w:eastAsia="tr-TR"/>
              </w:rPr>
            </w:pPr>
          </w:p>
        </w:tc>
        <w:tc>
          <w:tcPr>
            <w:tcW w:w="425"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X</w:t>
            </w:r>
          </w:p>
        </w:tc>
        <w:tc>
          <w:tcPr>
            <w:tcW w:w="425" w:type="dxa"/>
            <w:shd w:val="clear" w:color="auto" w:fill="auto"/>
          </w:tcPr>
          <w:p w:rsidR="002B41F9" w:rsidRPr="004251CF" w:rsidRDefault="002B41F9" w:rsidP="004251CF">
            <w:pPr>
              <w:rPr>
                <w:rFonts w:ascii="Times New Roman" w:hAnsi="Times New Roman"/>
                <w:sz w:val="18"/>
                <w:szCs w:val="18"/>
                <w:lang w:eastAsia="tr-TR"/>
              </w:rPr>
            </w:pP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lang w:eastAsia="tr-TR"/>
              </w:rPr>
            </w:pPr>
          </w:p>
        </w:tc>
        <w:tc>
          <w:tcPr>
            <w:tcW w:w="7812"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 xml:space="preserve">Okulöncesi eğitimi alanıyla ilgili ulusal ve uluslararası düzeydeki güncel gelişmeleri takip eder. </w:t>
            </w:r>
          </w:p>
        </w:tc>
        <w:tc>
          <w:tcPr>
            <w:tcW w:w="456"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X</w:t>
            </w:r>
          </w:p>
        </w:tc>
        <w:tc>
          <w:tcPr>
            <w:tcW w:w="425" w:type="dxa"/>
            <w:shd w:val="clear" w:color="auto" w:fill="auto"/>
          </w:tcPr>
          <w:p w:rsidR="002B41F9" w:rsidRPr="004251CF" w:rsidRDefault="002B41F9" w:rsidP="004251CF">
            <w:pPr>
              <w:rPr>
                <w:rFonts w:ascii="Times New Roman" w:hAnsi="Times New Roman"/>
                <w:sz w:val="18"/>
                <w:szCs w:val="18"/>
                <w:lang w:eastAsia="tr-TR"/>
              </w:rPr>
            </w:pPr>
          </w:p>
        </w:tc>
        <w:tc>
          <w:tcPr>
            <w:tcW w:w="425" w:type="dxa"/>
            <w:shd w:val="clear" w:color="auto" w:fill="auto"/>
          </w:tcPr>
          <w:p w:rsidR="002B41F9" w:rsidRPr="004251CF" w:rsidRDefault="002B41F9" w:rsidP="004251CF">
            <w:pPr>
              <w:rPr>
                <w:rFonts w:ascii="Times New Roman" w:hAnsi="Times New Roman"/>
                <w:sz w:val="18"/>
                <w:szCs w:val="18"/>
                <w:lang w:eastAsia="tr-TR"/>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7.</w:t>
            </w:r>
          </w:p>
        </w:tc>
        <w:tc>
          <w:tcPr>
            <w:tcW w:w="7812"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 xml:space="preserve">Okulöncesi eğitimi alanında uygulamada karşılaşılan sorunları çözmek için bireysel ve ekip üyesi olarak sorumluluk alır. </w:t>
            </w:r>
          </w:p>
        </w:tc>
        <w:tc>
          <w:tcPr>
            <w:tcW w:w="456"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X</w:t>
            </w:r>
          </w:p>
        </w:tc>
        <w:tc>
          <w:tcPr>
            <w:tcW w:w="425" w:type="dxa"/>
            <w:shd w:val="clear" w:color="auto" w:fill="auto"/>
          </w:tcPr>
          <w:p w:rsidR="002B41F9" w:rsidRPr="004251CF" w:rsidRDefault="002B41F9" w:rsidP="004251CF">
            <w:pPr>
              <w:rPr>
                <w:rFonts w:ascii="Times New Roman" w:hAnsi="Times New Roman"/>
                <w:sz w:val="18"/>
                <w:szCs w:val="18"/>
                <w:lang w:eastAsia="tr-TR"/>
              </w:rPr>
            </w:pPr>
          </w:p>
        </w:tc>
        <w:tc>
          <w:tcPr>
            <w:tcW w:w="425" w:type="dxa"/>
            <w:shd w:val="clear" w:color="auto" w:fill="auto"/>
          </w:tcPr>
          <w:p w:rsidR="002B41F9" w:rsidRPr="004251CF" w:rsidRDefault="002B41F9" w:rsidP="004251CF">
            <w:pPr>
              <w:rPr>
                <w:rFonts w:ascii="Times New Roman" w:hAnsi="Times New Roman"/>
                <w:sz w:val="18"/>
                <w:szCs w:val="18"/>
                <w:lang w:eastAsia="tr-TR"/>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8.</w:t>
            </w:r>
          </w:p>
        </w:tc>
        <w:tc>
          <w:tcPr>
            <w:tcW w:w="7812"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 xml:space="preserve">Okulöncesi eğitim kurumları yönetim bilgisi ve becerisine sahip olur. </w:t>
            </w:r>
          </w:p>
        </w:tc>
        <w:tc>
          <w:tcPr>
            <w:tcW w:w="456" w:type="dxa"/>
            <w:shd w:val="clear" w:color="auto" w:fill="auto"/>
          </w:tcPr>
          <w:p w:rsidR="002B41F9" w:rsidRPr="004251CF" w:rsidRDefault="002B41F9" w:rsidP="004251CF">
            <w:pPr>
              <w:rPr>
                <w:rFonts w:ascii="Times New Roman" w:hAnsi="Times New Roman"/>
                <w:sz w:val="18"/>
                <w:szCs w:val="18"/>
                <w:lang w:eastAsia="tr-TR"/>
              </w:rPr>
            </w:pPr>
          </w:p>
        </w:tc>
        <w:tc>
          <w:tcPr>
            <w:tcW w:w="425" w:type="dxa"/>
            <w:shd w:val="clear" w:color="auto" w:fill="auto"/>
          </w:tcPr>
          <w:p w:rsidR="002B41F9" w:rsidRPr="004251CF" w:rsidRDefault="002B41F9" w:rsidP="004251CF">
            <w:pPr>
              <w:rPr>
                <w:rFonts w:ascii="Times New Roman" w:hAnsi="Times New Roman"/>
                <w:sz w:val="18"/>
                <w:szCs w:val="18"/>
                <w:lang w:eastAsia="tr-TR"/>
              </w:rPr>
            </w:pPr>
          </w:p>
        </w:tc>
        <w:tc>
          <w:tcPr>
            <w:tcW w:w="425"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9.</w:t>
            </w:r>
          </w:p>
        </w:tc>
        <w:tc>
          <w:tcPr>
            <w:tcW w:w="7812"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 xml:space="preserve">Çocukların gelişimine ve kültür özelliklerine uygun, bireysel ve </w:t>
            </w:r>
            <w:proofErr w:type="spellStart"/>
            <w:r w:rsidRPr="004251CF">
              <w:rPr>
                <w:rFonts w:ascii="Times New Roman" w:hAnsi="Times New Roman"/>
                <w:sz w:val="18"/>
                <w:szCs w:val="18"/>
                <w:lang w:eastAsia="tr-TR"/>
              </w:rPr>
              <w:t>işbirlikli</w:t>
            </w:r>
            <w:proofErr w:type="spellEnd"/>
            <w:r w:rsidRPr="004251CF">
              <w:rPr>
                <w:rFonts w:ascii="Times New Roman" w:hAnsi="Times New Roman"/>
                <w:sz w:val="18"/>
                <w:szCs w:val="18"/>
                <w:lang w:eastAsia="tr-TR"/>
              </w:rPr>
              <w:t xml:space="preserve"> öğrenmeyi destekleyen öğrenme ortamları tasarlar.</w:t>
            </w:r>
          </w:p>
        </w:tc>
        <w:tc>
          <w:tcPr>
            <w:tcW w:w="456" w:type="dxa"/>
            <w:shd w:val="clear" w:color="auto" w:fill="auto"/>
          </w:tcPr>
          <w:p w:rsidR="002B41F9" w:rsidRPr="004251CF" w:rsidRDefault="002B41F9" w:rsidP="004251CF">
            <w:pPr>
              <w:rPr>
                <w:rFonts w:ascii="Times New Roman" w:hAnsi="Times New Roman"/>
                <w:sz w:val="18"/>
                <w:szCs w:val="18"/>
                <w:lang w:eastAsia="tr-TR"/>
              </w:rPr>
            </w:pPr>
          </w:p>
        </w:tc>
        <w:tc>
          <w:tcPr>
            <w:tcW w:w="425"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X</w:t>
            </w:r>
          </w:p>
        </w:tc>
        <w:tc>
          <w:tcPr>
            <w:tcW w:w="425" w:type="dxa"/>
            <w:shd w:val="clear" w:color="auto" w:fill="auto"/>
          </w:tcPr>
          <w:p w:rsidR="002B41F9" w:rsidRPr="004251CF" w:rsidRDefault="002B41F9" w:rsidP="004251CF">
            <w:pPr>
              <w:rPr>
                <w:rFonts w:ascii="Times New Roman" w:hAnsi="Times New Roman"/>
                <w:sz w:val="18"/>
                <w:szCs w:val="18"/>
                <w:lang w:eastAsia="tr-TR"/>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10.</w:t>
            </w:r>
          </w:p>
        </w:tc>
        <w:tc>
          <w:tcPr>
            <w:tcW w:w="7812"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Meslektaşlar, aileler, toplum, diğer kişi ve kurumlar ile çocukların gelişimlerine ve öğrenmelerine katkı sağlayacak şekilde işbirlikleri yapar.</w:t>
            </w:r>
          </w:p>
        </w:tc>
        <w:tc>
          <w:tcPr>
            <w:tcW w:w="456"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X</w:t>
            </w:r>
          </w:p>
        </w:tc>
        <w:tc>
          <w:tcPr>
            <w:tcW w:w="425" w:type="dxa"/>
            <w:shd w:val="clear" w:color="auto" w:fill="auto"/>
          </w:tcPr>
          <w:p w:rsidR="002B41F9" w:rsidRPr="004251CF" w:rsidRDefault="002B41F9" w:rsidP="004251CF">
            <w:pPr>
              <w:rPr>
                <w:rFonts w:ascii="Times New Roman" w:hAnsi="Times New Roman"/>
                <w:sz w:val="18"/>
                <w:szCs w:val="18"/>
                <w:lang w:eastAsia="tr-TR"/>
              </w:rPr>
            </w:pPr>
          </w:p>
        </w:tc>
        <w:tc>
          <w:tcPr>
            <w:tcW w:w="425" w:type="dxa"/>
            <w:shd w:val="clear" w:color="auto" w:fill="auto"/>
          </w:tcPr>
          <w:p w:rsidR="002B41F9" w:rsidRPr="004251CF" w:rsidRDefault="002B41F9" w:rsidP="004251CF">
            <w:pPr>
              <w:rPr>
                <w:rFonts w:ascii="Times New Roman" w:hAnsi="Times New Roman"/>
                <w:sz w:val="18"/>
                <w:szCs w:val="18"/>
                <w:lang w:eastAsia="tr-TR"/>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11.</w:t>
            </w:r>
          </w:p>
        </w:tc>
        <w:tc>
          <w:tcPr>
            <w:tcW w:w="7812"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 xml:space="preserve">Çocukların gelişimlerini ve öğrenmelerini sürekli olarak izleme, kaydetme ve eğitimi planlama amacıyla okul öncesi eğitime uygun çeşitli değerlendirme yöntemleri ve araçları kullanır. </w:t>
            </w:r>
          </w:p>
        </w:tc>
        <w:tc>
          <w:tcPr>
            <w:tcW w:w="456"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X</w:t>
            </w:r>
          </w:p>
        </w:tc>
        <w:tc>
          <w:tcPr>
            <w:tcW w:w="425" w:type="dxa"/>
            <w:shd w:val="clear" w:color="auto" w:fill="auto"/>
          </w:tcPr>
          <w:p w:rsidR="002B41F9" w:rsidRPr="004251CF" w:rsidRDefault="002B41F9" w:rsidP="004251CF">
            <w:pPr>
              <w:rPr>
                <w:rFonts w:ascii="Times New Roman" w:hAnsi="Times New Roman"/>
                <w:sz w:val="18"/>
                <w:szCs w:val="18"/>
                <w:lang w:eastAsia="tr-TR"/>
              </w:rPr>
            </w:pPr>
          </w:p>
        </w:tc>
        <w:tc>
          <w:tcPr>
            <w:tcW w:w="425" w:type="dxa"/>
            <w:shd w:val="clear" w:color="auto" w:fill="auto"/>
          </w:tcPr>
          <w:p w:rsidR="002B41F9" w:rsidRPr="004251CF" w:rsidRDefault="002B41F9" w:rsidP="004251CF">
            <w:pPr>
              <w:rPr>
                <w:rFonts w:ascii="Times New Roman" w:hAnsi="Times New Roman"/>
                <w:sz w:val="18"/>
                <w:szCs w:val="18"/>
                <w:lang w:eastAsia="tr-TR"/>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12.</w:t>
            </w:r>
          </w:p>
        </w:tc>
        <w:tc>
          <w:tcPr>
            <w:tcW w:w="7812"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 xml:space="preserve">Çocuklukların gelişim özellikleri, ilgi, gereksinimleri, çevresel ve kültürel özelliklerini dikkate alarak eğitim planını hazırlar ve uygular. </w:t>
            </w:r>
          </w:p>
        </w:tc>
        <w:tc>
          <w:tcPr>
            <w:tcW w:w="456"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X</w:t>
            </w:r>
          </w:p>
        </w:tc>
        <w:tc>
          <w:tcPr>
            <w:tcW w:w="425" w:type="dxa"/>
            <w:shd w:val="clear" w:color="auto" w:fill="auto"/>
          </w:tcPr>
          <w:p w:rsidR="002B41F9" w:rsidRPr="004251CF" w:rsidRDefault="002B41F9" w:rsidP="004251CF">
            <w:pPr>
              <w:rPr>
                <w:rFonts w:ascii="Times New Roman" w:hAnsi="Times New Roman"/>
                <w:sz w:val="18"/>
                <w:szCs w:val="18"/>
                <w:lang w:eastAsia="tr-TR"/>
              </w:rPr>
            </w:pPr>
          </w:p>
        </w:tc>
        <w:tc>
          <w:tcPr>
            <w:tcW w:w="425" w:type="dxa"/>
            <w:shd w:val="clear" w:color="auto" w:fill="auto"/>
          </w:tcPr>
          <w:p w:rsidR="002B41F9" w:rsidRPr="004251CF" w:rsidRDefault="002B41F9" w:rsidP="004251CF">
            <w:pPr>
              <w:rPr>
                <w:rFonts w:ascii="Times New Roman" w:hAnsi="Times New Roman"/>
                <w:sz w:val="18"/>
                <w:szCs w:val="18"/>
                <w:lang w:eastAsia="tr-TR"/>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13.</w:t>
            </w:r>
          </w:p>
        </w:tc>
        <w:tc>
          <w:tcPr>
            <w:tcW w:w="7812"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 xml:space="preserve">Türk Eğitim Sistemi’nin amaç, yapı ve işleyişini, sınıf yönetimi yaklaşımlarını ve eğitim ile ilgili kavramları açıklar. </w:t>
            </w:r>
          </w:p>
        </w:tc>
        <w:tc>
          <w:tcPr>
            <w:tcW w:w="456" w:type="dxa"/>
            <w:shd w:val="clear" w:color="auto" w:fill="auto"/>
          </w:tcPr>
          <w:p w:rsidR="002B41F9" w:rsidRPr="004251CF" w:rsidRDefault="002B41F9" w:rsidP="004251CF">
            <w:pPr>
              <w:rPr>
                <w:rFonts w:ascii="Times New Roman" w:hAnsi="Times New Roman"/>
                <w:sz w:val="18"/>
                <w:szCs w:val="18"/>
                <w:lang w:eastAsia="tr-TR"/>
              </w:rPr>
            </w:pPr>
          </w:p>
        </w:tc>
        <w:tc>
          <w:tcPr>
            <w:tcW w:w="425" w:type="dxa"/>
            <w:shd w:val="clear" w:color="auto" w:fill="auto"/>
          </w:tcPr>
          <w:p w:rsidR="002B41F9" w:rsidRPr="004251CF" w:rsidRDefault="002B41F9" w:rsidP="004251CF">
            <w:pPr>
              <w:rPr>
                <w:rFonts w:ascii="Times New Roman" w:hAnsi="Times New Roman"/>
                <w:sz w:val="18"/>
                <w:szCs w:val="18"/>
                <w:lang w:eastAsia="tr-TR"/>
              </w:rPr>
            </w:pPr>
          </w:p>
        </w:tc>
        <w:tc>
          <w:tcPr>
            <w:tcW w:w="425"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14.</w:t>
            </w:r>
          </w:p>
        </w:tc>
        <w:tc>
          <w:tcPr>
            <w:tcW w:w="7812"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Okul öncesi eğitim ve çocuk gelişimi alanında çağdaş bilgi ve uygulama becerilerine sahip olur.</w:t>
            </w:r>
          </w:p>
        </w:tc>
        <w:tc>
          <w:tcPr>
            <w:tcW w:w="456"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X</w:t>
            </w:r>
          </w:p>
        </w:tc>
        <w:tc>
          <w:tcPr>
            <w:tcW w:w="425" w:type="dxa"/>
            <w:shd w:val="clear" w:color="auto" w:fill="auto"/>
          </w:tcPr>
          <w:p w:rsidR="002B41F9" w:rsidRPr="004251CF" w:rsidRDefault="002B41F9" w:rsidP="004251CF">
            <w:pPr>
              <w:rPr>
                <w:rFonts w:ascii="Times New Roman" w:hAnsi="Times New Roman"/>
                <w:sz w:val="18"/>
                <w:szCs w:val="18"/>
                <w:lang w:eastAsia="tr-TR"/>
              </w:rPr>
            </w:pPr>
          </w:p>
        </w:tc>
        <w:tc>
          <w:tcPr>
            <w:tcW w:w="425" w:type="dxa"/>
            <w:shd w:val="clear" w:color="auto" w:fill="auto"/>
          </w:tcPr>
          <w:p w:rsidR="002B41F9" w:rsidRPr="004251CF" w:rsidRDefault="002B41F9" w:rsidP="004251CF">
            <w:pPr>
              <w:rPr>
                <w:rFonts w:ascii="Times New Roman" w:hAnsi="Times New Roman"/>
                <w:sz w:val="18"/>
                <w:szCs w:val="18"/>
                <w:lang w:eastAsia="tr-TR"/>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15.</w:t>
            </w:r>
          </w:p>
        </w:tc>
        <w:tc>
          <w:tcPr>
            <w:tcW w:w="7812"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 xml:space="preserve">Okul öncesi çağdaki çocukların bilişsel, </w:t>
            </w:r>
            <w:proofErr w:type="spellStart"/>
            <w:r w:rsidRPr="004251CF">
              <w:rPr>
                <w:rFonts w:ascii="Times New Roman" w:hAnsi="Times New Roman"/>
                <w:sz w:val="18"/>
                <w:szCs w:val="18"/>
                <w:lang w:eastAsia="tr-TR"/>
              </w:rPr>
              <w:t>psiko</w:t>
            </w:r>
            <w:proofErr w:type="spellEnd"/>
            <w:r w:rsidRPr="004251CF">
              <w:rPr>
                <w:rFonts w:ascii="Times New Roman" w:hAnsi="Times New Roman"/>
                <w:sz w:val="18"/>
                <w:szCs w:val="18"/>
                <w:lang w:eastAsia="tr-TR"/>
              </w:rPr>
              <w:t>-sosyal, duygusal, bedensel, ahlaki gelişim, öz bakım becerileri, dil, cinsel gelişim özellikleri hakkında bilgi sahibi olur.</w:t>
            </w:r>
          </w:p>
        </w:tc>
        <w:tc>
          <w:tcPr>
            <w:tcW w:w="456"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X</w:t>
            </w:r>
          </w:p>
        </w:tc>
        <w:tc>
          <w:tcPr>
            <w:tcW w:w="425" w:type="dxa"/>
            <w:shd w:val="clear" w:color="auto" w:fill="auto"/>
          </w:tcPr>
          <w:p w:rsidR="002B41F9" w:rsidRPr="004251CF" w:rsidRDefault="002B41F9" w:rsidP="004251CF">
            <w:pPr>
              <w:rPr>
                <w:rFonts w:ascii="Times New Roman" w:hAnsi="Times New Roman"/>
                <w:sz w:val="18"/>
                <w:szCs w:val="18"/>
                <w:lang w:eastAsia="tr-TR"/>
              </w:rPr>
            </w:pPr>
          </w:p>
        </w:tc>
        <w:tc>
          <w:tcPr>
            <w:tcW w:w="425" w:type="dxa"/>
            <w:shd w:val="clear" w:color="auto" w:fill="auto"/>
          </w:tcPr>
          <w:p w:rsidR="002B41F9" w:rsidRPr="004251CF" w:rsidRDefault="002B41F9" w:rsidP="004251CF">
            <w:pPr>
              <w:rPr>
                <w:rFonts w:ascii="Times New Roman" w:hAnsi="Times New Roman"/>
                <w:sz w:val="18"/>
                <w:szCs w:val="18"/>
                <w:lang w:eastAsia="tr-TR"/>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16.</w:t>
            </w:r>
          </w:p>
        </w:tc>
        <w:tc>
          <w:tcPr>
            <w:tcW w:w="7812"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Okul öncesi dönemdeki çocukların ve ailelerinin beslenme, sağlık, eğitim alanındaki ihtiyaçlarını bilir ve temel ilkyardım becerilerini kullanabilir.</w:t>
            </w:r>
          </w:p>
        </w:tc>
        <w:tc>
          <w:tcPr>
            <w:tcW w:w="456" w:type="dxa"/>
            <w:shd w:val="clear" w:color="auto" w:fill="auto"/>
          </w:tcPr>
          <w:p w:rsidR="002B41F9" w:rsidRPr="004251CF" w:rsidRDefault="002B41F9" w:rsidP="004251CF">
            <w:pPr>
              <w:rPr>
                <w:rFonts w:ascii="Times New Roman" w:hAnsi="Times New Roman"/>
                <w:sz w:val="18"/>
                <w:szCs w:val="18"/>
                <w:lang w:eastAsia="tr-TR"/>
              </w:rPr>
            </w:pPr>
          </w:p>
        </w:tc>
        <w:tc>
          <w:tcPr>
            <w:tcW w:w="425" w:type="dxa"/>
            <w:shd w:val="clear" w:color="auto" w:fill="auto"/>
          </w:tcPr>
          <w:p w:rsidR="002B41F9" w:rsidRPr="004251CF" w:rsidRDefault="002B41F9" w:rsidP="004251CF">
            <w:pPr>
              <w:rPr>
                <w:rFonts w:ascii="Times New Roman" w:hAnsi="Times New Roman"/>
                <w:sz w:val="18"/>
                <w:szCs w:val="18"/>
                <w:lang w:eastAsia="tr-TR"/>
              </w:rPr>
            </w:pPr>
          </w:p>
        </w:tc>
        <w:tc>
          <w:tcPr>
            <w:tcW w:w="425"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17.</w:t>
            </w:r>
          </w:p>
        </w:tc>
        <w:tc>
          <w:tcPr>
            <w:tcW w:w="7812"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Okul öncesi dönem çocukların fizyolojik ve anatomik özelliklerini bilir ve bunları fiziksel gelişim özellikleri ile değerlendirebilir</w:t>
            </w:r>
          </w:p>
        </w:tc>
        <w:tc>
          <w:tcPr>
            <w:tcW w:w="456"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X</w:t>
            </w:r>
          </w:p>
        </w:tc>
        <w:tc>
          <w:tcPr>
            <w:tcW w:w="425" w:type="dxa"/>
            <w:shd w:val="clear" w:color="auto" w:fill="auto"/>
          </w:tcPr>
          <w:p w:rsidR="002B41F9" w:rsidRPr="004251CF" w:rsidRDefault="002B41F9" w:rsidP="004251CF">
            <w:pPr>
              <w:rPr>
                <w:rFonts w:ascii="Times New Roman" w:hAnsi="Times New Roman"/>
                <w:sz w:val="18"/>
                <w:szCs w:val="18"/>
                <w:lang w:eastAsia="tr-TR"/>
              </w:rPr>
            </w:pPr>
          </w:p>
        </w:tc>
        <w:tc>
          <w:tcPr>
            <w:tcW w:w="425" w:type="dxa"/>
            <w:shd w:val="clear" w:color="auto" w:fill="auto"/>
          </w:tcPr>
          <w:p w:rsidR="002B41F9" w:rsidRPr="004251CF" w:rsidRDefault="002B41F9" w:rsidP="004251CF">
            <w:pPr>
              <w:rPr>
                <w:rFonts w:ascii="Times New Roman" w:hAnsi="Times New Roman"/>
                <w:sz w:val="18"/>
                <w:szCs w:val="18"/>
                <w:lang w:eastAsia="tr-TR"/>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18.</w:t>
            </w:r>
          </w:p>
        </w:tc>
        <w:tc>
          <w:tcPr>
            <w:tcW w:w="7812"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Okul öncesi dönem çocukların fen, matematik, müzik, oyun sanat, drama, Türkçe dil ve okuma -yazmaya hazırlık becerilerini destekleyecek etkinlikler hazırlar ve uygular.</w:t>
            </w:r>
          </w:p>
        </w:tc>
        <w:tc>
          <w:tcPr>
            <w:tcW w:w="456" w:type="dxa"/>
            <w:shd w:val="clear" w:color="auto" w:fill="auto"/>
          </w:tcPr>
          <w:p w:rsidR="002B41F9" w:rsidRPr="004251CF" w:rsidRDefault="002B41F9" w:rsidP="004251CF">
            <w:pPr>
              <w:rPr>
                <w:rFonts w:ascii="Times New Roman" w:hAnsi="Times New Roman"/>
                <w:sz w:val="18"/>
                <w:szCs w:val="18"/>
                <w:lang w:eastAsia="tr-TR"/>
              </w:rPr>
            </w:pPr>
          </w:p>
        </w:tc>
        <w:tc>
          <w:tcPr>
            <w:tcW w:w="425" w:type="dxa"/>
            <w:shd w:val="clear" w:color="auto" w:fill="auto"/>
          </w:tcPr>
          <w:p w:rsidR="002B41F9" w:rsidRPr="004251CF" w:rsidRDefault="002B41F9" w:rsidP="004251CF">
            <w:pPr>
              <w:rPr>
                <w:rFonts w:ascii="Times New Roman" w:hAnsi="Times New Roman"/>
                <w:sz w:val="18"/>
                <w:szCs w:val="18"/>
                <w:lang w:eastAsia="tr-TR"/>
              </w:rPr>
            </w:pPr>
          </w:p>
        </w:tc>
        <w:tc>
          <w:tcPr>
            <w:tcW w:w="425"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19.</w:t>
            </w:r>
          </w:p>
        </w:tc>
        <w:tc>
          <w:tcPr>
            <w:tcW w:w="7812"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 xml:space="preserve">Okul öncesi dönemde gelişim problemi olan çocukları tanır, özelliklerini bilir, bu çocukları okulda ve evde destekleyecek uygulamaları yapar. </w:t>
            </w:r>
          </w:p>
        </w:tc>
        <w:tc>
          <w:tcPr>
            <w:tcW w:w="456"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X</w:t>
            </w:r>
          </w:p>
        </w:tc>
        <w:tc>
          <w:tcPr>
            <w:tcW w:w="425" w:type="dxa"/>
            <w:shd w:val="clear" w:color="auto" w:fill="auto"/>
          </w:tcPr>
          <w:p w:rsidR="002B41F9" w:rsidRPr="004251CF" w:rsidRDefault="002B41F9" w:rsidP="004251CF">
            <w:pPr>
              <w:rPr>
                <w:rFonts w:ascii="Times New Roman" w:hAnsi="Times New Roman"/>
                <w:sz w:val="18"/>
                <w:szCs w:val="18"/>
                <w:lang w:eastAsia="tr-TR"/>
              </w:rPr>
            </w:pPr>
          </w:p>
        </w:tc>
        <w:tc>
          <w:tcPr>
            <w:tcW w:w="425" w:type="dxa"/>
            <w:shd w:val="clear" w:color="auto" w:fill="auto"/>
          </w:tcPr>
          <w:p w:rsidR="002B41F9" w:rsidRPr="004251CF" w:rsidRDefault="002B41F9" w:rsidP="004251CF">
            <w:pPr>
              <w:rPr>
                <w:rFonts w:ascii="Times New Roman" w:hAnsi="Times New Roman"/>
                <w:sz w:val="18"/>
                <w:szCs w:val="18"/>
                <w:lang w:eastAsia="tr-TR"/>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20.</w:t>
            </w:r>
          </w:p>
        </w:tc>
        <w:tc>
          <w:tcPr>
            <w:tcW w:w="7812"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Eğitim teknolojilerindeki yenilikleri takip eder, bu gelişmeleri sınıf ortamına uygular ve okul öncesi eğitimin kazanımlarına uygun eğitim ortamları hazırlar.</w:t>
            </w:r>
          </w:p>
        </w:tc>
        <w:tc>
          <w:tcPr>
            <w:tcW w:w="456" w:type="dxa"/>
            <w:shd w:val="clear" w:color="auto" w:fill="auto"/>
          </w:tcPr>
          <w:p w:rsidR="002B41F9" w:rsidRPr="004251CF" w:rsidRDefault="002B41F9" w:rsidP="004251CF">
            <w:pPr>
              <w:rPr>
                <w:rFonts w:ascii="Times New Roman" w:hAnsi="Times New Roman"/>
                <w:sz w:val="18"/>
                <w:szCs w:val="18"/>
                <w:lang w:eastAsia="tr-TR"/>
              </w:rPr>
            </w:pPr>
          </w:p>
        </w:tc>
        <w:tc>
          <w:tcPr>
            <w:tcW w:w="425"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X</w:t>
            </w:r>
          </w:p>
        </w:tc>
        <w:tc>
          <w:tcPr>
            <w:tcW w:w="425" w:type="dxa"/>
            <w:shd w:val="clear" w:color="auto" w:fill="auto"/>
          </w:tcPr>
          <w:p w:rsidR="002B41F9" w:rsidRPr="004251CF" w:rsidRDefault="002B41F9" w:rsidP="004251CF">
            <w:pPr>
              <w:rPr>
                <w:rFonts w:ascii="Times New Roman" w:hAnsi="Times New Roman"/>
                <w:sz w:val="18"/>
                <w:szCs w:val="18"/>
                <w:lang w:eastAsia="tr-TR"/>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21.</w:t>
            </w:r>
          </w:p>
        </w:tc>
        <w:tc>
          <w:tcPr>
            <w:tcW w:w="7812"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Yaşam boyu öğrenme bilincini edinerek bireysel ve mesleki gelişimini sağlar.</w:t>
            </w:r>
          </w:p>
        </w:tc>
        <w:tc>
          <w:tcPr>
            <w:tcW w:w="456" w:type="dxa"/>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X</w:t>
            </w:r>
          </w:p>
        </w:tc>
        <w:tc>
          <w:tcPr>
            <w:tcW w:w="425" w:type="dxa"/>
            <w:shd w:val="clear" w:color="auto" w:fill="auto"/>
          </w:tcPr>
          <w:p w:rsidR="002B41F9" w:rsidRPr="004251CF" w:rsidRDefault="002B41F9" w:rsidP="004251CF">
            <w:pPr>
              <w:rPr>
                <w:rFonts w:ascii="Times New Roman" w:hAnsi="Times New Roman"/>
                <w:sz w:val="18"/>
                <w:szCs w:val="18"/>
                <w:lang w:eastAsia="tr-TR"/>
              </w:rPr>
            </w:pPr>
          </w:p>
        </w:tc>
        <w:tc>
          <w:tcPr>
            <w:tcW w:w="425" w:type="dxa"/>
            <w:shd w:val="clear" w:color="auto" w:fill="auto"/>
          </w:tcPr>
          <w:p w:rsidR="002B41F9" w:rsidRPr="004251CF" w:rsidRDefault="002B41F9" w:rsidP="004251CF">
            <w:pPr>
              <w:rPr>
                <w:rFonts w:ascii="Times New Roman" w:hAnsi="Times New Roman"/>
                <w:sz w:val="18"/>
                <w:szCs w:val="18"/>
                <w:lang w:eastAsia="tr-TR"/>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22.</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Sosyal ve mesleki yaşamında bir yabancı dili temel düzeyde bilerek alanındaki bilgilere ulaşır.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9889" w:type="dxa"/>
            <w:gridSpan w:val="5"/>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b/>
                <w:sz w:val="18"/>
                <w:szCs w:val="18"/>
              </w:rPr>
              <w:t>1</w:t>
            </w:r>
            <w:r w:rsidRPr="004251CF">
              <w:rPr>
                <w:rFonts w:ascii="Times New Roman" w:hAnsi="Times New Roman"/>
                <w:sz w:val="18"/>
                <w:szCs w:val="18"/>
              </w:rPr>
              <w:t xml:space="preserve">:Hiç Katkısı Yok. </w:t>
            </w:r>
            <w:r w:rsidRPr="004251CF">
              <w:rPr>
                <w:rFonts w:ascii="Times New Roman" w:hAnsi="Times New Roman"/>
                <w:b/>
                <w:sz w:val="18"/>
                <w:szCs w:val="18"/>
              </w:rPr>
              <w:t>2</w:t>
            </w:r>
            <w:r w:rsidRPr="004251CF">
              <w:rPr>
                <w:rFonts w:ascii="Times New Roman" w:hAnsi="Times New Roman"/>
                <w:sz w:val="18"/>
                <w:szCs w:val="18"/>
              </w:rPr>
              <w:t xml:space="preserve">:Kısmen Katkısı Var. </w:t>
            </w:r>
            <w:r w:rsidRPr="004251CF">
              <w:rPr>
                <w:rFonts w:ascii="Times New Roman" w:hAnsi="Times New Roman"/>
                <w:b/>
                <w:sz w:val="18"/>
                <w:szCs w:val="18"/>
              </w:rPr>
              <w:t>3</w:t>
            </w:r>
            <w:r w:rsidRPr="004251CF">
              <w:rPr>
                <w:rFonts w:ascii="Times New Roman" w:hAnsi="Times New Roman"/>
                <w:sz w:val="18"/>
                <w:szCs w:val="18"/>
              </w:rPr>
              <w:t>:Tam Katkısı Var.</w:t>
            </w:r>
          </w:p>
        </w:tc>
      </w:tr>
    </w:tbl>
    <w:p w:rsidR="002B41F9" w:rsidRPr="004251CF" w:rsidRDefault="002B41F9" w:rsidP="002B41F9">
      <w:pPr>
        <w:rPr>
          <w:rFonts w:ascii="Times New Roman" w:hAnsi="Times New Roman"/>
          <w:b/>
          <w:sz w:val="18"/>
          <w:szCs w:val="18"/>
        </w:rPr>
      </w:pPr>
    </w:p>
    <w:p w:rsidR="002B41F9" w:rsidRPr="004251CF" w:rsidRDefault="002B41F9" w:rsidP="002B41F9">
      <w:pPr>
        <w:rPr>
          <w:rFonts w:ascii="Times New Roman" w:hAnsi="Times New Roman"/>
          <w:sz w:val="18"/>
          <w:szCs w:val="18"/>
        </w:rPr>
        <w:sectPr w:rsidR="002B41F9" w:rsidRPr="004251CF">
          <w:pgSz w:w="11906" w:h="16838"/>
          <w:pgMar w:top="720" w:right="1134" w:bottom="720" w:left="1134" w:header="709" w:footer="709" w:gutter="0"/>
          <w:cols w:space="708"/>
        </w:sect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b/>
          <w:sz w:val="18"/>
          <w:szCs w:val="18"/>
        </w:rPr>
      </w:pPr>
      <w:r w:rsidRPr="004251CF">
        <w:rPr>
          <w:rFonts w:ascii="Times New Roman" w:hAnsi="Times New Roman"/>
          <w:b/>
          <w:noProof/>
          <w:sz w:val="18"/>
          <w:szCs w:val="18"/>
          <w:lang w:eastAsia="tr-TR"/>
        </w:rPr>
        <w:drawing>
          <wp:inline distT="0" distB="0" distL="0" distR="0" wp14:anchorId="0AF2BB89" wp14:editId="1D112DB2">
            <wp:extent cx="714375" cy="638175"/>
            <wp:effectExtent l="0" t="0" r="9525" b="9525"/>
            <wp:docPr id="13" name="Resim 13"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Pr="004251CF">
        <w:rPr>
          <w:rFonts w:ascii="Times New Roman" w:hAnsi="Times New Roman"/>
          <w:b/>
          <w:sz w:val="18"/>
          <w:szCs w:val="18"/>
        </w:rPr>
        <w:t xml:space="preserve">  ESOGÜ Eğitim Fakültesi Temel Eğitim Bölümü Okul Öncesi Eğitimi Anabilim Dalı Programı Ders Bilgi Formu</w:t>
      </w:r>
    </w:p>
    <w:tbl>
      <w:tblPr>
        <w:tblW w:w="2694" w:type="dxa"/>
        <w:tblInd w:w="6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B41F9" w:rsidRPr="004251CF" w:rsidTr="004251CF">
        <w:tc>
          <w:tcPr>
            <w:tcW w:w="1167"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DÖNEM</w:t>
            </w:r>
          </w:p>
        </w:tc>
        <w:tc>
          <w:tcPr>
            <w:tcW w:w="1527"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Bahar</w:t>
            </w:r>
          </w:p>
        </w:tc>
      </w:tr>
    </w:tbl>
    <w:p w:rsidR="002B41F9" w:rsidRPr="004251CF" w:rsidRDefault="002B41F9" w:rsidP="002B41F9">
      <w:pPr>
        <w:rPr>
          <w:rFonts w:ascii="Times New Roman" w:hAnsi="Times New Roman"/>
          <w:b/>
          <w:sz w:val="18"/>
          <w:szCs w:val="18"/>
        </w:rPr>
      </w:pPr>
    </w:p>
    <w:tbl>
      <w:tblPr>
        <w:tblW w:w="94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1841"/>
        <w:gridCol w:w="1442"/>
        <w:gridCol w:w="3870"/>
      </w:tblGrid>
      <w:tr w:rsidR="002B41F9" w:rsidRPr="004251CF" w:rsidTr="004251CF">
        <w:trPr>
          <w:trHeight w:val="414"/>
        </w:trPr>
        <w:tc>
          <w:tcPr>
            <w:tcW w:w="2253" w:type="dxa"/>
            <w:tcBorders>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KODU</w:t>
            </w:r>
          </w:p>
        </w:tc>
        <w:tc>
          <w:tcPr>
            <w:tcW w:w="1841" w:type="dxa"/>
            <w:tcBorders>
              <w:top w:val="single" w:sz="12" w:space="0" w:color="auto"/>
              <w:left w:val="single" w:sz="12" w:space="0" w:color="auto"/>
              <w:bottom w:val="single" w:sz="12" w:space="0" w:color="auto"/>
              <w:right w:val="single" w:sz="12" w:space="0" w:color="auto"/>
            </w:tcBorders>
            <w:shd w:val="clear" w:color="auto" w:fill="FFFFFF"/>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br/>
              <w:t>171914010</w:t>
            </w:r>
          </w:p>
        </w:tc>
        <w:tc>
          <w:tcPr>
            <w:tcW w:w="1442" w:type="dxa"/>
            <w:tcBorders>
              <w:lef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ADI</w:t>
            </w:r>
          </w:p>
        </w:tc>
        <w:tc>
          <w:tcPr>
            <w:tcW w:w="3870"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Erken Çocuklukta Oyun Gelişimi ve Eğitimi </w:t>
            </w:r>
          </w:p>
        </w:tc>
      </w:tr>
    </w:tbl>
    <w:p w:rsidR="002B41F9" w:rsidRPr="004251CF" w:rsidRDefault="002B41F9" w:rsidP="002B41F9">
      <w:pPr>
        <w:rPr>
          <w:rFonts w:ascii="Times New Roman" w:hAnsi="Times New Roman"/>
          <w:sz w:val="18"/>
          <w:szCs w:val="18"/>
        </w:rPr>
      </w:pPr>
      <w:r w:rsidRPr="004251CF">
        <w:rPr>
          <w:rFonts w:ascii="Times New Roman" w:hAnsi="Times New Roman"/>
          <w:b/>
          <w:sz w:val="18"/>
          <w:szCs w:val="18"/>
        </w:rPr>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5"/>
        <w:gridCol w:w="532"/>
        <w:gridCol w:w="298"/>
        <w:gridCol w:w="1244"/>
        <w:gridCol w:w="494"/>
        <w:gridCol w:w="46"/>
        <w:gridCol w:w="839"/>
        <w:gridCol w:w="831"/>
        <w:gridCol w:w="551"/>
        <w:gridCol w:w="819"/>
        <w:gridCol w:w="1264"/>
        <w:gridCol w:w="1926"/>
      </w:tblGrid>
      <w:tr w:rsidR="002B41F9" w:rsidRPr="004251CF" w:rsidTr="004251CF">
        <w:trPr>
          <w:trHeight w:val="383"/>
        </w:trPr>
        <w:tc>
          <w:tcPr>
            <w:tcW w:w="542"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w:t>
            </w:r>
          </w:p>
          <w:p w:rsidR="002B41F9" w:rsidRPr="004251CF" w:rsidRDefault="002B41F9" w:rsidP="004251CF">
            <w:pPr>
              <w:rPr>
                <w:rFonts w:ascii="Times New Roman" w:hAnsi="Times New Roman"/>
                <w:sz w:val="18"/>
                <w:szCs w:val="18"/>
              </w:rPr>
            </w:pPr>
          </w:p>
        </w:tc>
        <w:tc>
          <w:tcPr>
            <w:tcW w:w="1740" w:type="pct"/>
            <w:gridSpan w:val="6"/>
            <w:tcBorders>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HAFTALIK DERS SAATİ</w:t>
            </w:r>
          </w:p>
        </w:tc>
        <w:tc>
          <w:tcPr>
            <w:tcW w:w="2718" w:type="pct"/>
            <w:gridSpan w:val="5"/>
            <w:tcBorders>
              <w:left w:val="single" w:sz="12"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w:t>
            </w:r>
          </w:p>
        </w:tc>
      </w:tr>
      <w:tr w:rsidR="002B41F9" w:rsidRPr="004251CF" w:rsidTr="004251CF">
        <w:trPr>
          <w:trHeight w:val="382"/>
        </w:trPr>
        <w:tc>
          <w:tcPr>
            <w:tcW w:w="542" w:type="pct"/>
            <w:vMerge/>
            <w:tcBorders>
              <w:top w:val="single" w:sz="4" w:space="0" w:color="auto"/>
              <w:left w:val="single" w:sz="12" w:space="0" w:color="auto"/>
              <w:bottom w:val="single" w:sz="4" w:space="0" w:color="auto"/>
              <w:right w:val="single" w:sz="12" w:space="0" w:color="auto"/>
            </w:tcBorders>
          </w:tcPr>
          <w:p w:rsidR="002B41F9" w:rsidRPr="004251CF" w:rsidRDefault="002B41F9" w:rsidP="004251CF">
            <w:pPr>
              <w:rPr>
                <w:rFonts w:ascii="Times New Roman" w:hAnsi="Times New Roman"/>
                <w:b/>
                <w:sz w:val="18"/>
                <w:szCs w:val="18"/>
              </w:rPr>
            </w:pPr>
          </w:p>
        </w:tc>
        <w:tc>
          <w:tcPr>
            <w:tcW w:w="418" w:type="pct"/>
            <w:gridSpan w:val="2"/>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Teorik</w:t>
            </w:r>
          </w:p>
        </w:tc>
        <w:tc>
          <w:tcPr>
            <w:tcW w:w="627"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Uygulama</w:t>
            </w:r>
          </w:p>
        </w:tc>
        <w:tc>
          <w:tcPr>
            <w:tcW w:w="695" w:type="pct"/>
            <w:gridSpan w:val="3"/>
            <w:tcBorders>
              <w:top w:val="single" w:sz="4"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proofErr w:type="spellStart"/>
            <w:r w:rsidRPr="004251CF">
              <w:rPr>
                <w:rFonts w:ascii="Times New Roman" w:hAnsi="Times New Roman"/>
                <w:b/>
                <w:sz w:val="18"/>
                <w:szCs w:val="18"/>
              </w:rPr>
              <w:t>Laboratuar</w:t>
            </w:r>
            <w:proofErr w:type="spellEnd"/>
          </w:p>
        </w:tc>
        <w:tc>
          <w:tcPr>
            <w:tcW w:w="419" w:type="pct"/>
            <w:tcBorders>
              <w:top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Kredisi</w:t>
            </w:r>
          </w:p>
        </w:tc>
        <w:tc>
          <w:tcPr>
            <w:tcW w:w="278" w:type="pct"/>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AKTS</w:t>
            </w:r>
          </w:p>
        </w:tc>
        <w:tc>
          <w:tcPr>
            <w:tcW w:w="1050" w:type="pct"/>
            <w:gridSpan w:val="2"/>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TÜRÜ</w:t>
            </w:r>
          </w:p>
        </w:tc>
        <w:tc>
          <w:tcPr>
            <w:tcW w:w="971"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DİLİ</w:t>
            </w:r>
          </w:p>
        </w:tc>
      </w:tr>
      <w:tr w:rsidR="002B41F9" w:rsidRPr="004251CF" w:rsidTr="004251CF">
        <w:trPr>
          <w:trHeight w:val="367"/>
        </w:trPr>
        <w:tc>
          <w:tcPr>
            <w:tcW w:w="542" w:type="pct"/>
            <w:vAlign w:val="center"/>
          </w:tcPr>
          <w:p w:rsidR="002B41F9" w:rsidRPr="004251CF" w:rsidRDefault="002B41F9" w:rsidP="004251CF">
            <w:pPr>
              <w:rPr>
                <w:rFonts w:ascii="Times New Roman" w:hAnsi="Times New Roman"/>
                <w:sz w:val="18"/>
                <w:szCs w:val="18"/>
              </w:rPr>
            </w:pPr>
          </w:p>
        </w:tc>
        <w:tc>
          <w:tcPr>
            <w:tcW w:w="418" w:type="pct"/>
            <w:gridSpan w:val="2"/>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3</w:t>
            </w:r>
          </w:p>
        </w:tc>
        <w:tc>
          <w:tcPr>
            <w:tcW w:w="627" w:type="pct"/>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w:t>
            </w:r>
          </w:p>
        </w:tc>
        <w:tc>
          <w:tcPr>
            <w:tcW w:w="695" w:type="pct"/>
            <w:gridSpan w:val="3"/>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w:t>
            </w:r>
          </w:p>
        </w:tc>
        <w:tc>
          <w:tcPr>
            <w:tcW w:w="419"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3</w:t>
            </w:r>
          </w:p>
        </w:tc>
        <w:tc>
          <w:tcPr>
            <w:tcW w:w="278"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3</w:t>
            </w:r>
          </w:p>
        </w:tc>
        <w:tc>
          <w:tcPr>
            <w:tcW w:w="1050" w:type="pct"/>
            <w:gridSpan w:val="2"/>
            <w:tcBorders>
              <w:top w:val="single" w:sz="4" w:space="0" w:color="auto"/>
              <w:left w:val="single" w:sz="4" w:space="0" w:color="auto"/>
              <w:bottom w:val="single" w:sz="12" w:space="0" w:color="auto"/>
            </w:tcBorders>
            <w:vAlign w:val="center"/>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 xml:space="preserve">ZORUNLU ()  </w:t>
            </w:r>
          </w:p>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SEÇMELİ (  X )</w:t>
            </w:r>
          </w:p>
        </w:tc>
        <w:tc>
          <w:tcPr>
            <w:tcW w:w="971" w:type="pct"/>
            <w:tcBorders>
              <w:top w:val="single" w:sz="4"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KATEGORİSİ</w:t>
            </w:r>
          </w:p>
        </w:tc>
      </w:tr>
      <w:tr w:rsidR="002B41F9" w:rsidRPr="004251CF" w:rsidTr="004251CF">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Meslek Bilgisi</w:t>
            </w:r>
          </w:p>
        </w:tc>
        <w:tc>
          <w:tcPr>
            <w:tcW w:w="1049"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Alan Bilgisi</w:t>
            </w:r>
          </w:p>
        </w:tc>
        <w:tc>
          <w:tcPr>
            <w:tcW w:w="1533"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Genel Kültür</w:t>
            </w:r>
          </w:p>
        </w:tc>
        <w:tc>
          <w:tcPr>
            <w:tcW w:w="1607" w:type="pct"/>
            <w:gridSpan w:val="2"/>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Seçmeli</w:t>
            </w:r>
          </w:p>
        </w:tc>
      </w:tr>
      <w:tr w:rsidR="002B41F9" w:rsidRPr="004251CF" w:rsidTr="004251CF">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p>
        </w:tc>
        <w:tc>
          <w:tcPr>
            <w:tcW w:w="1049" w:type="pct"/>
            <w:gridSpan w:val="4"/>
            <w:tcBorders>
              <w:top w:val="single" w:sz="6" w:space="0" w:color="auto"/>
              <w:left w:val="single" w:sz="4"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%100</w:t>
            </w:r>
          </w:p>
        </w:tc>
        <w:tc>
          <w:tcPr>
            <w:tcW w:w="1533" w:type="pct"/>
            <w:gridSpan w:val="4"/>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1607" w:type="pct"/>
            <w:gridSpan w:val="2"/>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Genel Kültür (  )      Alan (X )</w:t>
            </w:r>
          </w:p>
        </w:tc>
      </w:tr>
      <w:tr w:rsidR="002B41F9" w:rsidRPr="004251CF" w:rsidTr="004251C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DEĞERLENDİRME ÖLÇÜTLERİ</w:t>
            </w:r>
          </w:p>
        </w:tc>
      </w:tr>
      <w:tr w:rsidR="002B41F9" w:rsidRPr="004251CF" w:rsidTr="004251C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İÇİ</w:t>
            </w:r>
          </w:p>
        </w:tc>
        <w:tc>
          <w:tcPr>
            <w:tcW w:w="1143" w:type="pct"/>
            <w:gridSpan w:val="4"/>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Faaliyet türü</w:t>
            </w:r>
          </w:p>
        </w:tc>
        <w:tc>
          <w:tcPr>
            <w:tcW w:w="105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Sayı</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 Ara Sınav</w:t>
            </w:r>
          </w:p>
        </w:tc>
        <w:tc>
          <w:tcPr>
            <w:tcW w:w="1050" w:type="pct"/>
            <w:gridSpan w:val="2"/>
            <w:tcBorders>
              <w:top w:val="single" w:sz="8"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40</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II. Ara Sınav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Kısa Sınav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Proje</w:t>
            </w:r>
          </w:p>
        </w:tc>
        <w:tc>
          <w:tcPr>
            <w:tcW w:w="1050" w:type="pct"/>
            <w:gridSpan w:val="2"/>
            <w:tcBorders>
              <w:top w:val="single" w:sz="4"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Rapor</w:t>
            </w:r>
          </w:p>
        </w:tc>
        <w:tc>
          <w:tcPr>
            <w:tcW w:w="1050" w:type="pct"/>
            <w:gridSpan w:val="2"/>
            <w:tcBorders>
              <w:top w:val="single" w:sz="8"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Diğer (</w:t>
            </w:r>
            <w:proofErr w:type="gramStart"/>
            <w:r w:rsidRPr="004251CF">
              <w:rPr>
                <w:rFonts w:ascii="Times New Roman" w:hAnsi="Times New Roman"/>
                <w:sz w:val="18"/>
                <w:szCs w:val="18"/>
              </w:rPr>
              <w:t>………</w:t>
            </w:r>
            <w:proofErr w:type="gramEnd"/>
            <w:r w:rsidRPr="004251CF">
              <w:rPr>
                <w:rFonts w:ascii="Times New Roman" w:hAnsi="Times New Roman"/>
                <w:sz w:val="18"/>
                <w:szCs w:val="18"/>
              </w:rPr>
              <w:t>)</w:t>
            </w:r>
          </w:p>
        </w:tc>
        <w:tc>
          <w:tcPr>
            <w:tcW w:w="1050" w:type="pct"/>
            <w:gridSpan w:val="2"/>
            <w:tcBorders>
              <w:top w:val="single" w:sz="8" w:space="0" w:color="auto"/>
              <w:left w:val="single" w:sz="4" w:space="0" w:color="auto"/>
              <w:bottom w:val="single" w:sz="12"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SONU SINAVI</w:t>
            </w:r>
          </w:p>
        </w:tc>
        <w:tc>
          <w:tcPr>
            <w:tcW w:w="1143" w:type="pct"/>
            <w:gridSpan w:val="4"/>
            <w:tcBorders>
              <w:top w:val="single" w:sz="12" w:space="0" w:color="auto"/>
              <w:left w:val="single" w:sz="12" w:space="0" w:color="auto"/>
              <w:bottom w:val="single" w:sz="8"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 Proje</w:t>
            </w:r>
          </w:p>
        </w:tc>
        <w:tc>
          <w:tcPr>
            <w:tcW w:w="105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60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Ders kapsamında, oyunun tanımı, oyun kuramları, okul öncesi dönemde oyunun önemi, çocuğun gelişimine etkileri, çocuğun yaşına ve gelişim özelliklerine göre oyun dönemleri, oyunda yetişkinin rolü, oyun ortamı düzenleme, okul öncesi eğitim programına uygun oyun etkinlikleri planlama, uygulama ve değerlendirme başlıkları ele alınacaktır.</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 xml:space="preserve">DERSİN AMAÇLARI </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Bu ders, oyunun tanımı, oyun aşamaları ve çeşitleri, oyunu etkileyen faktörleri, tarihçesi, oyunun okul öncesi eğitimdeki yeri ve önemini,  okul öncesi eğitim kurumlarında günlük plan içerisinde oyunun planlanması ve değerlendirilmesini kavratmayı amaçlamaktadır.</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Oyunun erken çocukluk dönemdeki önemini açıklar.</w:t>
            </w:r>
            <w:r w:rsidRPr="004251CF">
              <w:rPr>
                <w:rFonts w:ascii="Times New Roman" w:hAnsi="Times New Roman"/>
                <w:sz w:val="18"/>
                <w:szCs w:val="18"/>
              </w:rPr>
              <w:br/>
              <w:t>Oyun türleri ve oyun aşamalarını uygulamada kullanır ve değerlendirir. Oyun temelli programı açıklar. Etkili oyun alanları ve içerikleri oluşturmak için gerekli unsurları açıklar.</w:t>
            </w:r>
            <w:r w:rsidRPr="004251CF">
              <w:rPr>
                <w:rFonts w:ascii="Times New Roman" w:hAnsi="Times New Roman"/>
                <w:sz w:val="18"/>
                <w:szCs w:val="18"/>
              </w:rPr>
              <w:br/>
              <w:t>Çocukların oyunlarında yetişkin rolünün önemini açıklar.</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spacing w:line="240" w:lineRule="atLeast"/>
              <w:jc w:val="both"/>
              <w:rPr>
                <w:rFonts w:ascii="Times New Roman" w:hAnsi="Times New Roman"/>
                <w:sz w:val="18"/>
                <w:szCs w:val="18"/>
              </w:rPr>
            </w:pPr>
            <w:r w:rsidRPr="004251CF">
              <w:rPr>
                <w:rFonts w:ascii="Times New Roman" w:hAnsi="Times New Roman"/>
                <w:sz w:val="18"/>
                <w:szCs w:val="18"/>
              </w:rPr>
              <w:t>Oyunun gelişim aşamalarını bilir.</w:t>
            </w:r>
          </w:p>
          <w:p w:rsidR="002B41F9" w:rsidRPr="004251CF" w:rsidRDefault="002B41F9" w:rsidP="004251CF">
            <w:pPr>
              <w:spacing w:line="240" w:lineRule="atLeast"/>
              <w:jc w:val="both"/>
              <w:rPr>
                <w:rFonts w:ascii="Times New Roman" w:hAnsi="Times New Roman"/>
                <w:sz w:val="18"/>
                <w:szCs w:val="18"/>
              </w:rPr>
            </w:pPr>
            <w:r w:rsidRPr="004251CF">
              <w:rPr>
                <w:rFonts w:ascii="Times New Roman" w:hAnsi="Times New Roman"/>
                <w:sz w:val="18"/>
                <w:szCs w:val="18"/>
              </w:rPr>
              <w:t>Oyunun çocuk için önemini bilir.</w:t>
            </w:r>
          </w:p>
          <w:p w:rsidR="002B41F9" w:rsidRPr="004251CF" w:rsidRDefault="002B41F9" w:rsidP="004251CF">
            <w:pPr>
              <w:spacing w:line="240" w:lineRule="atLeast"/>
              <w:jc w:val="both"/>
              <w:rPr>
                <w:rFonts w:ascii="Times New Roman" w:hAnsi="Times New Roman"/>
                <w:sz w:val="18"/>
                <w:szCs w:val="18"/>
              </w:rPr>
            </w:pPr>
            <w:r w:rsidRPr="004251CF">
              <w:rPr>
                <w:rFonts w:ascii="Times New Roman" w:hAnsi="Times New Roman"/>
                <w:sz w:val="18"/>
                <w:szCs w:val="18"/>
              </w:rPr>
              <w:t>Oyuncak seçiminde dikkat edilecek özellikleri bilir.</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Oyun etkinliği hazırlar ve uygular.</w:t>
            </w: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Aksoy, A.B</w:t>
            </w:r>
            <w:proofErr w:type="gramStart"/>
            <w:r w:rsidRPr="004251CF">
              <w:rPr>
                <w:rFonts w:ascii="Times New Roman" w:hAnsi="Times New Roman"/>
                <w:sz w:val="18"/>
                <w:szCs w:val="18"/>
              </w:rPr>
              <w:t>.,</w:t>
            </w:r>
            <w:proofErr w:type="gramEnd"/>
            <w:r w:rsidRPr="004251CF">
              <w:rPr>
                <w:rFonts w:ascii="Times New Roman" w:hAnsi="Times New Roman"/>
                <w:sz w:val="18"/>
                <w:szCs w:val="18"/>
              </w:rPr>
              <w:t xml:space="preserve"> &amp; Dere- Çiftçi, H. ( 2017). Erken Çocukluk Döneminde Oyun. Duyu motor oyundan, kuralı Oyuna. Ankara. </w:t>
            </w:r>
            <w:proofErr w:type="spellStart"/>
            <w:r w:rsidRPr="004251CF">
              <w:rPr>
                <w:rFonts w:ascii="Times New Roman" w:hAnsi="Times New Roman"/>
                <w:sz w:val="18"/>
                <w:szCs w:val="18"/>
              </w:rPr>
              <w:t>Pegem</w:t>
            </w:r>
            <w:proofErr w:type="spellEnd"/>
            <w:r w:rsidRPr="004251CF">
              <w:rPr>
                <w:rFonts w:ascii="Times New Roman" w:hAnsi="Times New Roman"/>
                <w:sz w:val="18"/>
                <w:szCs w:val="18"/>
              </w:rPr>
              <w:t xml:space="preserve"> Yayıncılık </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MEB (2013). Okul Öncesi Eğitim Programı (36-72 aylık). Ankara: Komisyon. </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Poyraz, H. (2012). </w:t>
            </w:r>
            <w:r w:rsidRPr="004251CF">
              <w:rPr>
                <w:rFonts w:ascii="Times New Roman" w:hAnsi="Times New Roman"/>
                <w:i/>
                <w:sz w:val="18"/>
                <w:szCs w:val="18"/>
              </w:rPr>
              <w:t>Okul öncesi dönemde oyun ve oyun örnekleri</w:t>
            </w:r>
            <w:r w:rsidRPr="004251CF">
              <w:rPr>
                <w:rFonts w:ascii="Times New Roman" w:hAnsi="Times New Roman"/>
                <w:sz w:val="18"/>
                <w:szCs w:val="18"/>
              </w:rPr>
              <w:t xml:space="preserve"> (4. Baskı). Ankara: Anı Yayıncılık.</w:t>
            </w: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Sevinç, M. (2004). </w:t>
            </w:r>
            <w:r w:rsidRPr="004251CF">
              <w:rPr>
                <w:rFonts w:ascii="Times New Roman" w:hAnsi="Times New Roman"/>
                <w:i/>
                <w:sz w:val="18"/>
                <w:szCs w:val="18"/>
              </w:rPr>
              <w:t>Erken çocukluk gelişimi ve eğitiminde oyun</w:t>
            </w:r>
            <w:r w:rsidRPr="004251CF">
              <w:rPr>
                <w:rFonts w:ascii="Times New Roman" w:hAnsi="Times New Roman"/>
                <w:sz w:val="18"/>
                <w:szCs w:val="18"/>
              </w:rPr>
              <w:t xml:space="preserve">. İstanbul: </w:t>
            </w:r>
            <w:proofErr w:type="spellStart"/>
            <w:r w:rsidRPr="004251CF">
              <w:rPr>
                <w:rFonts w:ascii="Times New Roman" w:hAnsi="Times New Roman"/>
                <w:sz w:val="18"/>
                <w:szCs w:val="18"/>
              </w:rPr>
              <w:t>Morpa</w:t>
            </w:r>
            <w:proofErr w:type="spellEnd"/>
            <w:r w:rsidRPr="004251CF">
              <w:rPr>
                <w:rFonts w:ascii="Times New Roman" w:hAnsi="Times New Roman"/>
                <w:sz w:val="18"/>
                <w:szCs w:val="18"/>
              </w:rPr>
              <w:t xml:space="preserve"> Yayınları.</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Çoban, B. ve </w:t>
            </w:r>
            <w:proofErr w:type="spellStart"/>
            <w:r w:rsidRPr="004251CF">
              <w:rPr>
                <w:rFonts w:ascii="Times New Roman" w:hAnsi="Times New Roman"/>
                <w:sz w:val="18"/>
                <w:szCs w:val="18"/>
              </w:rPr>
              <w:t>Nacar</w:t>
            </w:r>
            <w:proofErr w:type="spellEnd"/>
            <w:r w:rsidRPr="004251CF">
              <w:rPr>
                <w:rFonts w:ascii="Times New Roman" w:hAnsi="Times New Roman"/>
                <w:sz w:val="18"/>
                <w:szCs w:val="18"/>
              </w:rPr>
              <w:t xml:space="preserve">, E. (2006). </w:t>
            </w:r>
            <w:r w:rsidRPr="004251CF">
              <w:rPr>
                <w:rFonts w:ascii="Times New Roman" w:hAnsi="Times New Roman"/>
                <w:i/>
                <w:sz w:val="18"/>
                <w:szCs w:val="18"/>
              </w:rPr>
              <w:t>Okul öncesi eğitimde eğitsel oyunlar</w:t>
            </w:r>
            <w:r w:rsidRPr="004251CF">
              <w:rPr>
                <w:rFonts w:ascii="Times New Roman" w:hAnsi="Times New Roman"/>
                <w:sz w:val="18"/>
                <w:szCs w:val="18"/>
              </w:rPr>
              <w:t>. Ankara: Nobel Yayıncılık.</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Özdoğan, B. (2009). </w:t>
            </w:r>
            <w:r w:rsidRPr="004251CF">
              <w:rPr>
                <w:rFonts w:ascii="Times New Roman" w:hAnsi="Times New Roman"/>
                <w:i/>
                <w:sz w:val="18"/>
                <w:szCs w:val="18"/>
              </w:rPr>
              <w:t>Oyun ve çocuk.</w:t>
            </w:r>
            <w:r w:rsidRPr="004251CF">
              <w:rPr>
                <w:rFonts w:ascii="Times New Roman" w:hAnsi="Times New Roman"/>
                <w:sz w:val="18"/>
                <w:szCs w:val="18"/>
              </w:rPr>
              <w:t xml:space="preserve"> Ankara: Anı Yayıncılık.</w:t>
            </w:r>
          </w:p>
        </w:tc>
      </w:tr>
      <w:tr w:rsidR="002B41F9" w:rsidRPr="004251CF" w:rsidTr="004251C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Bilgisayar, Projeksiyon </w:t>
            </w:r>
          </w:p>
        </w:tc>
      </w:tr>
    </w:tbl>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2B41F9" w:rsidRPr="004251CF" w:rsidTr="004251CF">
        <w:trPr>
          <w:trHeight w:val="458"/>
          <w:jc w:val="center"/>
        </w:trPr>
        <w:tc>
          <w:tcPr>
            <w:tcW w:w="5000" w:type="pct"/>
            <w:gridSpan w:val="2"/>
            <w:shd w:val="clear" w:color="auto" w:fill="auto"/>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Haftalık Planı</w:t>
            </w:r>
          </w:p>
        </w:tc>
      </w:tr>
      <w:tr w:rsidR="002B41F9" w:rsidRPr="004251CF" w:rsidTr="004251CF">
        <w:trPr>
          <w:jc w:val="center"/>
        </w:trPr>
        <w:tc>
          <w:tcPr>
            <w:tcW w:w="575"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w:t>
            </w:r>
          </w:p>
        </w:tc>
        <w:tc>
          <w:tcPr>
            <w:tcW w:w="4425"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İşlenen Konular</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Oyunun tanımı, tarihçesi   </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Eğitimcilerin Oyunla İlgili Görüşleri ve Oyun Kuramları</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3</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Çocuğun Gelişimine Oyunun Yeri ve Önemi</w:t>
            </w:r>
          </w:p>
        </w:tc>
      </w:tr>
      <w:tr w:rsidR="002B41F9" w:rsidRPr="004251CF" w:rsidTr="004251CF">
        <w:trPr>
          <w:trHeight w:val="121"/>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Oyunun Evreleri  </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5</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Oyunun Çeşitleri</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6</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Eğitim Kurumlarında Oyun,  Oyun Etkinliklerinin Planlanması ve Değ.</w:t>
            </w:r>
          </w:p>
        </w:tc>
      </w:tr>
      <w:tr w:rsidR="002B41F9" w:rsidRPr="004251CF" w:rsidTr="004251CF">
        <w:trPr>
          <w:jc w:val="center"/>
        </w:trPr>
        <w:tc>
          <w:tcPr>
            <w:tcW w:w="575" w:type="pct"/>
            <w:tcBorders>
              <w:top w:val="single" w:sz="6" w:space="0" w:color="auto"/>
              <w:bottom w:val="single" w:sz="6"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7-8</w:t>
            </w:r>
          </w:p>
        </w:tc>
        <w:tc>
          <w:tcPr>
            <w:tcW w:w="4425" w:type="pct"/>
            <w:tcBorders>
              <w:top w:val="single" w:sz="6" w:space="0" w:color="auto"/>
              <w:bottom w:val="single" w:sz="6" w:space="0" w:color="auto"/>
            </w:tcBorders>
            <w:shd w:val="clear" w:color="auto" w:fill="D9D9D9"/>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Ara Sınav</w:t>
            </w:r>
          </w:p>
        </w:tc>
      </w:tr>
      <w:tr w:rsidR="002B41F9" w:rsidRPr="004251CF" w:rsidTr="004251CF">
        <w:trPr>
          <w:jc w:val="center"/>
        </w:trPr>
        <w:tc>
          <w:tcPr>
            <w:tcW w:w="575" w:type="pct"/>
            <w:tcBorders>
              <w:top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4425" w:type="pct"/>
            <w:tcBorders>
              <w:top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Farklı Kültürlerde Oyun, Türk Kültüründe Oyun ve Oyuncak</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0-6 Yaş Arasında Kullanılabilecek Oyuncakların Özellikleri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Oyun planı hazırlama ve uygulama </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Oyun planı hazırlama ve uygulama</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Oyun planı hazırlama ve uygulama</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Oyun planı hazırlama ve uygulama</w:t>
            </w:r>
          </w:p>
        </w:tc>
      </w:tr>
      <w:tr w:rsidR="002B41F9" w:rsidRPr="004251CF" w:rsidTr="004251CF">
        <w:trPr>
          <w:trHeight w:val="322"/>
          <w:jc w:val="center"/>
        </w:trPr>
        <w:tc>
          <w:tcPr>
            <w:tcW w:w="57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15-16</w:t>
            </w:r>
          </w:p>
        </w:tc>
        <w:tc>
          <w:tcPr>
            <w:tcW w:w="442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Final Sınavı</w:t>
            </w:r>
          </w:p>
        </w:tc>
      </w:tr>
    </w:tbl>
    <w:p w:rsidR="002B41F9" w:rsidRPr="004251CF" w:rsidRDefault="002B41F9" w:rsidP="002B41F9">
      <w:pPr>
        <w:rPr>
          <w:rFonts w:ascii="Times New Roman" w:hAnsi="Times New Roman"/>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2B41F9" w:rsidRPr="004251CF" w:rsidTr="004251CF">
        <w:tc>
          <w:tcPr>
            <w:tcW w:w="771"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NO</w:t>
            </w:r>
          </w:p>
        </w:tc>
        <w:tc>
          <w:tcPr>
            <w:tcW w:w="7812"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PROGRAM ÇIKTILARI</w:t>
            </w:r>
          </w:p>
        </w:tc>
        <w:tc>
          <w:tcPr>
            <w:tcW w:w="456"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3</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2</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1</w:t>
            </w:r>
          </w:p>
        </w:tc>
      </w:tr>
      <w:tr w:rsidR="002B41F9" w:rsidRPr="004251CF" w:rsidTr="004251CF">
        <w:tc>
          <w:tcPr>
            <w:tcW w:w="771" w:type="dxa"/>
            <w:shd w:val="clear" w:color="auto" w:fill="auto"/>
          </w:tcPr>
          <w:p w:rsidR="002B41F9" w:rsidRPr="004251CF" w:rsidRDefault="002B41F9" w:rsidP="002B41F9">
            <w:pPr>
              <w:numPr>
                <w:ilvl w:val="0"/>
                <w:numId w:val="13"/>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Türkçeyi kurallarına uygun, düzgün ve etkili kullanabilme ve öğrencilerle sağlıklı iletişim kurabilme becerisine sahip olur.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13"/>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2B41F9">
            <w:pPr>
              <w:numPr>
                <w:ilvl w:val="0"/>
                <w:numId w:val="13"/>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Öğretmenlik mesleği ve alanıyla ilgili genel kültür ve pedagoji bilgisine sahip olur; çağdaş öğretim yöntem- tekniklerini,  ölçme- değerlendirme yöntemlerini bilir ve uygular.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13"/>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eğitimi alanı için gerekli materyalleri, bilişim araçları ve iletişim teknolojilerini kullanır.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13"/>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öğretim kurumlarını tanır, özelliklerini ifade eder, okul öncesi öğretmenlerinin sahip olması gereken özellikleri bilir.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13"/>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alanıyla ilgili ulusal ve uluslararası düzeydeki güncel gelişmeleri takip eder.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alanında uygulamada karşılaşılan sorunları çözmek için bireysel ve ekip üyesi olarak sorumluluk alır.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8.</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 kurumları yönetim bilgisi ve becerisine sahip olur.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Çocukların gelişimine ve kültür özelliklerine uygun, bireysel ve </w:t>
            </w:r>
            <w:proofErr w:type="spellStart"/>
            <w:r w:rsidRPr="004251CF">
              <w:rPr>
                <w:rFonts w:ascii="Times New Roman" w:hAnsi="Times New Roman"/>
                <w:sz w:val="18"/>
                <w:szCs w:val="18"/>
              </w:rPr>
              <w:t>işbirlikli</w:t>
            </w:r>
            <w:proofErr w:type="spellEnd"/>
            <w:r w:rsidRPr="004251CF">
              <w:rPr>
                <w:rFonts w:ascii="Times New Roman" w:hAnsi="Times New Roman"/>
                <w:sz w:val="18"/>
                <w:szCs w:val="18"/>
              </w:rPr>
              <w:t xml:space="preserve"> öğrenmeyi destekleyen öğrenme ortamları tasarlar.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Meslektaşlar, aileler, toplum, diğer kişi ve kurumlar ile çocukların gelişimlerine ve öğrenmelerine katkı sağlayacak şekilde işbirlikleri yapar.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Çocukların gelişimlerini ve öğrenmelerini sürekli olarak izleme, kaydetme ve eğitimi planlama amacıyla okul öncesi eğitime uygun çeşitli değerlendirme yöntemleri ve araçları kullanır.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Çocuklukların gelişim özellikleri, ilgi, gereksinimleri, çevresel ve kültürel özelliklerini dikkate alarak eğitim planını hazırlar ve uygular.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Türk Eğitim Sistemi’nin amaç, yapı ve işleyişini, sınıf yönetimi yaklaşımlarını ve eğitim ile ilgili kavramları açıklar.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eğitim ve çocuk gelişimi alanında çağdaş bilgi ve uygulama becerilerine sahip olur.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15.</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çağdaki çocukların bilişsel, </w:t>
            </w:r>
            <w:proofErr w:type="spellStart"/>
            <w:r w:rsidRPr="004251CF">
              <w:rPr>
                <w:rFonts w:ascii="Times New Roman" w:hAnsi="Times New Roman"/>
                <w:sz w:val="18"/>
                <w:szCs w:val="18"/>
              </w:rPr>
              <w:t>psiko</w:t>
            </w:r>
            <w:proofErr w:type="spellEnd"/>
            <w:r w:rsidRPr="004251CF">
              <w:rPr>
                <w:rFonts w:ascii="Times New Roman" w:hAnsi="Times New Roman"/>
                <w:sz w:val="18"/>
                <w:szCs w:val="18"/>
              </w:rPr>
              <w:t>-sosyal, duygusal, bedensel, ahlaki gelişim, öz bakım becerileri, dil, cinsel gelişim özellikleri hakkında bilgi sahibi olur.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16.</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dönemdeki çocukların ve ailelerinin beslenme, sağlık, eğitim alanındaki ihtiyaçlarını bilir ve temel ilkyardım becerilerini kullanabilir.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17.</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fizyolojik ve anatomik özelliklerini bilir ve bunları fiziksel gelişim özellikleri ile değerlendirebilir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18.</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fen, matematik, müzik, oyun sanat, drama, Türkçe dil ve okuma -yazmaya hazırlık becerilerini destekleyecek etkinlikler hazırlar ve uygular.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19.</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dönemde gelişim problemi olan çocukları tanır, özelliklerini bilir, bu çocukları okulda ve evde destekleyecek uygulamaları yapar.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20.</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Eğitim teknolojilerindeki yenilikleri takip eder, bu gelişmeleri sınıf ortamına uygular ve okul öncesi eğitimin kazanımlarına uygun eğitim ortamları hazırlar.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21.</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Yaşam boyu öğrenme bilincini edinerek bireysel ve mesleki gelişimini sağlar.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22.</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Sosyal ve mesleki yaşamında bir yabancı dili temel düzeyde bilerek alanındaki bilgilere ulaşır.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9889" w:type="dxa"/>
            <w:gridSpan w:val="5"/>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b/>
                <w:sz w:val="18"/>
                <w:szCs w:val="18"/>
              </w:rPr>
              <w:t>1</w:t>
            </w:r>
            <w:r w:rsidRPr="004251CF">
              <w:rPr>
                <w:rFonts w:ascii="Times New Roman" w:hAnsi="Times New Roman"/>
                <w:sz w:val="18"/>
                <w:szCs w:val="18"/>
              </w:rPr>
              <w:t xml:space="preserve">:Hiç Katkısı Yok. </w:t>
            </w:r>
            <w:r w:rsidRPr="004251CF">
              <w:rPr>
                <w:rFonts w:ascii="Times New Roman" w:hAnsi="Times New Roman"/>
                <w:b/>
                <w:sz w:val="18"/>
                <w:szCs w:val="18"/>
              </w:rPr>
              <w:t>2</w:t>
            </w:r>
            <w:r w:rsidRPr="004251CF">
              <w:rPr>
                <w:rFonts w:ascii="Times New Roman" w:hAnsi="Times New Roman"/>
                <w:sz w:val="18"/>
                <w:szCs w:val="18"/>
              </w:rPr>
              <w:t xml:space="preserve">:Kısmen Katkısı Var. </w:t>
            </w:r>
            <w:r w:rsidRPr="004251CF">
              <w:rPr>
                <w:rFonts w:ascii="Times New Roman" w:hAnsi="Times New Roman"/>
                <w:b/>
                <w:sz w:val="18"/>
                <w:szCs w:val="18"/>
              </w:rPr>
              <w:t>3</w:t>
            </w:r>
            <w:r w:rsidRPr="004251CF">
              <w:rPr>
                <w:rFonts w:ascii="Times New Roman" w:hAnsi="Times New Roman"/>
                <w:sz w:val="18"/>
                <w:szCs w:val="18"/>
              </w:rPr>
              <w:t>:Tam Katkısı Var.</w:t>
            </w:r>
          </w:p>
        </w:tc>
      </w:tr>
    </w:tbl>
    <w:p w:rsidR="002B41F9" w:rsidRPr="004251CF" w:rsidRDefault="002B41F9" w:rsidP="002B41F9">
      <w:pPr>
        <w:rPr>
          <w:rFonts w:ascii="Times New Roman" w:hAnsi="Times New Roman"/>
          <w:b/>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jc w:val="both"/>
        <w:rPr>
          <w:rFonts w:ascii="Times New Roman" w:hAnsi="Times New Roman"/>
          <w:b/>
          <w:sz w:val="18"/>
          <w:szCs w:val="18"/>
        </w:rPr>
      </w:pPr>
      <w:r w:rsidRPr="004251CF">
        <w:rPr>
          <w:rFonts w:ascii="Times New Roman" w:hAnsi="Times New Roman"/>
          <w:b/>
          <w:noProof/>
          <w:sz w:val="18"/>
          <w:szCs w:val="18"/>
          <w:lang w:eastAsia="tr-TR"/>
        </w:rPr>
        <w:drawing>
          <wp:inline distT="0" distB="0" distL="0" distR="0" wp14:anchorId="52E5ED2C" wp14:editId="59C8A400">
            <wp:extent cx="714375" cy="638175"/>
            <wp:effectExtent l="0" t="0" r="9525" b="9525"/>
            <wp:docPr id="14" name="Resim 14"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Pr="004251CF">
        <w:rPr>
          <w:rFonts w:ascii="Times New Roman" w:hAnsi="Times New Roman"/>
          <w:b/>
          <w:sz w:val="18"/>
          <w:szCs w:val="18"/>
        </w:rPr>
        <w:t xml:space="preserve">  ESOGÜ Eğitim Fakültesi Temel Eğitim Bölümü Okul Öncesi Eğitimi Anabilim Dalı Programı Ders Bilgi Formu</w:t>
      </w:r>
    </w:p>
    <w:tbl>
      <w:tblPr>
        <w:tblW w:w="2694" w:type="dxa"/>
        <w:tblInd w:w="6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B41F9" w:rsidRPr="004251CF" w:rsidTr="004251CF">
        <w:tc>
          <w:tcPr>
            <w:tcW w:w="1167"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DÖNEM</w:t>
            </w:r>
          </w:p>
        </w:tc>
        <w:tc>
          <w:tcPr>
            <w:tcW w:w="1527"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BAHAR</w:t>
            </w:r>
          </w:p>
        </w:tc>
      </w:tr>
    </w:tbl>
    <w:p w:rsidR="002B41F9" w:rsidRPr="004251CF" w:rsidRDefault="002B41F9" w:rsidP="002B41F9">
      <w:pPr>
        <w:rPr>
          <w:rFonts w:ascii="Times New Roman" w:hAnsi="Times New Roman"/>
          <w:b/>
          <w:sz w:val="18"/>
          <w:szCs w:val="18"/>
        </w:rPr>
      </w:pPr>
    </w:p>
    <w:tbl>
      <w:tblPr>
        <w:tblW w:w="94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1841"/>
        <w:gridCol w:w="1442"/>
        <w:gridCol w:w="3870"/>
      </w:tblGrid>
      <w:tr w:rsidR="002B41F9" w:rsidRPr="004251CF" w:rsidTr="004251CF">
        <w:trPr>
          <w:trHeight w:val="414"/>
        </w:trPr>
        <w:tc>
          <w:tcPr>
            <w:tcW w:w="2253"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KODU</w:t>
            </w:r>
          </w:p>
        </w:tc>
        <w:tc>
          <w:tcPr>
            <w:tcW w:w="1841"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r w:rsidRPr="004251CF">
              <w:rPr>
                <w:rFonts w:ascii="Times New Roman" w:hAnsi="Times New Roman"/>
                <w:sz w:val="18"/>
                <w:szCs w:val="18"/>
                <w:shd w:val="clear" w:color="auto" w:fill="FFFFFF"/>
              </w:rPr>
              <w:t>171914013</w:t>
            </w:r>
          </w:p>
        </w:tc>
        <w:tc>
          <w:tcPr>
            <w:tcW w:w="1442"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ADI</w:t>
            </w:r>
          </w:p>
        </w:tc>
        <w:tc>
          <w:tcPr>
            <w:tcW w:w="3870"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r w:rsidRPr="004251CF">
              <w:rPr>
                <w:rFonts w:ascii="Times New Roman" w:hAnsi="Times New Roman"/>
                <w:bCs/>
                <w:sz w:val="18"/>
                <w:szCs w:val="18"/>
                <w:lang w:eastAsia="tr-TR"/>
              </w:rPr>
              <w:t>Hastanede Yatan Çocukların Eğitimi</w:t>
            </w:r>
          </w:p>
        </w:tc>
      </w:tr>
    </w:tbl>
    <w:p w:rsidR="002B41F9" w:rsidRPr="004251CF" w:rsidRDefault="002B41F9" w:rsidP="002B41F9">
      <w:pPr>
        <w:rPr>
          <w:rFonts w:ascii="Times New Roman" w:hAnsi="Times New Roman"/>
          <w:sz w:val="18"/>
          <w:szCs w:val="18"/>
        </w:rPr>
      </w:pPr>
      <w:r w:rsidRPr="004251CF">
        <w:rPr>
          <w:rFonts w:ascii="Times New Roman" w:hAnsi="Times New Roman"/>
          <w:b/>
          <w:sz w:val="18"/>
          <w:szCs w:val="18"/>
        </w:rPr>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t xml:space="preserve">      </w:t>
      </w:r>
    </w:p>
    <w:tbl>
      <w:tblPr>
        <w:tblW w:w="516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38"/>
        <w:gridCol w:w="516"/>
        <w:gridCol w:w="288"/>
        <w:gridCol w:w="1205"/>
        <w:gridCol w:w="478"/>
        <w:gridCol w:w="48"/>
        <w:gridCol w:w="667"/>
        <w:gridCol w:w="945"/>
        <w:gridCol w:w="699"/>
        <w:gridCol w:w="631"/>
        <w:gridCol w:w="1221"/>
        <w:gridCol w:w="2189"/>
      </w:tblGrid>
      <w:tr w:rsidR="002B41F9" w:rsidRPr="004251CF" w:rsidTr="004251CF">
        <w:trPr>
          <w:trHeight w:val="383"/>
        </w:trPr>
        <w:tc>
          <w:tcPr>
            <w:tcW w:w="523"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YARIYIL</w:t>
            </w:r>
          </w:p>
          <w:p w:rsidR="002B41F9" w:rsidRPr="004251CF" w:rsidRDefault="002B41F9" w:rsidP="004251CF">
            <w:pPr>
              <w:jc w:val="center"/>
              <w:rPr>
                <w:rFonts w:ascii="Times New Roman" w:hAnsi="Times New Roman"/>
                <w:sz w:val="18"/>
                <w:szCs w:val="18"/>
              </w:rPr>
            </w:pPr>
          </w:p>
        </w:tc>
        <w:tc>
          <w:tcPr>
            <w:tcW w:w="1613" w:type="pct"/>
            <w:gridSpan w:val="6"/>
            <w:tcBorders>
              <w:left w:val="single" w:sz="12" w:space="0" w:color="auto"/>
              <w:bottom w:val="single" w:sz="4"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HAFTALIK DERS SAATİ</w:t>
            </w:r>
          </w:p>
        </w:tc>
        <w:tc>
          <w:tcPr>
            <w:tcW w:w="2863" w:type="pct"/>
            <w:gridSpan w:val="5"/>
            <w:tcBorders>
              <w:left w:val="single" w:sz="12" w:space="0" w:color="auto"/>
              <w:bottom w:val="single" w:sz="4" w:space="0" w:color="auto"/>
            </w:tcBorders>
            <w:vAlign w:val="center"/>
          </w:tcPr>
          <w:p w:rsidR="002B41F9" w:rsidRPr="004251CF" w:rsidRDefault="002B41F9" w:rsidP="004251CF">
            <w:pPr>
              <w:jc w:val="both"/>
              <w:rPr>
                <w:rFonts w:ascii="Times New Roman" w:hAnsi="Times New Roman"/>
                <w:b/>
                <w:sz w:val="18"/>
                <w:szCs w:val="18"/>
              </w:rPr>
            </w:pPr>
            <w:r w:rsidRPr="004251CF">
              <w:rPr>
                <w:rFonts w:ascii="Times New Roman" w:hAnsi="Times New Roman"/>
                <w:b/>
                <w:sz w:val="18"/>
                <w:szCs w:val="18"/>
              </w:rPr>
              <w:t>DERSİN</w:t>
            </w:r>
          </w:p>
        </w:tc>
      </w:tr>
      <w:tr w:rsidR="002B41F9" w:rsidRPr="004251CF" w:rsidTr="004251CF">
        <w:trPr>
          <w:trHeight w:val="382"/>
        </w:trPr>
        <w:tc>
          <w:tcPr>
            <w:tcW w:w="523" w:type="pct"/>
            <w:vMerge/>
            <w:tcBorders>
              <w:top w:val="single" w:sz="4" w:space="0" w:color="auto"/>
              <w:left w:val="single" w:sz="12" w:space="0" w:color="auto"/>
              <w:bottom w:val="single" w:sz="4"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p>
        </w:tc>
        <w:tc>
          <w:tcPr>
            <w:tcW w:w="405" w:type="pct"/>
            <w:gridSpan w:val="2"/>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Teorik</w:t>
            </w:r>
          </w:p>
        </w:tc>
        <w:tc>
          <w:tcPr>
            <w:tcW w:w="607" w:type="pct"/>
            <w:tcBorders>
              <w:top w:val="single" w:sz="4" w:space="0" w:color="auto"/>
              <w:left w:val="single" w:sz="4" w:space="0" w:color="auto"/>
              <w:bottom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Uygulama</w:t>
            </w:r>
          </w:p>
        </w:tc>
        <w:tc>
          <w:tcPr>
            <w:tcW w:w="601" w:type="pct"/>
            <w:gridSpan w:val="3"/>
            <w:tcBorders>
              <w:top w:val="single" w:sz="4" w:space="0" w:color="auto"/>
              <w:bottom w:val="single" w:sz="4"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proofErr w:type="spellStart"/>
            <w:r w:rsidRPr="004251CF">
              <w:rPr>
                <w:rFonts w:ascii="Times New Roman" w:hAnsi="Times New Roman"/>
                <w:b/>
                <w:sz w:val="18"/>
                <w:szCs w:val="18"/>
              </w:rPr>
              <w:t>Laboratuar</w:t>
            </w:r>
            <w:proofErr w:type="spellEnd"/>
          </w:p>
        </w:tc>
        <w:tc>
          <w:tcPr>
            <w:tcW w:w="476" w:type="pct"/>
            <w:tcBorders>
              <w:top w:val="single" w:sz="4" w:space="0" w:color="auto"/>
              <w:bottom w:val="single" w:sz="4" w:space="0" w:color="auto"/>
              <w:right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Kredisi</w:t>
            </w:r>
          </w:p>
        </w:tc>
        <w:tc>
          <w:tcPr>
            <w:tcW w:w="351" w:type="pct"/>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AKTS</w:t>
            </w:r>
          </w:p>
        </w:tc>
        <w:tc>
          <w:tcPr>
            <w:tcW w:w="933" w:type="pct"/>
            <w:gridSpan w:val="2"/>
            <w:tcBorders>
              <w:top w:val="single" w:sz="4" w:space="0" w:color="auto"/>
              <w:left w:val="single" w:sz="4" w:space="0" w:color="auto"/>
              <w:bottom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TÜRÜ</w:t>
            </w:r>
          </w:p>
        </w:tc>
        <w:tc>
          <w:tcPr>
            <w:tcW w:w="1103" w:type="pct"/>
            <w:tcBorders>
              <w:top w:val="single" w:sz="4" w:space="0" w:color="auto"/>
              <w:left w:val="single" w:sz="4" w:space="0" w:color="auto"/>
              <w:bottom w:val="single" w:sz="4" w:space="0" w:color="auto"/>
            </w:tcBorders>
            <w:vAlign w:val="center"/>
          </w:tcPr>
          <w:p w:rsidR="002B41F9" w:rsidRPr="004251CF" w:rsidRDefault="002B41F9" w:rsidP="004251CF">
            <w:pPr>
              <w:jc w:val="both"/>
              <w:rPr>
                <w:rFonts w:ascii="Times New Roman" w:hAnsi="Times New Roman"/>
                <w:b/>
                <w:sz w:val="18"/>
                <w:szCs w:val="18"/>
              </w:rPr>
            </w:pPr>
            <w:r w:rsidRPr="004251CF">
              <w:rPr>
                <w:rFonts w:ascii="Times New Roman" w:hAnsi="Times New Roman"/>
                <w:b/>
                <w:sz w:val="18"/>
                <w:szCs w:val="18"/>
              </w:rPr>
              <w:t>DİLİ</w:t>
            </w:r>
          </w:p>
        </w:tc>
      </w:tr>
      <w:tr w:rsidR="002B41F9" w:rsidRPr="004251CF" w:rsidTr="004251CF">
        <w:trPr>
          <w:trHeight w:val="367"/>
        </w:trPr>
        <w:tc>
          <w:tcPr>
            <w:tcW w:w="523" w:type="pct"/>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IV</w:t>
            </w:r>
          </w:p>
        </w:tc>
        <w:tc>
          <w:tcPr>
            <w:tcW w:w="405" w:type="pct"/>
            <w:gridSpan w:val="2"/>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2</w:t>
            </w:r>
          </w:p>
        </w:tc>
        <w:tc>
          <w:tcPr>
            <w:tcW w:w="607" w:type="pct"/>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0</w:t>
            </w:r>
          </w:p>
        </w:tc>
        <w:tc>
          <w:tcPr>
            <w:tcW w:w="601" w:type="pct"/>
            <w:gridSpan w:val="3"/>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0</w:t>
            </w:r>
          </w:p>
        </w:tc>
        <w:tc>
          <w:tcPr>
            <w:tcW w:w="476" w:type="pct"/>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2</w:t>
            </w:r>
          </w:p>
        </w:tc>
        <w:tc>
          <w:tcPr>
            <w:tcW w:w="351" w:type="pct"/>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4</w:t>
            </w:r>
          </w:p>
        </w:tc>
        <w:tc>
          <w:tcPr>
            <w:tcW w:w="933" w:type="pct"/>
            <w:gridSpan w:val="2"/>
            <w:tcBorders>
              <w:top w:val="single" w:sz="4" w:space="0" w:color="auto"/>
              <w:left w:val="single" w:sz="4" w:space="0" w:color="auto"/>
              <w:bottom w:val="single" w:sz="12" w:space="0" w:color="auto"/>
            </w:tcBorders>
            <w:vAlign w:val="center"/>
          </w:tcPr>
          <w:p w:rsidR="002B41F9" w:rsidRPr="004251CF" w:rsidRDefault="002B41F9" w:rsidP="004251CF">
            <w:pPr>
              <w:jc w:val="center"/>
              <w:rPr>
                <w:rFonts w:ascii="Times New Roman" w:hAnsi="Times New Roman"/>
                <w:sz w:val="18"/>
                <w:szCs w:val="18"/>
                <w:vertAlign w:val="superscript"/>
              </w:rPr>
            </w:pPr>
            <w:r w:rsidRPr="004251CF">
              <w:rPr>
                <w:rFonts w:ascii="Times New Roman" w:hAnsi="Times New Roman"/>
                <w:sz w:val="18"/>
                <w:szCs w:val="18"/>
                <w:vertAlign w:val="superscript"/>
              </w:rPr>
              <w:t>ZORUNLU ( )</w:t>
            </w:r>
          </w:p>
          <w:p w:rsidR="002B41F9" w:rsidRPr="004251CF" w:rsidRDefault="002B41F9" w:rsidP="004251CF">
            <w:pPr>
              <w:jc w:val="center"/>
              <w:rPr>
                <w:rFonts w:ascii="Times New Roman" w:hAnsi="Times New Roman"/>
                <w:sz w:val="18"/>
                <w:szCs w:val="18"/>
                <w:vertAlign w:val="superscript"/>
              </w:rPr>
            </w:pPr>
            <w:r w:rsidRPr="004251CF">
              <w:rPr>
                <w:rFonts w:ascii="Times New Roman" w:hAnsi="Times New Roman"/>
                <w:sz w:val="18"/>
                <w:szCs w:val="18"/>
                <w:vertAlign w:val="superscript"/>
              </w:rPr>
              <w:t>SEÇMELİ (X)</w:t>
            </w:r>
          </w:p>
        </w:tc>
        <w:tc>
          <w:tcPr>
            <w:tcW w:w="1103" w:type="pct"/>
            <w:tcBorders>
              <w:top w:val="single" w:sz="4" w:space="0" w:color="auto"/>
              <w:left w:val="single" w:sz="4" w:space="0" w:color="auto"/>
              <w:bottom w:val="single" w:sz="12" w:space="0" w:color="auto"/>
            </w:tcBorders>
            <w:vAlign w:val="center"/>
          </w:tcPr>
          <w:p w:rsidR="002B41F9" w:rsidRPr="004251CF" w:rsidRDefault="002B41F9" w:rsidP="004251CF">
            <w:pPr>
              <w:jc w:val="center"/>
              <w:rPr>
                <w:rFonts w:ascii="Times New Roman" w:hAnsi="Times New Roman"/>
                <w:sz w:val="18"/>
                <w:szCs w:val="18"/>
                <w:vertAlign w:val="superscript"/>
              </w:rPr>
            </w:pPr>
            <w:r w:rsidRPr="004251CF">
              <w:rPr>
                <w:rFonts w:ascii="Times New Roman" w:hAnsi="Times New Roman"/>
                <w:sz w:val="18"/>
                <w:szCs w:val="18"/>
                <w:vertAlign w:val="superscript"/>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DERSİN KATEGORİSİ</w:t>
            </w:r>
          </w:p>
        </w:tc>
      </w:tr>
      <w:tr w:rsidR="002B41F9" w:rsidRPr="004251CF" w:rsidTr="004251CF">
        <w:tblPrEx>
          <w:tblBorders>
            <w:insideH w:val="single" w:sz="6" w:space="0" w:color="auto"/>
            <w:insideV w:val="single" w:sz="6" w:space="0" w:color="auto"/>
          </w:tblBorders>
        </w:tblPrEx>
        <w:trPr>
          <w:trHeight w:val="546"/>
        </w:trPr>
        <w:tc>
          <w:tcPr>
            <w:tcW w:w="783" w:type="pct"/>
            <w:gridSpan w:val="2"/>
            <w:tcBorders>
              <w:top w:val="single" w:sz="12" w:space="0" w:color="auto"/>
              <w:left w:val="single" w:sz="12" w:space="0" w:color="auto"/>
              <w:bottom w:val="single" w:sz="6"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Meslek Bilgisi</w:t>
            </w:r>
          </w:p>
        </w:tc>
        <w:tc>
          <w:tcPr>
            <w:tcW w:w="1017" w:type="pct"/>
            <w:gridSpan w:val="4"/>
            <w:tcBorders>
              <w:top w:val="single" w:sz="12" w:space="0" w:color="auto"/>
              <w:bottom w:val="single" w:sz="6"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Alan Bilgisi</w:t>
            </w:r>
          </w:p>
        </w:tc>
        <w:tc>
          <w:tcPr>
            <w:tcW w:w="1482" w:type="pct"/>
            <w:gridSpan w:val="4"/>
            <w:tcBorders>
              <w:top w:val="single" w:sz="12" w:space="0" w:color="auto"/>
              <w:bottom w:val="single" w:sz="6"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Genel Kültür</w:t>
            </w:r>
          </w:p>
        </w:tc>
        <w:tc>
          <w:tcPr>
            <w:tcW w:w="1718" w:type="pct"/>
            <w:gridSpan w:val="2"/>
            <w:tcBorders>
              <w:top w:val="single" w:sz="12" w:space="0" w:color="auto"/>
              <w:bottom w:val="single" w:sz="6"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Seçmeli</w:t>
            </w:r>
          </w:p>
        </w:tc>
      </w:tr>
      <w:tr w:rsidR="002B41F9" w:rsidRPr="004251CF" w:rsidTr="004251CF">
        <w:tblPrEx>
          <w:tblBorders>
            <w:insideH w:val="single" w:sz="6" w:space="0" w:color="auto"/>
            <w:insideV w:val="single" w:sz="6" w:space="0" w:color="auto"/>
          </w:tblBorders>
        </w:tblPrEx>
        <w:trPr>
          <w:trHeight w:val="138"/>
        </w:trPr>
        <w:tc>
          <w:tcPr>
            <w:tcW w:w="783" w:type="pct"/>
            <w:gridSpan w:val="2"/>
            <w:tcBorders>
              <w:top w:val="single" w:sz="6" w:space="0" w:color="auto"/>
              <w:left w:val="single" w:sz="12" w:space="0" w:color="auto"/>
              <w:bottom w:val="single" w:sz="12" w:space="0" w:color="auto"/>
              <w:right w:val="single" w:sz="4" w:space="0" w:color="auto"/>
            </w:tcBorders>
            <w:vAlign w:val="center"/>
          </w:tcPr>
          <w:p w:rsidR="002B41F9" w:rsidRPr="004251CF" w:rsidRDefault="002B41F9" w:rsidP="004251CF">
            <w:pPr>
              <w:jc w:val="center"/>
              <w:rPr>
                <w:rFonts w:ascii="Times New Roman" w:hAnsi="Times New Roman"/>
                <w:sz w:val="18"/>
                <w:szCs w:val="18"/>
              </w:rPr>
            </w:pPr>
          </w:p>
        </w:tc>
        <w:tc>
          <w:tcPr>
            <w:tcW w:w="1017" w:type="pct"/>
            <w:gridSpan w:val="4"/>
            <w:tcBorders>
              <w:top w:val="single" w:sz="6" w:space="0" w:color="auto"/>
              <w:left w:val="single" w:sz="4" w:space="0" w:color="auto"/>
              <w:bottom w:val="single" w:sz="12" w:space="0" w:color="auto"/>
              <w:right w:val="single" w:sz="4"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%100</w:t>
            </w:r>
          </w:p>
        </w:tc>
        <w:tc>
          <w:tcPr>
            <w:tcW w:w="1482" w:type="pct"/>
            <w:gridSpan w:val="4"/>
            <w:tcBorders>
              <w:top w:val="single" w:sz="6" w:space="0" w:color="auto"/>
              <w:left w:val="single" w:sz="4" w:space="0" w:color="auto"/>
              <w:bottom w:val="single" w:sz="12" w:space="0" w:color="auto"/>
            </w:tcBorders>
            <w:vAlign w:val="center"/>
          </w:tcPr>
          <w:p w:rsidR="002B41F9" w:rsidRPr="004251CF" w:rsidRDefault="002B41F9" w:rsidP="004251CF">
            <w:pPr>
              <w:jc w:val="center"/>
              <w:rPr>
                <w:rFonts w:ascii="Times New Roman" w:hAnsi="Times New Roman"/>
                <w:sz w:val="18"/>
                <w:szCs w:val="18"/>
              </w:rPr>
            </w:pPr>
          </w:p>
        </w:tc>
        <w:tc>
          <w:tcPr>
            <w:tcW w:w="1718" w:type="pct"/>
            <w:gridSpan w:val="2"/>
            <w:tcBorders>
              <w:top w:val="single" w:sz="6" w:space="0" w:color="auto"/>
              <w:left w:val="single" w:sz="4" w:space="0" w:color="auto"/>
              <w:bottom w:val="single" w:sz="12"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Genel Kültür (  )      Alan (X)</w:t>
            </w:r>
          </w:p>
        </w:tc>
      </w:tr>
      <w:tr w:rsidR="002B41F9" w:rsidRPr="004251CF" w:rsidTr="004251C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DEĞERLENDİRME ÖLÇÜTLERİ</w:t>
            </w:r>
          </w:p>
        </w:tc>
      </w:tr>
      <w:tr w:rsidR="002B41F9" w:rsidRPr="004251CF" w:rsidTr="004251CF">
        <w:tc>
          <w:tcPr>
            <w:tcW w:w="1776" w:type="pct"/>
            <w:gridSpan w:val="5"/>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İÇİ</w:t>
            </w:r>
          </w:p>
        </w:tc>
        <w:tc>
          <w:tcPr>
            <w:tcW w:w="1188" w:type="pct"/>
            <w:gridSpan w:val="4"/>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Faaliyet türü</w:t>
            </w:r>
          </w:p>
        </w:tc>
        <w:tc>
          <w:tcPr>
            <w:tcW w:w="933"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Sayı</w:t>
            </w:r>
          </w:p>
        </w:tc>
        <w:tc>
          <w:tcPr>
            <w:tcW w:w="1103"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w:t>
            </w:r>
          </w:p>
        </w:tc>
      </w:tr>
      <w:tr w:rsidR="002B41F9" w:rsidRPr="004251CF" w:rsidTr="004251CF">
        <w:tc>
          <w:tcPr>
            <w:tcW w:w="177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88" w:type="pct"/>
            <w:gridSpan w:val="4"/>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 Ara Sınav</w:t>
            </w:r>
          </w:p>
        </w:tc>
        <w:tc>
          <w:tcPr>
            <w:tcW w:w="933" w:type="pct"/>
            <w:gridSpan w:val="2"/>
            <w:tcBorders>
              <w:top w:val="single" w:sz="8"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1103" w:type="pct"/>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30</w:t>
            </w:r>
          </w:p>
        </w:tc>
      </w:tr>
      <w:tr w:rsidR="002B41F9" w:rsidRPr="004251CF" w:rsidTr="004251CF">
        <w:tc>
          <w:tcPr>
            <w:tcW w:w="177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88"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II. Ara Sınav</w:t>
            </w:r>
          </w:p>
        </w:tc>
        <w:tc>
          <w:tcPr>
            <w:tcW w:w="933"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1103" w:type="pct"/>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77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88"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Kısa Sınav</w:t>
            </w:r>
          </w:p>
        </w:tc>
        <w:tc>
          <w:tcPr>
            <w:tcW w:w="933"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p>
        </w:tc>
        <w:tc>
          <w:tcPr>
            <w:tcW w:w="1103"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77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88"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w:t>
            </w:r>
          </w:p>
        </w:tc>
        <w:tc>
          <w:tcPr>
            <w:tcW w:w="933"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1103"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30</w:t>
            </w:r>
          </w:p>
        </w:tc>
      </w:tr>
      <w:tr w:rsidR="002B41F9" w:rsidRPr="004251CF" w:rsidTr="004251CF">
        <w:tc>
          <w:tcPr>
            <w:tcW w:w="177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88" w:type="pct"/>
            <w:gridSpan w:val="4"/>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Proje</w:t>
            </w:r>
          </w:p>
        </w:tc>
        <w:tc>
          <w:tcPr>
            <w:tcW w:w="933" w:type="pct"/>
            <w:gridSpan w:val="2"/>
            <w:tcBorders>
              <w:top w:val="single" w:sz="4"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1103" w:type="pct"/>
            <w:tcBorders>
              <w:top w:val="single" w:sz="4"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77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88" w:type="pct"/>
            <w:gridSpan w:val="4"/>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Rapor</w:t>
            </w:r>
          </w:p>
        </w:tc>
        <w:tc>
          <w:tcPr>
            <w:tcW w:w="933" w:type="pct"/>
            <w:gridSpan w:val="2"/>
            <w:tcBorders>
              <w:top w:val="single" w:sz="8"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p>
        </w:tc>
        <w:tc>
          <w:tcPr>
            <w:tcW w:w="1103" w:type="pct"/>
            <w:tcBorders>
              <w:top w:val="single" w:sz="8"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c>
          <w:tcPr>
            <w:tcW w:w="177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88" w:type="pct"/>
            <w:gridSpan w:val="4"/>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Diğer (</w:t>
            </w:r>
            <w:proofErr w:type="gramStart"/>
            <w:r w:rsidRPr="004251CF">
              <w:rPr>
                <w:rFonts w:ascii="Times New Roman" w:hAnsi="Times New Roman"/>
                <w:sz w:val="18"/>
                <w:szCs w:val="18"/>
              </w:rPr>
              <w:t>………</w:t>
            </w:r>
            <w:proofErr w:type="gramEnd"/>
            <w:r w:rsidRPr="004251CF">
              <w:rPr>
                <w:rFonts w:ascii="Times New Roman" w:hAnsi="Times New Roman"/>
                <w:sz w:val="18"/>
                <w:szCs w:val="18"/>
              </w:rPr>
              <w:t>)</w:t>
            </w:r>
          </w:p>
        </w:tc>
        <w:tc>
          <w:tcPr>
            <w:tcW w:w="933" w:type="pct"/>
            <w:gridSpan w:val="2"/>
            <w:tcBorders>
              <w:top w:val="single" w:sz="8" w:space="0" w:color="auto"/>
              <w:left w:val="single" w:sz="4" w:space="0" w:color="auto"/>
              <w:bottom w:val="single" w:sz="12" w:space="0" w:color="auto"/>
              <w:right w:val="single" w:sz="8" w:space="0" w:color="auto"/>
            </w:tcBorders>
          </w:tcPr>
          <w:p w:rsidR="002B41F9" w:rsidRPr="004251CF" w:rsidRDefault="002B41F9" w:rsidP="004251CF">
            <w:pPr>
              <w:rPr>
                <w:rFonts w:ascii="Times New Roman" w:hAnsi="Times New Roman"/>
                <w:sz w:val="18"/>
                <w:szCs w:val="18"/>
              </w:rPr>
            </w:pPr>
          </w:p>
        </w:tc>
        <w:tc>
          <w:tcPr>
            <w:tcW w:w="1103" w:type="pct"/>
            <w:tcBorders>
              <w:top w:val="single" w:sz="8" w:space="0" w:color="auto"/>
              <w:left w:val="single" w:sz="8"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rPr>
          <w:trHeight w:val="392"/>
        </w:trPr>
        <w:tc>
          <w:tcPr>
            <w:tcW w:w="177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SONU SINAVI</w:t>
            </w:r>
          </w:p>
        </w:tc>
        <w:tc>
          <w:tcPr>
            <w:tcW w:w="1188" w:type="pct"/>
            <w:gridSpan w:val="4"/>
            <w:tcBorders>
              <w:top w:val="single" w:sz="12" w:space="0" w:color="auto"/>
              <w:left w:val="single" w:sz="12" w:space="0" w:color="auto"/>
              <w:bottom w:val="single" w:sz="8"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 Proje</w:t>
            </w:r>
          </w:p>
        </w:tc>
        <w:tc>
          <w:tcPr>
            <w:tcW w:w="933"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1103"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40</w:t>
            </w:r>
          </w:p>
        </w:tc>
      </w:tr>
      <w:tr w:rsidR="002B41F9" w:rsidRPr="004251CF" w:rsidTr="004251CF">
        <w:trPr>
          <w:trHeight w:val="447"/>
        </w:trPr>
        <w:tc>
          <w:tcPr>
            <w:tcW w:w="177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VARSA ÖNERİLEN ÖNKOŞUL(LAR)</w:t>
            </w:r>
          </w:p>
        </w:tc>
        <w:tc>
          <w:tcPr>
            <w:tcW w:w="322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Bu dersin önkoşulu bulunmamaktadır.</w:t>
            </w:r>
          </w:p>
        </w:tc>
      </w:tr>
      <w:tr w:rsidR="002B41F9" w:rsidRPr="004251CF" w:rsidTr="004251CF">
        <w:trPr>
          <w:trHeight w:val="447"/>
        </w:trPr>
        <w:tc>
          <w:tcPr>
            <w:tcW w:w="177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KISA İÇERİĞİ</w:t>
            </w:r>
          </w:p>
        </w:tc>
        <w:tc>
          <w:tcPr>
            <w:tcW w:w="322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Hastanede yatan çocukları yaş gruplarına göre gelişim özellikleri, ilgi ve ihtiyaçları, ruhsal durumları; hastane personeli, çocuk ve aile arasındaki etkileşim; hastaneye hazırlayıcı eğitim, teşhis, tedavi ve ameliyata hazırlama; hastanede yatan çocuklara yönelik oyun, müzik, sanat, drama, matematik, hikâye vb. etkinlik planı hazırlama ve uygulama; hastane okulları ile ölümcül hastalığı olan çocuklar, aileleri ve personel arasındaki etkileşim.</w:t>
            </w:r>
            <w:proofErr w:type="gramEnd"/>
          </w:p>
        </w:tc>
      </w:tr>
      <w:tr w:rsidR="002B41F9" w:rsidRPr="004251CF" w:rsidTr="004251CF">
        <w:trPr>
          <w:trHeight w:val="518"/>
        </w:trPr>
        <w:tc>
          <w:tcPr>
            <w:tcW w:w="177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AMAÇLARI</w:t>
            </w:r>
          </w:p>
        </w:tc>
        <w:tc>
          <w:tcPr>
            <w:tcW w:w="322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Bu dersin amacı, öğretmen adaylarına hastanede yatan çocukların eğitimi için gereken bilgi ve becerileri kavratmaktır.</w:t>
            </w:r>
          </w:p>
        </w:tc>
      </w:tr>
      <w:tr w:rsidR="002B41F9" w:rsidRPr="004251CF" w:rsidTr="004251CF">
        <w:trPr>
          <w:trHeight w:val="518"/>
        </w:trPr>
        <w:tc>
          <w:tcPr>
            <w:tcW w:w="177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MESLEK EĞİTİMİNİ SAĞLAMAYA YÖNELİK KATKISI</w:t>
            </w:r>
          </w:p>
        </w:tc>
        <w:tc>
          <w:tcPr>
            <w:tcW w:w="322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Hastanede yatan çocukların eğitimi için gerekli olan bilgi ve becerileri kavrama</w:t>
            </w:r>
          </w:p>
        </w:tc>
      </w:tr>
      <w:tr w:rsidR="002B41F9" w:rsidRPr="004251CF" w:rsidTr="004251CF">
        <w:trPr>
          <w:trHeight w:val="518"/>
        </w:trPr>
        <w:tc>
          <w:tcPr>
            <w:tcW w:w="177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ÖĞRENİM ÇIKTILARI</w:t>
            </w:r>
          </w:p>
        </w:tc>
        <w:tc>
          <w:tcPr>
            <w:tcW w:w="322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2B41F9">
            <w:pPr>
              <w:pStyle w:val="ListeParagraf"/>
              <w:numPr>
                <w:ilvl w:val="0"/>
                <w:numId w:val="14"/>
              </w:numPr>
              <w:spacing w:before="0" w:beforeAutospacing="0" w:after="0" w:afterAutospacing="0"/>
              <w:ind w:left="0" w:firstLine="204"/>
              <w:contextualSpacing/>
              <w:jc w:val="both"/>
              <w:rPr>
                <w:sz w:val="18"/>
                <w:szCs w:val="18"/>
              </w:rPr>
            </w:pPr>
            <w:r w:rsidRPr="004251CF">
              <w:rPr>
                <w:sz w:val="18"/>
                <w:szCs w:val="18"/>
              </w:rPr>
              <w:t>Hastanede yatan çocukların yaş gruplarına göre gelişim özelliklerini bilir.</w:t>
            </w:r>
          </w:p>
          <w:p w:rsidR="002B41F9" w:rsidRPr="004251CF" w:rsidRDefault="002B41F9" w:rsidP="002B41F9">
            <w:pPr>
              <w:pStyle w:val="ListeParagraf"/>
              <w:numPr>
                <w:ilvl w:val="0"/>
                <w:numId w:val="14"/>
              </w:numPr>
              <w:spacing w:before="0" w:beforeAutospacing="0" w:after="0" w:afterAutospacing="0"/>
              <w:ind w:left="0" w:firstLine="204"/>
              <w:contextualSpacing/>
              <w:jc w:val="both"/>
              <w:rPr>
                <w:sz w:val="18"/>
                <w:szCs w:val="18"/>
              </w:rPr>
            </w:pPr>
            <w:r w:rsidRPr="004251CF">
              <w:rPr>
                <w:sz w:val="18"/>
                <w:szCs w:val="18"/>
              </w:rPr>
              <w:t>Hastanede yatan çocukların psikolojik ihtiyaçlarını bilir.</w:t>
            </w:r>
          </w:p>
          <w:p w:rsidR="002B41F9" w:rsidRPr="004251CF" w:rsidRDefault="002B41F9" w:rsidP="002B41F9">
            <w:pPr>
              <w:pStyle w:val="ListeParagraf"/>
              <w:numPr>
                <w:ilvl w:val="0"/>
                <w:numId w:val="14"/>
              </w:numPr>
              <w:spacing w:before="0" w:beforeAutospacing="0" w:after="0" w:afterAutospacing="0"/>
              <w:ind w:left="0" w:firstLine="204"/>
              <w:contextualSpacing/>
              <w:jc w:val="both"/>
              <w:rPr>
                <w:sz w:val="18"/>
                <w:szCs w:val="18"/>
              </w:rPr>
            </w:pPr>
            <w:r w:rsidRPr="004251CF">
              <w:rPr>
                <w:sz w:val="18"/>
                <w:szCs w:val="18"/>
              </w:rPr>
              <w:t>Hastane personeli, çocuk ve aile arasındaki etkileşimi sağlar.</w:t>
            </w:r>
          </w:p>
          <w:p w:rsidR="002B41F9" w:rsidRPr="004251CF" w:rsidRDefault="002B41F9" w:rsidP="002B41F9">
            <w:pPr>
              <w:pStyle w:val="ListeParagraf"/>
              <w:numPr>
                <w:ilvl w:val="0"/>
                <w:numId w:val="14"/>
              </w:numPr>
              <w:spacing w:before="0" w:beforeAutospacing="0" w:after="0" w:afterAutospacing="0"/>
              <w:ind w:left="0" w:firstLine="204"/>
              <w:contextualSpacing/>
              <w:jc w:val="both"/>
              <w:rPr>
                <w:sz w:val="18"/>
                <w:szCs w:val="18"/>
              </w:rPr>
            </w:pPr>
            <w:r w:rsidRPr="004251CF">
              <w:rPr>
                <w:sz w:val="18"/>
                <w:szCs w:val="18"/>
              </w:rPr>
              <w:t>Çocuğu tedaviye veya ameliyata hazırlanma sürecini psikolojik açıdan destekler.</w:t>
            </w:r>
          </w:p>
          <w:p w:rsidR="002B41F9" w:rsidRPr="004251CF" w:rsidRDefault="002B41F9" w:rsidP="002B41F9">
            <w:pPr>
              <w:pStyle w:val="ListeParagraf"/>
              <w:numPr>
                <w:ilvl w:val="0"/>
                <w:numId w:val="14"/>
              </w:numPr>
              <w:spacing w:before="0" w:beforeAutospacing="0" w:after="0" w:afterAutospacing="0"/>
              <w:ind w:left="0" w:firstLine="204"/>
              <w:contextualSpacing/>
              <w:jc w:val="both"/>
              <w:rPr>
                <w:sz w:val="18"/>
                <w:szCs w:val="18"/>
              </w:rPr>
            </w:pPr>
            <w:r w:rsidRPr="004251CF">
              <w:rPr>
                <w:sz w:val="18"/>
                <w:szCs w:val="18"/>
              </w:rPr>
              <w:t>Hastanede yatan çocuklara yönelik oyun, müzik, sanat, drama, matematik, hikâye vb. etkinlik planı hazırlar ve uygular.</w:t>
            </w:r>
          </w:p>
        </w:tc>
      </w:tr>
      <w:tr w:rsidR="002B41F9" w:rsidRPr="004251CF" w:rsidTr="004251CF">
        <w:trPr>
          <w:trHeight w:val="540"/>
        </w:trPr>
        <w:tc>
          <w:tcPr>
            <w:tcW w:w="177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TEMEL DERS KİTABI</w:t>
            </w:r>
          </w:p>
        </w:tc>
        <w:tc>
          <w:tcPr>
            <w:tcW w:w="322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roofErr w:type="spellStart"/>
            <w:r w:rsidRPr="004251CF">
              <w:rPr>
                <w:rFonts w:ascii="Times New Roman" w:hAnsi="Times New Roman"/>
                <w:sz w:val="18"/>
                <w:szCs w:val="18"/>
              </w:rPr>
              <w:t>Santrock</w:t>
            </w:r>
            <w:proofErr w:type="spellEnd"/>
            <w:r w:rsidRPr="004251CF">
              <w:rPr>
                <w:rFonts w:ascii="Times New Roman" w:hAnsi="Times New Roman"/>
                <w:sz w:val="18"/>
                <w:szCs w:val="18"/>
              </w:rPr>
              <w:t>, J. W. (2015). Yaşam boyu gelişim: gelişim psikolojisi. İstanbul: Nobel Akademik Yayıncılık.</w:t>
            </w:r>
          </w:p>
        </w:tc>
      </w:tr>
      <w:tr w:rsidR="002B41F9" w:rsidRPr="004251CF" w:rsidTr="004251CF">
        <w:trPr>
          <w:trHeight w:val="540"/>
        </w:trPr>
        <w:tc>
          <w:tcPr>
            <w:tcW w:w="177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YARDIMCI KAYNAKLAR</w:t>
            </w:r>
          </w:p>
        </w:tc>
        <w:tc>
          <w:tcPr>
            <w:tcW w:w="322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roofErr w:type="spellStart"/>
            <w:r w:rsidRPr="004251CF">
              <w:rPr>
                <w:rFonts w:ascii="Times New Roman" w:hAnsi="Times New Roman"/>
                <w:sz w:val="18"/>
                <w:szCs w:val="18"/>
              </w:rPr>
              <w:t>Baltaş</w:t>
            </w:r>
            <w:proofErr w:type="spellEnd"/>
            <w:r w:rsidRPr="004251CF">
              <w:rPr>
                <w:rFonts w:ascii="Times New Roman" w:hAnsi="Times New Roman"/>
                <w:sz w:val="18"/>
                <w:szCs w:val="18"/>
              </w:rPr>
              <w:t>, A</w:t>
            </w:r>
            <w:proofErr w:type="gramStart"/>
            <w:r w:rsidRPr="004251CF">
              <w:rPr>
                <w:rFonts w:ascii="Times New Roman" w:hAnsi="Times New Roman"/>
                <w:sz w:val="18"/>
                <w:szCs w:val="18"/>
              </w:rPr>
              <w:t>.,</w:t>
            </w:r>
            <w:proofErr w:type="gramEnd"/>
            <w:r w:rsidRPr="004251CF">
              <w:rPr>
                <w:rFonts w:ascii="Times New Roman" w:hAnsi="Times New Roman"/>
                <w:sz w:val="18"/>
                <w:szCs w:val="18"/>
              </w:rPr>
              <w:t xml:space="preserve"> (2008). Sağlık Psikolojisi. İstanbul: Remzi Kitabevi.</w:t>
            </w:r>
          </w:p>
          <w:p w:rsidR="002B41F9" w:rsidRPr="004251CF" w:rsidRDefault="002B41F9" w:rsidP="004251CF">
            <w:pPr>
              <w:rPr>
                <w:rFonts w:ascii="Times New Roman" w:hAnsi="Times New Roman"/>
                <w:sz w:val="18"/>
                <w:szCs w:val="18"/>
              </w:rPr>
            </w:pPr>
            <w:proofErr w:type="spellStart"/>
            <w:r w:rsidRPr="004251CF">
              <w:rPr>
                <w:rFonts w:ascii="Times New Roman" w:hAnsi="Times New Roman"/>
                <w:sz w:val="18"/>
                <w:szCs w:val="18"/>
              </w:rPr>
              <w:t>Herman</w:t>
            </w:r>
            <w:proofErr w:type="spellEnd"/>
            <w:r w:rsidRPr="004251CF">
              <w:rPr>
                <w:rFonts w:ascii="Times New Roman" w:hAnsi="Times New Roman"/>
                <w:sz w:val="18"/>
                <w:szCs w:val="18"/>
              </w:rPr>
              <w:t>, J. L. (2007). Travma ve İyileşme. İstanbul: Literatür Yayıncılık.</w:t>
            </w:r>
          </w:p>
        </w:tc>
      </w:tr>
      <w:tr w:rsidR="002B41F9" w:rsidRPr="004251CF" w:rsidTr="004251CF">
        <w:trPr>
          <w:trHeight w:val="520"/>
        </w:trPr>
        <w:tc>
          <w:tcPr>
            <w:tcW w:w="177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DERSTE GEREKLİ ARAÇ VE GEREÇLER</w:t>
            </w:r>
          </w:p>
        </w:tc>
        <w:tc>
          <w:tcPr>
            <w:tcW w:w="322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Bilgisayar, Projeksiyon </w:t>
            </w:r>
          </w:p>
        </w:tc>
      </w:tr>
    </w:tbl>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tbl>
      <w:tblPr>
        <w:tblW w:w="516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22"/>
        <w:gridCol w:w="8803"/>
      </w:tblGrid>
      <w:tr w:rsidR="002B41F9" w:rsidRPr="004251CF" w:rsidTr="004251CF">
        <w:trPr>
          <w:trHeight w:val="458"/>
        </w:trPr>
        <w:tc>
          <w:tcPr>
            <w:tcW w:w="5000" w:type="pct"/>
            <w:gridSpan w:val="2"/>
            <w:shd w:val="clear" w:color="auto" w:fill="auto"/>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Haftalık Planı</w:t>
            </w:r>
          </w:p>
        </w:tc>
      </w:tr>
      <w:tr w:rsidR="002B41F9" w:rsidRPr="004251CF" w:rsidTr="004251CF">
        <w:tc>
          <w:tcPr>
            <w:tcW w:w="565" w:type="pct"/>
            <w:shd w:val="clear" w:color="auto" w:fill="auto"/>
          </w:tcPr>
          <w:p w:rsidR="002B41F9" w:rsidRPr="004251CF" w:rsidRDefault="002B41F9" w:rsidP="004251CF">
            <w:pPr>
              <w:spacing w:line="360" w:lineRule="auto"/>
              <w:rPr>
                <w:rFonts w:ascii="Times New Roman" w:hAnsi="Times New Roman"/>
                <w:b/>
                <w:sz w:val="18"/>
                <w:szCs w:val="18"/>
              </w:rPr>
            </w:pPr>
            <w:r w:rsidRPr="004251CF">
              <w:rPr>
                <w:rFonts w:ascii="Times New Roman" w:hAnsi="Times New Roman"/>
                <w:b/>
                <w:sz w:val="18"/>
                <w:szCs w:val="18"/>
              </w:rPr>
              <w:t>Hafta</w:t>
            </w:r>
          </w:p>
        </w:tc>
        <w:tc>
          <w:tcPr>
            <w:tcW w:w="4435" w:type="pct"/>
            <w:shd w:val="clear" w:color="auto" w:fill="auto"/>
          </w:tcPr>
          <w:p w:rsidR="002B41F9" w:rsidRPr="004251CF" w:rsidRDefault="002B41F9" w:rsidP="004251CF">
            <w:pPr>
              <w:spacing w:line="360" w:lineRule="auto"/>
              <w:rPr>
                <w:rFonts w:ascii="Times New Roman" w:hAnsi="Times New Roman"/>
                <w:b/>
                <w:sz w:val="18"/>
                <w:szCs w:val="18"/>
              </w:rPr>
            </w:pPr>
            <w:r w:rsidRPr="004251CF">
              <w:rPr>
                <w:rFonts w:ascii="Times New Roman" w:hAnsi="Times New Roman"/>
                <w:b/>
                <w:sz w:val="18"/>
                <w:szCs w:val="18"/>
              </w:rPr>
              <w:t>İşlenen Konular</w:t>
            </w:r>
          </w:p>
        </w:tc>
      </w:tr>
      <w:tr w:rsidR="002B41F9" w:rsidRPr="004251CF" w:rsidTr="004251CF">
        <w:tc>
          <w:tcPr>
            <w:tcW w:w="565" w:type="pct"/>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1</w:t>
            </w:r>
          </w:p>
        </w:tc>
        <w:tc>
          <w:tcPr>
            <w:tcW w:w="4435" w:type="pct"/>
            <w:shd w:val="clear" w:color="auto" w:fill="auto"/>
          </w:tcPr>
          <w:p w:rsidR="002B41F9" w:rsidRPr="004251CF" w:rsidRDefault="002B41F9" w:rsidP="004251CF">
            <w:pPr>
              <w:spacing w:line="360" w:lineRule="auto"/>
              <w:rPr>
                <w:rFonts w:ascii="Times New Roman" w:hAnsi="Times New Roman"/>
                <w:sz w:val="18"/>
                <w:szCs w:val="18"/>
                <w:lang w:eastAsia="tr-TR"/>
              </w:rPr>
            </w:pPr>
            <w:r w:rsidRPr="004251CF">
              <w:rPr>
                <w:rFonts w:ascii="Times New Roman" w:hAnsi="Times New Roman"/>
                <w:sz w:val="18"/>
                <w:szCs w:val="18"/>
                <w:lang w:eastAsia="tr-TR"/>
              </w:rPr>
              <w:t>Hastanede yatan çocukların eğitimine giriş</w:t>
            </w:r>
          </w:p>
        </w:tc>
      </w:tr>
      <w:tr w:rsidR="002B41F9" w:rsidRPr="004251CF" w:rsidTr="004251CF">
        <w:tc>
          <w:tcPr>
            <w:tcW w:w="565" w:type="pct"/>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lastRenderedPageBreak/>
              <w:t>2</w:t>
            </w:r>
          </w:p>
        </w:tc>
        <w:tc>
          <w:tcPr>
            <w:tcW w:w="4435" w:type="pct"/>
            <w:shd w:val="clear" w:color="auto" w:fill="auto"/>
          </w:tcPr>
          <w:p w:rsidR="002B41F9" w:rsidRPr="004251CF" w:rsidRDefault="002B41F9" w:rsidP="004251CF">
            <w:pPr>
              <w:spacing w:line="360" w:lineRule="auto"/>
              <w:rPr>
                <w:rFonts w:ascii="Times New Roman" w:hAnsi="Times New Roman"/>
                <w:sz w:val="18"/>
                <w:szCs w:val="18"/>
                <w:lang w:eastAsia="tr-TR"/>
              </w:rPr>
            </w:pPr>
            <w:r w:rsidRPr="004251CF">
              <w:rPr>
                <w:rFonts w:ascii="Times New Roman" w:hAnsi="Times New Roman"/>
                <w:sz w:val="18"/>
                <w:szCs w:val="18"/>
                <w:lang w:eastAsia="tr-TR"/>
              </w:rPr>
              <w:t>Hastanede yatan çocukları yaş gruplarına göre gelişim özellikleri</w:t>
            </w:r>
          </w:p>
        </w:tc>
      </w:tr>
      <w:tr w:rsidR="002B41F9" w:rsidRPr="004251CF" w:rsidTr="004251CF">
        <w:tc>
          <w:tcPr>
            <w:tcW w:w="565" w:type="pct"/>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3</w:t>
            </w:r>
          </w:p>
        </w:tc>
        <w:tc>
          <w:tcPr>
            <w:tcW w:w="4435" w:type="pct"/>
            <w:shd w:val="clear" w:color="auto" w:fill="auto"/>
          </w:tcPr>
          <w:p w:rsidR="002B41F9" w:rsidRPr="004251CF" w:rsidRDefault="002B41F9" w:rsidP="004251CF">
            <w:pPr>
              <w:spacing w:line="360" w:lineRule="auto"/>
              <w:rPr>
                <w:rFonts w:ascii="Times New Roman" w:hAnsi="Times New Roman"/>
                <w:sz w:val="18"/>
                <w:szCs w:val="18"/>
                <w:lang w:eastAsia="tr-TR"/>
              </w:rPr>
            </w:pPr>
            <w:r w:rsidRPr="004251CF">
              <w:rPr>
                <w:rFonts w:ascii="Times New Roman" w:hAnsi="Times New Roman"/>
                <w:sz w:val="18"/>
                <w:szCs w:val="18"/>
                <w:lang w:eastAsia="tr-TR"/>
              </w:rPr>
              <w:t>Hastanede yatan çocukların psikolojik ihtiyaçları, ruhsal durumları</w:t>
            </w:r>
          </w:p>
        </w:tc>
      </w:tr>
      <w:tr w:rsidR="002B41F9" w:rsidRPr="004251CF" w:rsidTr="004251CF">
        <w:trPr>
          <w:trHeight w:val="121"/>
        </w:trPr>
        <w:tc>
          <w:tcPr>
            <w:tcW w:w="565" w:type="pct"/>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4</w:t>
            </w:r>
          </w:p>
        </w:tc>
        <w:tc>
          <w:tcPr>
            <w:tcW w:w="4435" w:type="pct"/>
            <w:shd w:val="clear" w:color="auto" w:fill="auto"/>
          </w:tcPr>
          <w:p w:rsidR="002B41F9" w:rsidRPr="004251CF" w:rsidRDefault="002B41F9" w:rsidP="004251CF">
            <w:pPr>
              <w:spacing w:line="360" w:lineRule="auto"/>
              <w:rPr>
                <w:rFonts w:ascii="Times New Roman" w:hAnsi="Times New Roman"/>
                <w:sz w:val="18"/>
                <w:szCs w:val="18"/>
                <w:lang w:eastAsia="tr-TR"/>
              </w:rPr>
            </w:pPr>
            <w:r w:rsidRPr="004251CF">
              <w:rPr>
                <w:rFonts w:ascii="Times New Roman" w:hAnsi="Times New Roman"/>
                <w:sz w:val="18"/>
                <w:szCs w:val="18"/>
                <w:lang w:eastAsia="tr-TR"/>
              </w:rPr>
              <w:t>Çocuğun hastalık teşhis süreci</w:t>
            </w:r>
          </w:p>
        </w:tc>
      </w:tr>
      <w:tr w:rsidR="002B41F9" w:rsidRPr="004251CF" w:rsidTr="004251CF">
        <w:tc>
          <w:tcPr>
            <w:tcW w:w="565" w:type="pct"/>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5</w:t>
            </w:r>
          </w:p>
        </w:tc>
        <w:tc>
          <w:tcPr>
            <w:tcW w:w="4435" w:type="pct"/>
            <w:shd w:val="clear" w:color="auto" w:fill="auto"/>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lang w:eastAsia="tr-TR"/>
              </w:rPr>
              <w:t>Çocuğu hastaneye yatmaya, tedaviye hazırlama</w:t>
            </w:r>
          </w:p>
        </w:tc>
      </w:tr>
      <w:tr w:rsidR="002B41F9" w:rsidRPr="004251CF" w:rsidTr="004251CF">
        <w:tc>
          <w:tcPr>
            <w:tcW w:w="565" w:type="pct"/>
            <w:tcBorders>
              <w:bottom w:val="single" w:sz="6" w:space="0" w:color="auto"/>
            </w:tcBorders>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6</w:t>
            </w:r>
          </w:p>
        </w:tc>
        <w:tc>
          <w:tcPr>
            <w:tcW w:w="4435" w:type="pct"/>
            <w:tcBorders>
              <w:bottom w:val="single" w:sz="6" w:space="0" w:color="auto"/>
            </w:tcBorders>
            <w:shd w:val="clear" w:color="auto" w:fill="auto"/>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Çocuğu ameliyata hazırlama</w:t>
            </w:r>
          </w:p>
        </w:tc>
      </w:tr>
      <w:tr w:rsidR="002B41F9" w:rsidRPr="004251CF" w:rsidTr="004251CF">
        <w:tc>
          <w:tcPr>
            <w:tcW w:w="565" w:type="pct"/>
            <w:tcBorders>
              <w:bottom w:val="single" w:sz="6" w:space="0" w:color="auto"/>
            </w:tcBorders>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7</w:t>
            </w:r>
          </w:p>
        </w:tc>
        <w:tc>
          <w:tcPr>
            <w:tcW w:w="4435" w:type="pct"/>
            <w:tcBorders>
              <w:bottom w:val="single" w:sz="6" w:space="0" w:color="auto"/>
            </w:tcBorders>
            <w:shd w:val="clear" w:color="auto" w:fill="auto"/>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Ameliyat sonrası ihtiyaçlar</w:t>
            </w:r>
          </w:p>
        </w:tc>
      </w:tr>
      <w:tr w:rsidR="002B41F9" w:rsidRPr="004251CF" w:rsidTr="004251CF">
        <w:tc>
          <w:tcPr>
            <w:tcW w:w="565" w:type="pct"/>
            <w:tcBorders>
              <w:bottom w:val="single" w:sz="6" w:space="0" w:color="auto"/>
            </w:tcBorders>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8</w:t>
            </w:r>
          </w:p>
        </w:tc>
        <w:tc>
          <w:tcPr>
            <w:tcW w:w="4435" w:type="pct"/>
            <w:tcBorders>
              <w:bottom w:val="single" w:sz="6" w:space="0" w:color="auto"/>
            </w:tcBorders>
            <w:shd w:val="clear" w:color="auto" w:fill="auto"/>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Ölümcül hastalığı olan çocuklar</w:t>
            </w:r>
          </w:p>
        </w:tc>
      </w:tr>
      <w:tr w:rsidR="002B41F9" w:rsidRPr="004251CF" w:rsidTr="004251CF">
        <w:tc>
          <w:tcPr>
            <w:tcW w:w="565" w:type="pct"/>
            <w:tcBorders>
              <w:top w:val="single" w:sz="6" w:space="0" w:color="auto"/>
            </w:tcBorders>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9</w:t>
            </w:r>
          </w:p>
        </w:tc>
        <w:tc>
          <w:tcPr>
            <w:tcW w:w="4435" w:type="pct"/>
            <w:tcBorders>
              <w:top w:val="single" w:sz="6" w:space="0" w:color="auto"/>
            </w:tcBorders>
            <w:shd w:val="clear" w:color="auto" w:fill="auto"/>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Hastane personeli, çocuk ve aile arasındaki etkileşim</w:t>
            </w:r>
          </w:p>
        </w:tc>
      </w:tr>
      <w:tr w:rsidR="002B41F9" w:rsidRPr="004251CF" w:rsidTr="004251CF">
        <w:tc>
          <w:tcPr>
            <w:tcW w:w="565" w:type="pct"/>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10</w:t>
            </w:r>
          </w:p>
        </w:tc>
        <w:tc>
          <w:tcPr>
            <w:tcW w:w="4435" w:type="pct"/>
            <w:shd w:val="clear" w:color="auto" w:fill="auto"/>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Hastanede yatan çocuklara yönelik oyun, müzik, sanat, drama, matematik, hikâye vb. etkinlik planları</w:t>
            </w:r>
          </w:p>
        </w:tc>
      </w:tr>
      <w:tr w:rsidR="002B41F9" w:rsidRPr="004251CF" w:rsidTr="004251CF">
        <w:tc>
          <w:tcPr>
            <w:tcW w:w="565" w:type="pct"/>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11</w:t>
            </w:r>
          </w:p>
        </w:tc>
        <w:tc>
          <w:tcPr>
            <w:tcW w:w="4435" w:type="pct"/>
            <w:shd w:val="clear" w:color="auto" w:fill="auto"/>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Hastanede yatan çocuklara yönelik oyun, müzik, sanat, drama, matematik, hikâye vb. etkinlik planları</w:t>
            </w:r>
          </w:p>
        </w:tc>
      </w:tr>
      <w:tr w:rsidR="002B41F9" w:rsidRPr="004251CF" w:rsidTr="004251CF">
        <w:tc>
          <w:tcPr>
            <w:tcW w:w="565" w:type="pct"/>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12</w:t>
            </w:r>
          </w:p>
        </w:tc>
        <w:tc>
          <w:tcPr>
            <w:tcW w:w="4435" w:type="pct"/>
            <w:shd w:val="clear" w:color="auto" w:fill="auto"/>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Hastanede yatan çocuklara yönelik oyun, müzik, sanat, drama, matematik, hikâye vb. etkinlik planları</w:t>
            </w:r>
          </w:p>
        </w:tc>
      </w:tr>
      <w:tr w:rsidR="002B41F9" w:rsidRPr="004251CF" w:rsidTr="004251CF">
        <w:tc>
          <w:tcPr>
            <w:tcW w:w="565" w:type="pct"/>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13</w:t>
            </w:r>
          </w:p>
        </w:tc>
        <w:tc>
          <w:tcPr>
            <w:tcW w:w="4435" w:type="pct"/>
            <w:shd w:val="clear" w:color="auto" w:fill="auto"/>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Hastane okulları</w:t>
            </w:r>
          </w:p>
        </w:tc>
      </w:tr>
      <w:tr w:rsidR="002B41F9" w:rsidRPr="004251CF" w:rsidTr="004251CF">
        <w:tc>
          <w:tcPr>
            <w:tcW w:w="565" w:type="pct"/>
            <w:tcBorders>
              <w:bottom w:val="single" w:sz="6" w:space="0" w:color="auto"/>
            </w:tcBorders>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14</w:t>
            </w:r>
          </w:p>
        </w:tc>
        <w:tc>
          <w:tcPr>
            <w:tcW w:w="4435" w:type="pct"/>
            <w:tcBorders>
              <w:bottom w:val="single" w:sz="6" w:space="0" w:color="auto"/>
            </w:tcBorders>
            <w:shd w:val="clear" w:color="auto" w:fill="auto"/>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Dersin değerlendirilmesi</w:t>
            </w:r>
          </w:p>
        </w:tc>
      </w:tr>
      <w:tr w:rsidR="002B41F9" w:rsidRPr="004251CF" w:rsidTr="004251CF">
        <w:trPr>
          <w:trHeight w:val="322"/>
        </w:trPr>
        <w:tc>
          <w:tcPr>
            <w:tcW w:w="565" w:type="pct"/>
            <w:tcBorders>
              <w:top w:val="single" w:sz="6" w:space="0" w:color="auto"/>
              <w:bottom w:val="single" w:sz="12" w:space="0" w:color="auto"/>
            </w:tcBorders>
            <w:shd w:val="clear" w:color="auto" w:fill="D9D9D9"/>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15-16</w:t>
            </w:r>
          </w:p>
        </w:tc>
        <w:tc>
          <w:tcPr>
            <w:tcW w:w="4435" w:type="pct"/>
            <w:tcBorders>
              <w:top w:val="single" w:sz="6" w:space="0" w:color="auto"/>
              <w:bottom w:val="single" w:sz="12" w:space="0" w:color="auto"/>
            </w:tcBorders>
            <w:shd w:val="clear" w:color="auto" w:fill="D9D9D9"/>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 xml:space="preserve"> Final Sınavı</w:t>
            </w:r>
          </w:p>
        </w:tc>
      </w:tr>
    </w:tbl>
    <w:p w:rsidR="002B41F9" w:rsidRPr="004251CF" w:rsidRDefault="002B41F9" w:rsidP="002B41F9">
      <w:pPr>
        <w:rPr>
          <w:rFonts w:ascii="Times New Roman" w:hAnsi="Times New Roman"/>
          <w:sz w:val="18"/>
          <w:szCs w:val="18"/>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371"/>
        <w:gridCol w:w="425"/>
        <w:gridCol w:w="425"/>
        <w:gridCol w:w="426"/>
      </w:tblGrid>
      <w:tr w:rsidR="002B41F9" w:rsidRPr="004251CF" w:rsidTr="004251CF">
        <w:tc>
          <w:tcPr>
            <w:tcW w:w="709" w:type="dxa"/>
            <w:shd w:val="clear" w:color="auto" w:fill="auto"/>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NO</w:t>
            </w:r>
          </w:p>
        </w:tc>
        <w:tc>
          <w:tcPr>
            <w:tcW w:w="7371" w:type="dxa"/>
            <w:shd w:val="clear" w:color="auto" w:fill="auto"/>
          </w:tcPr>
          <w:p w:rsidR="002B41F9" w:rsidRPr="004251CF" w:rsidRDefault="002B41F9" w:rsidP="004251CF">
            <w:pPr>
              <w:jc w:val="both"/>
              <w:rPr>
                <w:rFonts w:ascii="Times New Roman" w:hAnsi="Times New Roman"/>
                <w:b/>
                <w:sz w:val="18"/>
                <w:szCs w:val="18"/>
              </w:rPr>
            </w:pPr>
            <w:r w:rsidRPr="004251CF">
              <w:rPr>
                <w:rFonts w:ascii="Times New Roman" w:hAnsi="Times New Roman"/>
                <w:b/>
                <w:sz w:val="18"/>
                <w:szCs w:val="18"/>
              </w:rPr>
              <w:t>PROGRAM ÇIKTILARI</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3</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2</w:t>
            </w:r>
          </w:p>
        </w:tc>
        <w:tc>
          <w:tcPr>
            <w:tcW w:w="426"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1</w:t>
            </w:r>
          </w:p>
        </w:tc>
      </w:tr>
      <w:tr w:rsidR="002B41F9" w:rsidRPr="004251CF" w:rsidTr="004251CF">
        <w:tc>
          <w:tcPr>
            <w:tcW w:w="709" w:type="dxa"/>
            <w:shd w:val="clear" w:color="auto" w:fill="auto"/>
            <w:vAlign w:val="center"/>
          </w:tcPr>
          <w:p w:rsidR="002B41F9" w:rsidRPr="004251CF" w:rsidRDefault="002B41F9" w:rsidP="002B41F9">
            <w:pPr>
              <w:numPr>
                <w:ilvl w:val="0"/>
                <w:numId w:val="2"/>
              </w:numPr>
              <w:spacing w:line="276" w:lineRule="auto"/>
              <w:jc w:val="center"/>
              <w:rPr>
                <w:rFonts w:ascii="Times New Roman" w:hAnsi="Times New Roman"/>
                <w:sz w:val="18"/>
                <w:szCs w:val="18"/>
              </w:rPr>
            </w:pPr>
          </w:p>
        </w:tc>
        <w:tc>
          <w:tcPr>
            <w:tcW w:w="7371"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Türkçeyi kurallarına uygun, düzgün ve etkili kullanabilme ve öğrencilerle sağlıklı iletişim kurabilme becerisine sahip olur.</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6"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09" w:type="dxa"/>
            <w:shd w:val="clear" w:color="auto" w:fill="auto"/>
          </w:tcPr>
          <w:p w:rsidR="002B41F9" w:rsidRPr="004251CF" w:rsidRDefault="002B41F9" w:rsidP="002B41F9">
            <w:pPr>
              <w:numPr>
                <w:ilvl w:val="0"/>
                <w:numId w:val="2"/>
              </w:numPr>
              <w:spacing w:line="276" w:lineRule="auto"/>
              <w:jc w:val="center"/>
              <w:rPr>
                <w:rFonts w:ascii="Times New Roman" w:hAnsi="Times New Roman"/>
                <w:sz w:val="18"/>
                <w:szCs w:val="18"/>
              </w:rPr>
            </w:pPr>
          </w:p>
        </w:tc>
        <w:tc>
          <w:tcPr>
            <w:tcW w:w="7371"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09" w:type="dxa"/>
            <w:shd w:val="clear" w:color="auto" w:fill="auto"/>
          </w:tcPr>
          <w:p w:rsidR="002B41F9" w:rsidRPr="004251CF" w:rsidRDefault="002B41F9" w:rsidP="002B41F9">
            <w:pPr>
              <w:numPr>
                <w:ilvl w:val="0"/>
                <w:numId w:val="2"/>
              </w:numPr>
              <w:spacing w:line="276" w:lineRule="auto"/>
              <w:jc w:val="center"/>
              <w:rPr>
                <w:rFonts w:ascii="Times New Roman" w:hAnsi="Times New Roman"/>
                <w:sz w:val="18"/>
                <w:szCs w:val="18"/>
              </w:rPr>
            </w:pPr>
          </w:p>
        </w:tc>
        <w:tc>
          <w:tcPr>
            <w:tcW w:w="7371"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Öğretmenlik mesleği ve alanıyla ilgili genel kültür ve pedagoji bilgisine sahip olur; çağdaş öğretim yöntem- tekniklerini,  ölçme- değerlendirme yöntemlerini bilir ve uygular.</w:t>
            </w: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6"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09" w:type="dxa"/>
            <w:shd w:val="clear" w:color="auto" w:fill="auto"/>
          </w:tcPr>
          <w:p w:rsidR="002B41F9" w:rsidRPr="004251CF" w:rsidRDefault="002B41F9" w:rsidP="002B41F9">
            <w:pPr>
              <w:numPr>
                <w:ilvl w:val="0"/>
                <w:numId w:val="2"/>
              </w:numPr>
              <w:spacing w:line="276" w:lineRule="auto"/>
              <w:jc w:val="center"/>
              <w:rPr>
                <w:rFonts w:ascii="Times New Roman" w:hAnsi="Times New Roman"/>
                <w:sz w:val="18"/>
                <w:szCs w:val="18"/>
              </w:rPr>
            </w:pPr>
          </w:p>
        </w:tc>
        <w:tc>
          <w:tcPr>
            <w:tcW w:w="7371"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 öncesi eğitimi alanı için gerekli materyalleri, bilişim araçları ve iletişim teknolojilerini kullanır. </w:t>
            </w: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6"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09" w:type="dxa"/>
            <w:shd w:val="clear" w:color="auto" w:fill="auto"/>
          </w:tcPr>
          <w:p w:rsidR="002B41F9" w:rsidRPr="004251CF" w:rsidRDefault="002B41F9" w:rsidP="002B41F9">
            <w:pPr>
              <w:numPr>
                <w:ilvl w:val="0"/>
                <w:numId w:val="2"/>
              </w:numPr>
              <w:spacing w:line="276" w:lineRule="auto"/>
              <w:jc w:val="center"/>
              <w:rPr>
                <w:rFonts w:ascii="Times New Roman" w:hAnsi="Times New Roman"/>
                <w:sz w:val="18"/>
                <w:szCs w:val="18"/>
              </w:rPr>
            </w:pPr>
          </w:p>
        </w:tc>
        <w:tc>
          <w:tcPr>
            <w:tcW w:w="7371"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 öncesi öğretim kurumlarını tanır, özelliklerini ifade eder, okul öncesi öğretmenlerinin sahip olması gereken özellikleri bilir. </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6"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09" w:type="dxa"/>
            <w:shd w:val="clear" w:color="auto" w:fill="auto"/>
          </w:tcPr>
          <w:p w:rsidR="002B41F9" w:rsidRPr="004251CF" w:rsidRDefault="002B41F9" w:rsidP="002B41F9">
            <w:pPr>
              <w:numPr>
                <w:ilvl w:val="0"/>
                <w:numId w:val="2"/>
              </w:numPr>
              <w:spacing w:line="276" w:lineRule="auto"/>
              <w:jc w:val="center"/>
              <w:rPr>
                <w:rFonts w:ascii="Times New Roman" w:hAnsi="Times New Roman"/>
                <w:sz w:val="18"/>
                <w:szCs w:val="18"/>
              </w:rPr>
            </w:pPr>
          </w:p>
        </w:tc>
        <w:tc>
          <w:tcPr>
            <w:tcW w:w="7371"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Okulöncesi eğitimi alanıyla ilgili ulusal ve uluslararası düzeydeki güncel gelişmeleri takip eder. </w:t>
            </w: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6"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09" w:type="dxa"/>
            <w:shd w:val="clear" w:color="auto" w:fill="auto"/>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7.</w:t>
            </w:r>
          </w:p>
        </w:tc>
        <w:tc>
          <w:tcPr>
            <w:tcW w:w="7371"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Okulöncesi eğitimi alanında uygulamada karşılaşılan sorunları çözmek için bireysel ve ekip üyesi olarak sorumluluk alır. </w:t>
            </w: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6"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09" w:type="dxa"/>
            <w:shd w:val="clear" w:color="auto" w:fill="auto"/>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8.</w:t>
            </w:r>
          </w:p>
        </w:tc>
        <w:tc>
          <w:tcPr>
            <w:tcW w:w="7371"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Okulöncesi eğitim kurumları yönetim bilgisi ve becerisine sahip olur. </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09" w:type="dxa"/>
            <w:shd w:val="clear" w:color="auto" w:fill="auto"/>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9.</w:t>
            </w:r>
          </w:p>
        </w:tc>
        <w:tc>
          <w:tcPr>
            <w:tcW w:w="7371"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Çocukların gelişimine ve kültür özelliklerine uygun, bireysel ve </w:t>
            </w:r>
            <w:proofErr w:type="spellStart"/>
            <w:r w:rsidRPr="004251CF">
              <w:rPr>
                <w:rFonts w:ascii="Times New Roman" w:hAnsi="Times New Roman"/>
                <w:sz w:val="18"/>
                <w:szCs w:val="18"/>
              </w:rPr>
              <w:t>işbirlikli</w:t>
            </w:r>
            <w:proofErr w:type="spellEnd"/>
            <w:r w:rsidRPr="004251CF">
              <w:rPr>
                <w:rFonts w:ascii="Times New Roman" w:hAnsi="Times New Roman"/>
                <w:sz w:val="18"/>
                <w:szCs w:val="18"/>
              </w:rPr>
              <w:t xml:space="preserve"> öğrenmeyi destekleyen öğrenme ortamları tasarlar.</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6"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09" w:type="dxa"/>
            <w:shd w:val="clear" w:color="auto" w:fill="auto"/>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10.</w:t>
            </w:r>
          </w:p>
        </w:tc>
        <w:tc>
          <w:tcPr>
            <w:tcW w:w="7371"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Meslektaşlar, aileler, toplum, diğer kişi ve kurumlar ile çocukların gelişimlerine ve öğrenmelerine katkı sağlayacak şekilde işbirlikleri yapar.</w:t>
            </w: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6"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09" w:type="dxa"/>
            <w:shd w:val="clear" w:color="auto" w:fill="auto"/>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11.</w:t>
            </w:r>
          </w:p>
        </w:tc>
        <w:tc>
          <w:tcPr>
            <w:tcW w:w="7371"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Çocukların gelişimlerini ve öğrenmelerini sürekli olarak izleme, kaydetme ve eğitimi planlama amacıyla okul öncesi eğitime uygun çeşitli değerlendirme yöntemleri ve araçları kullanır. </w:t>
            </w: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6"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09" w:type="dxa"/>
            <w:shd w:val="clear" w:color="auto" w:fill="auto"/>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12.</w:t>
            </w:r>
          </w:p>
        </w:tc>
        <w:tc>
          <w:tcPr>
            <w:tcW w:w="7371"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Çocuklukların gelişim özellikleri, ilgi, gereksinimleri, çevresel ve kültürel özelliklerini dikkate alarak eğitim planını hazırlar ve uygular. </w:t>
            </w: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6"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09" w:type="dxa"/>
            <w:shd w:val="clear" w:color="auto" w:fill="auto"/>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13.</w:t>
            </w:r>
          </w:p>
        </w:tc>
        <w:tc>
          <w:tcPr>
            <w:tcW w:w="7371"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Türk Eğitim Sistemi’nin amaç, yapı ve işleyişini, sınıf yönetimi yaklaşımlarını ve eğitim ile ilgili kavramları açıklar. </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09" w:type="dxa"/>
            <w:shd w:val="clear" w:color="auto" w:fill="auto"/>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14.</w:t>
            </w:r>
          </w:p>
        </w:tc>
        <w:tc>
          <w:tcPr>
            <w:tcW w:w="7371"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Okul öncesi eğitim ve çocuk gelişimi alanında çağdaş bilgi ve uygulama becerilerine sahip olur.</w:t>
            </w: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6"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09" w:type="dxa"/>
            <w:shd w:val="clear" w:color="auto" w:fill="auto"/>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15.</w:t>
            </w:r>
          </w:p>
        </w:tc>
        <w:tc>
          <w:tcPr>
            <w:tcW w:w="7371"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 öncesi çağdaki çocukların bilişsel, </w:t>
            </w:r>
            <w:proofErr w:type="spellStart"/>
            <w:r w:rsidRPr="004251CF">
              <w:rPr>
                <w:rFonts w:ascii="Times New Roman" w:hAnsi="Times New Roman"/>
                <w:sz w:val="18"/>
                <w:szCs w:val="18"/>
              </w:rPr>
              <w:t>psiko</w:t>
            </w:r>
            <w:proofErr w:type="spellEnd"/>
            <w:r w:rsidRPr="004251CF">
              <w:rPr>
                <w:rFonts w:ascii="Times New Roman" w:hAnsi="Times New Roman"/>
                <w:sz w:val="18"/>
                <w:szCs w:val="18"/>
              </w:rPr>
              <w:t>-sosyal, duygusal, bedensel, ahlaki gelişim, öz bakım becerileri, dil, cinsel gelişim özellikleri hakkında bilgi sahibi olur.</w:t>
            </w: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6"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09" w:type="dxa"/>
            <w:shd w:val="clear" w:color="auto" w:fill="auto"/>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16.</w:t>
            </w:r>
          </w:p>
        </w:tc>
        <w:tc>
          <w:tcPr>
            <w:tcW w:w="7371"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Okul öncesi dönemdeki çocukların ve ailelerinin beslenme, sağlık, eğitim alanındaki ihtiyaçlarını bilir ve temel ilkyardım becerilerini kullanabilir.</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09" w:type="dxa"/>
            <w:shd w:val="clear" w:color="auto" w:fill="auto"/>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17.</w:t>
            </w:r>
          </w:p>
        </w:tc>
        <w:tc>
          <w:tcPr>
            <w:tcW w:w="7371"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Okul öncesi dönem çocukların fizyolojik ve anatomik özelliklerini bilir ve bunları fiziksel gelişim özellikleri ile değerlendirebilir</w:t>
            </w: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6"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09" w:type="dxa"/>
            <w:shd w:val="clear" w:color="auto" w:fill="auto"/>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18.</w:t>
            </w:r>
          </w:p>
        </w:tc>
        <w:tc>
          <w:tcPr>
            <w:tcW w:w="7371"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Okul öncesi dönem çocukların fen, matematik, müzik, oyun sanat, drama, Türkçe dil ve okuma -yazmaya hazırlık becerilerini destekleyecek etkinlikler hazırlar ve uygular.</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09" w:type="dxa"/>
            <w:shd w:val="clear" w:color="auto" w:fill="auto"/>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19.</w:t>
            </w:r>
          </w:p>
        </w:tc>
        <w:tc>
          <w:tcPr>
            <w:tcW w:w="7371"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 öncesi dönemde gelişim problemi olan çocukları tanır, özelliklerini bilir, bu çocukları okulda ve evde destekleyecek uygulamaları yapar. </w:t>
            </w: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6"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09" w:type="dxa"/>
            <w:shd w:val="clear" w:color="auto" w:fill="auto"/>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20.</w:t>
            </w:r>
          </w:p>
        </w:tc>
        <w:tc>
          <w:tcPr>
            <w:tcW w:w="7371"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Eğitim teknolojilerindeki yenilikleri takip eder, bu gelişmeleri sınıf ortamına uygular ve okul öncesi eğitimin kazanımlarına uygun eğitim ortamları hazırlar.</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6"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09" w:type="dxa"/>
            <w:shd w:val="clear" w:color="auto" w:fill="auto"/>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21.</w:t>
            </w:r>
          </w:p>
        </w:tc>
        <w:tc>
          <w:tcPr>
            <w:tcW w:w="7371"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Yaşam boyu öğrenme bilincini edinerek bireysel ve mesleki gelişimini sağlar.</w:t>
            </w: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6"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09" w:type="dxa"/>
            <w:shd w:val="clear" w:color="auto" w:fill="auto"/>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22.</w:t>
            </w:r>
          </w:p>
        </w:tc>
        <w:tc>
          <w:tcPr>
            <w:tcW w:w="7371"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Sosyal ve mesleki yaşamında bir yabancı dili temel düzeyde bilerek alanındaki bilgilere ulaşır.  </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9356" w:type="dxa"/>
            <w:gridSpan w:val="5"/>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b/>
                <w:sz w:val="18"/>
                <w:szCs w:val="18"/>
              </w:rPr>
              <w:t>1</w:t>
            </w:r>
            <w:r w:rsidRPr="004251CF">
              <w:rPr>
                <w:rFonts w:ascii="Times New Roman" w:hAnsi="Times New Roman"/>
                <w:sz w:val="18"/>
                <w:szCs w:val="18"/>
              </w:rPr>
              <w:t xml:space="preserve">:Hiç Katkısı Yok. </w:t>
            </w:r>
            <w:r w:rsidRPr="004251CF">
              <w:rPr>
                <w:rFonts w:ascii="Times New Roman" w:hAnsi="Times New Roman"/>
                <w:b/>
                <w:sz w:val="18"/>
                <w:szCs w:val="18"/>
              </w:rPr>
              <w:t>2</w:t>
            </w:r>
            <w:r w:rsidRPr="004251CF">
              <w:rPr>
                <w:rFonts w:ascii="Times New Roman" w:hAnsi="Times New Roman"/>
                <w:sz w:val="18"/>
                <w:szCs w:val="18"/>
              </w:rPr>
              <w:t xml:space="preserve">:Kısmen Katkısı Var. </w:t>
            </w:r>
            <w:r w:rsidRPr="004251CF">
              <w:rPr>
                <w:rFonts w:ascii="Times New Roman" w:hAnsi="Times New Roman"/>
                <w:b/>
                <w:sz w:val="18"/>
                <w:szCs w:val="18"/>
              </w:rPr>
              <w:t>3</w:t>
            </w:r>
            <w:r w:rsidRPr="004251CF">
              <w:rPr>
                <w:rFonts w:ascii="Times New Roman" w:hAnsi="Times New Roman"/>
                <w:sz w:val="18"/>
                <w:szCs w:val="18"/>
              </w:rPr>
              <w:t>:Tam Katkısı Var.</w:t>
            </w:r>
          </w:p>
        </w:tc>
      </w:tr>
    </w:tbl>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r w:rsidRPr="004251CF">
        <w:rPr>
          <w:rFonts w:ascii="Times New Roman" w:hAnsi="Times New Roman"/>
          <w:sz w:val="18"/>
          <w:szCs w:val="18"/>
        </w:rPr>
        <w:tab/>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sz w:val="18"/>
          <w:szCs w:val="18"/>
        </w:rPr>
        <w:t xml:space="preserve"> </w:t>
      </w:r>
    </w:p>
    <w:tbl>
      <w:tblPr>
        <w:tblW w:w="9948" w:type="dxa"/>
        <w:tblLook w:val="01E0" w:firstRow="1" w:lastRow="1" w:firstColumn="1" w:lastColumn="1" w:noHBand="0" w:noVBand="0"/>
      </w:tblPr>
      <w:tblGrid>
        <w:gridCol w:w="7171"/>
        <w:gridCol w:w="2777"/>
      </w:tblGrid>
      <w:tr w:rsidR="004251CF" w:rsidRPr="004251CF" w:rsidTr="004251CF">
        <w:trPr>
          <w:trHeight w:val="989"/>
        </w:trPr>
        <w:tc>
          <w:tcPr>
            <w:tcW w:w="7171" w:type="dxa"/>
          </w:tcPr>
          <w:p w:rsidR="004251CF" w:rsidRPr="004251CF" w:rsidRDefault="004251CF" w:rsidP="004251CF">
            <w:pPr>
              <w:rPr>
                <w:rFonts w:ascii="Times New Roman" w:hAnsi="Times New Roman"/>
                <w:sz w:val="18"/>
                <w:szCs w:val="18"/>
              </w:rPr>
            </w:pPr>
            <w:r w:rsidRPr="004251CF">
              <w:rPr>
                <w:rFonts w:ascii="Times New Roman" w:hAnsi="Times New Roman"/>
                <w:sz w:val="18"/>
                <w:szCs w:val="18"/>
              </w:rPr>
              <w:t xml:space="preserve"> </w:t>
            </w:r>
          </w:p>
        </w:tc>
        <w:tc>
          <w:tcPr>
            <w:tcW w:w="2777" w:type="dxa"/>
          </w:tcPr>
          <w:p w:rsidR="004251CF" w:rsidRPr="004251CF" w:rsidRDefault="004251CF" w:rsidP="004251CF">
            <w:pPr>
              <w:rPr>
                <w:rFonts w:ascii="Times New Roman" w:hAnsi="Times New Roman"/>
                <w:sz w:val="18"/>
                <w:szCs w:val="18"/>
              </w:rPr>
            </w:pPr>
          </w:p>
          <w:p w:rsidR="004251CF" w:rsidRPr="004251CF" w:rsidRDefault="004251CF" w:rsidP="004251CF">
            <w:pPr>
              <w:rPr>
                <w:rFonts w:ascii="Times New Roman" w:hAnsi="Times New Roman"/>
                <w:sz w:val="18"/>
                <w:szCs w:val="18"/>
              </w:rPr>
            </w:pPr>
            <w:r w:rsidRPr="004251CF">
              <w:rPr>
                <w:rFonts w:ascii="Times New Roman" w:hAnsi="Times New Roman"/>
                <w:sz w:val="18"/>
                <w:szCs w:val="18"/>
              </w:rPr>
              <w:t xml:space="preserve"> </w:t>
            </w:r>
          </w:p>
        </w:tc>
      </w:tr>
    </w:tbl>
    <w:p w:rsidR="002B41F9" w:rsidRPr="004251CF" w:rsidRDefault="002B41F9" w:rsidP="002B41F9">
      <w:pPr>
        <w:jc w:val="both"/>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b/>
          <w:sz w:val="18"/>
          <w:szCs w:val="18"/>
        </w:rPr>
      </w:pPr>
      <w:r w:rsidRPr="004251CF">
        <w:rPr>
          <w:rFonts w:ascii="Times New Roman" w:hAnsi="Times New Roman"/>
          <w:b/>
          <w:noProof/>
          <w:sz w:val="18"/>
          <w:szCs w:val="18"/>
          <w:lang w:eastAsia="tr-TR"/>
        </w:rPr>
        <w:drawing>
          <wp:inline distT="0" distB="0" distL="0" distR="0" wp14:anchorId="538FE266" wp14:editId="51ED3819">
            <wp:extent cx="714375" cy="638175"/>
            <wp:effectExtent l="0" t="0" r="9525" b="9525"/>
            <wp:docPr id="15" name="Resim 15"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Pr="004251CF">
        <w:rPr>
          <w:rFonts w:ascii="Times New Roman" w:hAnsi="Times New Roman"/>
          <w:b/>
          <w:sz w:val="18"/>
          <w:szCs w:val="18"/>
        </w:rPr>
        <w:t xml:space="preserve">  ESOGÜ İlköğretim Bölümü Okul Öncesi Öğretmenliği </w:t>
      </w:r>
      <w:proofErr w:type="gramStart"/>
      <w:r w:rsidRPr="004251CF">
        <w:rPr>
          <w:rFonts w:ascii="Times New Roman" w:hAnsi="Times New Roman"/>
          <w:b/>
          <w:sz w:val="18"/>
          <w:szCs w:val="18"/>
        </w:rPr>
        <w:t>Programı  Ders</w:t>
      </w:r>
      <w:proofErr w:type="gramEnd"/>
      <w:r w:rsidRPr="004251CF">
        <w:rPr>
          <w:rFonts w:ascii="Times New Roman" w:hAnsi="Times New Roman"/>
          <w:b/>
          <w:sz w:val="18"/>
          <w:szCs w:val="18"/>
        </w:rPr>
        <w:t xml:space="preserve"> Bilgi Formu</w:t>
      </w:r>
    </w:p>
    <w:p w:rsidR="002B41F9" w:rsidRPr="004251CF" w:rsidRDefault="002B41F9" w:rsidP="002B41F9">
      <w:pPr>
        <w:rPr>
          <w:rFonts w:ascii="Times New Roman" w:hAnsi="Times New Roman"/>
          <w:b/>
          <w:sz w:val="18"/>
          <w:szCs w:val="18"/>
        </w:rPr>
      </w:pPr>
      <w:r w:rsidRPr="004251CF">
        <w:rPr>
          <w:rFonts w:ascii="Times New Roman" w:hAnsi="Times New Roman"/>
          <w:b/>
          <w:sz w:val="18"/>
          <w:szCs w:val="18"/>
        </w:rPr>
        <w:t>ESOGÜ Eğitim Fakültesi Temel Eğitim Bölümü Okul Öncesi Eğitimi Anabilim Dalı Programı Ders Bilgi Formu</w:t>
      </w:r>
    </w:p>
    <w:tbl>
      <w:tblPr>
        <w:tblW w:w="2694" w:type="dxa"/>
        <w:tblInd w:w="6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B41F9" w:rsidRPr="004251CF" w:rsidTr="004251CF">
        <w:tc>
          <w:tcPr>
            <w:tcW w:w="1167"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DÖNEM</w:t>
            </w:r>
          </w:p>
        </w:tc>
        <w:tc>
          <w:tcPr>
            <w:tcW w:w="1527"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V.</w:t>
            </w:r>
          </w:p>
        </w:tc>
      </w:tr>
    </w:tbl>
    <w:p w:rsidR="002B41F9" w:rsidRPr="004251CF" w:rsidRDefault="002B41F9" w:rsidP="002B41F9">
      <w:pPr>
        <w:rPr>
          <w:rFonts w:ascii="Times New Roman" w:hAnsi="Times New Roman"/>
          <w:b/>
          <w:sz w:val="18"/>
          <w:szCs w:val="18"/>
        </w:rPr>
      </w:pPr>
    </w:p>
    <w:tbl>
      <w:tblPr>
        <w:tblW w:w="94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1841"/>
        <w:gridCol w:w="1442"/>
        <w:gridCol w:w="3870"/>
      </w:tblGrid>
      <w:tr w:rsidR="002B41F9" w:rsidRPr="004251CF" w:rsidTr="004251CF">
        <w:trPr>
          <w:trHeight w:val="414"/>
        </w:trPr>
        <w:tc>
          <w:tcPr>
            <w:tcW w:w="2253"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KODU</w:t>
            </w:r>
          </w:p>
        </w:tc>
        <w:tc>
          <w:tcPr>
            <w:tcW w:w="1841"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171915017</w:t>
            </w:r>
          </w:p>
        </w:tc>
        <w:tc>
          <w:tcPr>
            <w:tcW w:w="1442"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ADI</w:t>
            </w:r>
          </w:p>
        </w:tc>
        <w:tc>
          <w:tcPr>
            <w:tcW w:w="3870"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roofErr w:type="spellStart"/>
            <w:r w:rsidRPr="004251CF">
              <w:rPr>
                <w:rFonts w:ascii="Times New Roman" w:hAnsi="Times New Roman"/>
                <w:sz w:val="18"/>
                <w:szCs w:val="18"/>
              </w:rPr>
              <w:t>Çoc</w:t>
            </w:r>
            <w:proofErr w:type="spellEnd"/>
            <w:r w:rsidRPr="004251CF">
              <w:rPr>
                <w:rFonts w:ascii="Times New Roman" w:hAnsi="Times New Roman"/>
                <w:sz w:val="18"/>
                <w:szCs w:val="18"/>
              </w:rPr>
              <w:t xml:space="preserve">. Sos. </w:t>
            </w:r>
            <w:proofErr w:type="spellStart"/>
            <w:r w:rsidRPr="004251CF">
              <w:rPr>
                <w:rFonts w:ascii="Times New Roman" w:hAnsi="Times New Roman"/>
                <w:sz w:val="18"/>
                <w:szCs w:val="18"/>
              </w:rPr>
              <w:t>Bec</w:t>
            </w:r>
            <w:proofErr w:type="spellEnd"/>
            <w:r w:rsidRPr="004251CF">
              <w:rPr>
                <w:rFonts w:ascii="Times New Roman" w:hAnsi="Times New Roman"/>
                <w:sz w:val="18"/>
                <w:szCs w:val="18"/>
              </w:rPr>
              <w:t xml:space="preserve">. </w:t>
            </w:r>
            <w:proofErr w:type="spellStart"/>
            <w:r w:rsidRPr="004251CF">
              <w:rPr>
                <w:rFonts w:ascii="Times New Roman" w:hAnsi="Times New Roman"/>
                <w:sz w:val="18"/>
                <w:szCs w:val="18"/>
              </w:rPr>
              <w:t>Eğt</w:t>
            </w:r>
            <w:proofErr w:type="spellEnd"/>
            <w:r w:rsidRPr="004251CF">
              <w:rPr>
                <w:rFonts w:ascii="Times New Roman" w:hAnsi="Times New Roman"/>
                <w:sz w:val="18"/>
                <w:szCs w:val="18"/>
              </w:rPr>
              <w:t xml:space="preserve">. </w:t>
            </w:r>
          </w:p>
        </w:tc>
      </w:tr>
    </w:tbl>
    <w:p w:rsidR="002B41F9" w:rsidRPr="004251CF" w:rsidRDefault="002B41F9" w:rsidP="002B41F9">
      <w:pPr>
        <w:rPr>
          <w:rFonts w:ascii="Times New Roman" w:hAnsi="Times New Roman"/>
          <w:sz w:val="18"/>
          <w:szCs w:val="18"/>
        </w:rPr>
      </w:pPr>
      <w:r w:rsidRPr="004251CF">
        <w:rPr>
          <w:rFonts w:ascii="Times New Roman" w:hAnsi="Times New Roman"/>
          <w:b/>
          <w:sz w:val="18"/>
          <w:szCs w:val="18"/>
        </w:rPr>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5"/>
        <w:gridCol w:w="530"/>
        <w:gridCol w:w="300"/>
        <w:gridCol w:w="1244"/>
        <w:gridCol w:w="494"/>
        <w:gridCol w:w="44"/>
        <w:gridCol w:w="841"/>
        <w:gridCol w:w="831"/>
        <w:gridCol w:w="551"/>
        <w:gridCol w:w="817"/>
        <w:gridCol w:w="1266"/>
        <w:gridCol w:w="1926"/>
      </w:tblGrid>
      <w:tr w:rsidR="002B41F9" w:rsidRPr="004251CF" w:rsidTr="004251CF">
        <w:trPr>
          <w:trHeight w:val="383"/>
        </w:trPr>
        <w:tc>
          <w:tcPr>
            <w:tcW w:w="542"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w:t>
            </w:r>
          </w:p>
          <w:p w:rsidR="002B41F9" w:rsidRPr="004251CF" w:rsidRDefault="002B41F9" w:rsidP="004251CF">
            <w:pPr>
              <w:rPr>
                <w:rFonts w:ascii="Times New Roman" w:hAnsi="Times New Roman"/>
                <w:sz w:val="18"/>
                <w:szCs w:val="18"/>
              </w:rPr>
            </w:pPr>
          </w:p>
        </w:tc>
        <w:tc>
          <w:tcPr>
            <w:tcW w:w="1740" w:type="pct"/>
            <w:gridSpan w:val="6"/>
            <w:tcBorders>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HAFTALIK DERS SAATİ</w:t>
            </w:r>
          </w:p>
        </w:tc>
        <w:tc>
          <w:tcPr>
            <w:tcW w:w="2718" w:type="pct"/>
            <w:gridSpan w:val="5"/>
            <w:tcBorders>
              <w:left w:val="single" w:sz="12"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w:t>
            </w:r>
          </w:p>
        </w:tc>
      </w:tr>
      <w:tr w:rsidR="002B41F9" w:rsidRPr="004251CF" w:rsidTr="004251CF">
        <w:trPr>
          <w:trHeight w:val="382"/>
        </w:trPr>
        <w:tc>
          <w:tcPr>
            <w:tcW w:w="542" w:type="pct"/>
            <w:vMerge/>
            <w:tcBorders>
              <w:top w:val="single" w:sz="4" w:space="0" w:color="auto"/>
              <w:left w:val="single" w:sz="12" w:space="0" w:color="auto"/>
              <w:bottom w:val="single" w:sz="4" w:space="0" w:color="auto"/>
              <w:right w:val="single" w:sz="12" w:space="0" w:color="auto"/>
            </w:tcBorders>
          </w:tcPr>
          <w:p w:rsidR="002B41F9" w:rsidRPr="004251CF" w:rsidRDefault="002B41F9" w:rsidP="004251CF">
            <w:pPr>
              <w:rPr>
                <w:rFonts w:ascii="Times New Roman" w:hAnsi="Times New Roman"/>
                <w:b/>
                <w:sz w:val="18"/>
                <w:szCs w:val="18"/>
              </w:rPr>
            </w:pPr>
          </w:p>
        </w:tc>
        <w:tc>
          <w:tcPr>
            <w:tcW w:w="418" w:type="pct"/>
            <w:gridSpan w:val="2"/>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Teorik</w:t>
            </w:r>
          </w:p>
        </w:tc>
        <w:tc>
          <w:tcPr>
            <w:tcW w:w="627"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Uygulama</w:t>
            </w:r>
          </w:p>
        </w:tc>
        <w:tc>
          <w:tcPr>
            <w:tcW w:w="695" w:type="pct"/>
            <w:gridSpan w:val="3"/>
            <w:tcBorders>
              <w:top w:val="single" w:sz="4"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proofErr w:type="spellStart"/>
            <w:r w:rsidRPr="004251CF">
              <w:rPr>
                <w:rFonts w:ascii="Times New Roman" w:hAnsi="Times New Roman"/>
                <w:b/>
                <w:sz w:val="18"/>
                <w:szCs w:val="18"/>
              </w:rPr>
              <w:t>Laboratuar</w:t>
            </w:r>
            <w:proofErr w:type="spellEnd"/>
          </w:p>
        </w:tc>
        <w:tc>
          <w:tcPr>
            <w:tcW w:w="419" w:type="pct"/>
            <w:tcBorders>
              <w:top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Kredisi</w:t>
            </w:r>
          </w:p>
        </w:tc>
        <w:tc>
          <w:tcPr>
            <w:tcW w:w="278" w:type="pct"/>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AKTS</w:t>
            </w:r>
          </w:p>
        </w:tc>
        <w:tc>
          <w:tcPr>
            <w:tcW w:w="1050" w:type="pct"/>
            <w:gridSpan w:val="2"/>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TÜRÜ</w:t>
            </w:r>
          </w:p>
        </w:tc>
        <w:tc>
          <w:tcPr>
            <w:tcW w:w="971"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DİLİ</w:t>
            </w:r>
          </w:p>
        </w:tc>
      </w:tr>
      <w:tr w:rsidR="002B41F9" w:rsidRPr="004251CF" w:rsidTr="004251CF">
        <w:trPr>
          <w:trHeight w:val="367"/>
        </w:trPr>
        <w:tc>
          <w:tcPr>
            <w:tcW w:w="542" w:type="pct"/>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V. </w:t>
            </w:r>
          </w:p>
        </w:tc>
        <w:tc>
          <w:tcPr>
            <w:tcW w:w="418" w:type="pct"/>
            <w:gridSpan w:val="2"/>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627" w:type="pct"/>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w:t>
            </w:r>
          </w:p>
        </w:tc>
        <w:tc>
          <w:tcPr>
            <w:tcW w:w="695" w:type="pct"/>
            <w:gridSpan w:val="3"/>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w:t>
            </w:r>
          </w:p>
        </w:tc>
        <w:tc>
          <w:tcPr>
            <w:tcW w:w="419"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278"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w:t>
            </w:r>
          </w:p>
        </w:tc>
        <w:tc>
          <w:tcPr>
            <w:tcW w:w="1050" w:type="pct"/>
            <w:gridSpan w:val="2"/>
            <w:tcBorders>
              <w:top w:val="single" w:sz="4" w:space="0" w:color="auto"/>
              <w:left w:val="single" w:sz="4" w:space="0" w:color="auto"/>
              <w:bottom w:val="single" w:sz="12" w:space="0" w:color="auto"/>
            </w:tcBorders>
            <w:vAlign w:val="center"/>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 xml:space="preserve">ZORUNLU ( )  </w:t>
            </w:r>
          </w:p>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SEÇMELİ ( X  )</w:t>
            </w:r>
          </w:p>
        </w:tc>
        <w:tc>
          <w:tcPr>
            <w:tcW w:w="971" w:type="pct"/>
            <w:tcBorders>
              <w:top w:val="single" w:sz="4"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KATEGORİSİ</w:t>
            </w:r>
          </w:p>
        </w:tc>
      </w:tr>
      <w:tr w:rsidR="002B41F9" w:rsidRPr="004251CF" w:rsidTr="004251CF">
        <w:tblPrEx>
          <w:tblBorders>
            <w:insideH w:val="single" w:sz="6" w:space="0" w:color="auto"/>
            <w:insideV w:val="single" w:sz="6" w:space="0" w:color="auto"/>
          </w:tblBorders>
        </w:tblPrEx>
        <w:trPr>
          <w:trHeight w:val="546"/>
        </w:trPr>
        <w:tc>
          <w:tcPr>
            <w:tcW w:w="809" w:type="pct"/>
            <w:gridSpan w:val="2"/>
            <w:tcBorders>
              <w:top w:val="single" w:sz="12" w:space="0" w:color="auto"/>
              <w:left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Meslek Bilgisi</w:t>
            </w:r>
          </w:p>
        </w:tc>
        <w:tc>
          <w:tcPr>
            <w:tcW w:w="1049"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Alan Bilgisi</w:t>
            </w:r>
          </w:p>
        </w:tc>
        <w:tc>
          <w:tcPr>
            <w:tcW w:w="1533"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Genel Kültür</w:t>
            </w:r>
          </w:p>
        </w:tc>
        <w:tc>
          <w:tcPr>
            <w:tcW w:w="1609" w:type="pct"/>
            <w:gridSpan w:val="2"/>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Seçmeli</w:t>
            </w:r>
          </w:p>
        </w:tc>
      </w:tr>
      <w:tr w:rsidR="002B41F9" w:rsidRPr="004251CF" w:rsidTr="004251CF">
        <w:tblPrEx>
          <w:tblBorders>
            <w:insideH w:val="single" w:sz="6" w:space="0" w:color="auto"/>
            <w:insideV w:val="single" w:sz="6" w:space="0" w:color="auto"/>
          </w:tblBorders>
        </w:tblPrEx>
        <w:trPr>
          <w:trHeight w:val="138"/>
        </w:trPr>
        <w:tc>
          <w:tcPr>
            <w:tcW w:w="809" w:type="pct"/>
            <w:gridSpan w:val="2"/>
            <w:tcBorders>
              <w:top w:val="single" w:sz="6" w:space="0" w:color="auto"/>
              <w:left w:val="single" w:sz="12"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p>
        </w:tc>
        <w:tc>
          <w:tcPr>
            <w:tcW w:w="1049" w:type="pct"/>
            <w:gridSpan w:val="4"/>
            <w:tcBorders>
              <w:top w:val="single" w:sz="6" w:space="0" w:color="auto"/>
              <w:left w:val="single" w:sz="4"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p>
        </w:tc>
        <w:tc>
          <w:tcPr>
            <w:tcW w:w="1533" w:type="pct"/>
            <w:gridSpan w:val="4"/>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1609" w:type="pct"/>
            <w:gridSpan w:val="2"/>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Genel Kültür (  )      Alan (X)</w:t>
            </w:r>
          </w:p>
        </w:tc>
      </w:tr>
      <w:tr w:rsidR="002B41F9" w:rsidRPr="004251CF" w:rsidTr="004251C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DEĞERLENDİRME ÖLÇÜTLERİ</w:t>
            </w:r>
          </w:p>
        </w:tc>
      </w:tr>
      <w:tr w:rsidR="002B41F9" w:rsidRPr="004251CF" w:rsidTr="004251C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İÇİ</w:t>
            </w:r>
          </w:p>
        </w:tc>
        <w:tc>
          <w:tcPr>
            <w:tcW w:w="1143" w:type="pct"/>
            <w:gridSpan w:val="4"/>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Faaliyet türü</w:t>
            </w:r>
          </w:p>
        </w:tc>
        <w:tc>
          <w:tcPr>
            <w:tcW w:w="105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Sayı</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 Ara Sınav</w:t>
            </w:r>
          </w:p>
        </w:tc>
        <w:tc>
          <w:tcPr>
            <w:tcW w:w="1050" w:type="pct"/>
            <w:gridSpan w:val="2"/>
            <w:tcBorders>
              <w:top w:val="single" w:sz="8"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40</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II. Ara Sınav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Kısa Sınav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Proje</w:t>
            </w:r>
          </w:p>
        </w:tc>
        <w:tc>
          <w:tcPr>
            <w:tcW w:w="1050" w:type="pct"/>
            <w:gridSpan w:val="2"/>
            <w:tcBorders>
              <w:top w:val="single" w:sz="4"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Rapor</w:t>
            </w:r>
          </w:p>
        </w:tc>
        <w:tc>
          <w:tcPr>
            <w:tcW w:w="1050" w:type="pct"/>
            <w:gridSpan w:val="2"/>
            <w:tcBorders>
              <w:top w:val="single" w:sz="8"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Diğer (</w:t>
            </w:r>
            <w:proofErr w:type="gramStart"/>
            <w:r w:rsidRPr="004251CF">
              <w:rPr>
                <w:rFonts w:ascii="Times New Roman" w:hAnsi="Times New Roman"/>
                <w:sz w:val="18"/>
                <w:szCs w:val="18"/>
              </w:rPr>
              <w:t>………</w:t>
            </w:r>
            <w:proofErr w:type="gramEnd"/>
            <w:r w:rsidRPr="004251CF">
              <w:rPr>
                <w:rFonts w:ascii="Times New Roman" w:hAnsi="Times New Roman"/>
                <w:sz w:val="18"/>
                <w:szCs w:val="18"/>
              </w:rPr>
              <w:t>)</w:t>
            </w:r>
          </w:p>
        </w:tc>
        <w:tc>
          <w:tcPr>
            <w:tcW w:w="1050" w:type="pct"/>
            <w:gridSpan w:val="2"/>
            <w:tcBorders>
              <w:top w:val="single" w:sz="8" w:space="0" w:color="auto"/>
              <w:left w:val="single" w:sz="4" w:space="0" w:color="auto"/>
              <w:bottom w:val="single" w:sz="12"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SONU SINAVI</w:t>
            </w:r>
          </w:p>
        </w:tc>
        <w:tc>
          <w:tcPr>
            <w:tcW w:w="1143" w:type="pct"/>
            <w:gridSpan w:val="4"/>
            <w:tcBorders>
              <w:top w:val="single" w:sz="12" w:space="0" w:color="auto"/>
              <w:left w:val="single" w:sz="12" w:space="0" w:color="auto"/>
              <w:bottom w:val="single" w:sz="8"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 Proje</w:t>
            </w:r>
          </w:p>
        </w:tc>
        <w:tc>
          <w:tcPr>
            <w:tcW w:w="105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60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Sosyal ve duygusal gelişimin tanımı, kapsamı ve önemi;  okul öncesi eğitim kurumlarında sınıf kurallarının oluşturulması;  okul öncesi dönemde duyguları ifade etme, anlama ve düzenlemenin gelişimi;  okul öncesi dönemde akran ilişikleri;  okul öncesi </w:t>
            </w:r>
            <w:proofErr w:type="gramStart"/>
            <w:r w:rsidRPr="004251CF">
              <w:rPr>
                <w:rFonts w:ascii="Times New Roman" w:hAnsi="Times New Roman"/>
                <w:sz w:val="18"/>
                <w:szCs w:val="18"/>
              </w:rPr>
              <w:t>dönemde  sosyal</w:t>
            </w:r>
            <w:proofErr w:type="gramEnd"/>
            <w:r w:rsidRPr="004251CF">
              <w:rPr>
                <w:rFonts w:ascii="Times New Roman" w:hAnsi="Times New Roman"/>
                <w:sz w:val="18"/>
                <w:szCs w:val="18"/>
              </w:rPr>
              <w:t xml:space="preserve"> becerilerin kazanımı; okul öncesi dönem çocuklarında </w:t>
            </w:r>
            <w:proofErr w:type="spellStart"/>
            <w:r w:rsidRPr="004251CF">
              <w:rPr>
                <w:rFonts w:ascii="Times New Roman" w:hAnsi="Times New Roman"/>
                <w:sz w:val="18"/>
                <w:szCs w:val="18"/>
              </w:rPr>
              <w:t>prososyal</w:t>
            </w:r>
            <w:proofErr w:type="spellEnd"/>
            <w:r w:rsidRPr="004251CF">
              <w:rPr>
                <w:rFonts w:ascii="Times New Roman" w:hAnsi="Times New Roman"/>
                <w:sz w:val="18"/>
                <w:szCs w:val="18"/>
              </w:rPr>
              <w:t xml:space="preserve"> ve </w:t>
            </w:r>
            <w:proofErr w:type="spellStart"/>
            <w:r w:rsidRPr="004251CF">
              <w:rPr>
                <w:rFonts w:ascii="Times New Roman" w:hAnsi="Times New Roman"/>
                <w:sz w:val="18"/>
                <w:szCs w:val="18"/>
              </w:rPr>
              <w:t>antisosyal</w:t>
            </w:r>
            <w:proofErr w:type="spellEnd"/>
            <w:r w:rsidRPr="004251CF">
              <w:rPr>
                <w:rFonts w:ascii="Times New Roman" w:hAnsi="Times New Roman"/>
                <w:sz w:val="18"/>
                <w:szCs w:val="18"/>
              </w:rPr>
              <w:t xml:space="preserve"> davranışlar; okul öncesi dönem çocukları için sosyal  </w:t>
            </w:r>
            <w:r w:rsidRPr="004251CF">
              <w:rPr>
                <w:rFonts w:ascii="Times New Roman" w:hAnsi="Times New Roman"/>
                <w:sz w:val="18"/>
                <w:szCs w:val="18"/>
                <w:lang w:eastAsia="tr-TR"/>
              </w:rPr>
              <w:t xml:space="preserve">problem çözmenin tanımı, önemi ve kapsamı; </w:t>
            </w:r>
            <w:r w:rsidRPr="004251CF">
              <w:rPr>
                <w:rFonts w:ascii="Times New Roman" w:hAnsi="Times New Roman"/>
                <w:sz w:val="18"/>
                <w:szCs w:val="18"/>
              </w:rPr>
              <w:t xml:space="preserve">sosyal  </w:t>
            </w:r>
            <w:r w:rsidRPr="004251CF">
              <w:rPr>
                <w:rFonts w:ascii="Times New Roman" w:hAnsi="Times New Roman"/>
                <w:sz w:val="18"/>
                <w:szCs w:val="18"/>
                <w:lang w:eastAsia="tr-TR"/>
              </w:rPr>
              <w:t>problem çözmenin temel kavramları ve basamakları; sosyal problem çözme etkinlikleri planlama, uygulama ve değerlendirme.</w:t>
            </w:r>
          </w:p>
          <w:p w:rsidR="002B41F9" w:rsidRPr="004251CF" w:rsidRDefault="002B41F9" w:rsidP="004251CF">
            <w:pPr>
              <w:rPr>
                <w:rFonts w:ascii="Times New Roman" w:hAnsi="Times New Roman"/>
                <w:sz w:val="18"/>
                <w:szCs w:val="18"/>
              </w:rPr>
            </w:pP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 xml:space="preserve">DERSİN AMAÇLARI </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sz w:val="18"/>
                <w:szCs w:val="18"/>
              </w:rPr>
            </w:pPr>
            <w:r w:rsidRPr="004251CF">
              <w:rPr>
                <w:rFonts w:ascii="Times New Roman" w:hAnsi="Times New Roman"/>
                <w:bCs/>
                <w:sz w:val="18"/>
                <w:szCs w:val="18"/>
              </w:rPr>
              <w:t xml:space="preserve"> Bu dersin amacı, okulöncesi öğretmen adayının okul öncesi çocukların sosyal-duygusal gelişimleri ve sosyal problem çözme becerileri ile ilgili genel bilgi sahibi olmasını sağlamak ve okul öncesi dönem çocukların sosyal-duygusal gelişimleri ve sosyal problem çözme becerilerine yönelik bir bakış açısı kazandırmaktır.</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2B41F9">
            <w:pPr>
              <w:numPr>
                <w:ilvl w:val="0"/>
                <w:numId w:val="15"/>
              </w:numPr>
              <w:spacing w:line="276" w:lineRule="auto"/>
              <w:ind w:left="234" w:hanging="218"/>
              <w:rPr>
                <w:rFonts w:ascii="Times New Roman" w:hAnsi="Times New Roman"/>
                <w:sz w:val="18"/>
                <w:szCs w:val="18"/>
              </w:rPr>
            </w:pPr>
            <w:r w:rsidRPr="004251CF">
              <w:rPr>
                <w:rFonts w:ascii="Times New Roman" w:hAnsi="Times New Roman"/>
                <w:sz w:val="18"/>
                <w:szCs w:val="18"/>
              </w:rPr>
              <w:t xml:space="preserve">Sosyal ve duygusal gelişimin tanımı, önemi ve kapsamını bilme. </w:t>
            </w:r>
          </w:p>
          <w:p w:rsidR="002B41F9" w:rsidRPr="004251CF" w:rsidRDefault="002B41F9" w:rsidP="002B41F9">
            <w:pPr>
              <w:numPr>
                <w:ilvl w:val="0"/>
                <w:numId w:val="15"/>
              </w:numPr>
              <w:spacing w:line="276" w:lineRule="auto"/>
              <w:ind w:left="234" w:hanging="218"/>
              <w:rPr>
                <w:rFonts w:ascii="Times New Roman" w:hAnsi="Times New Roman"/>
                <w:sz w:val="18"/>
                <w:szCs w:val="18"/>
              </w:rPr>
            </w:pPr>
            <w:r w:rsidRPr="004251CF">
              <w:rPr>
                <w:rFonts w:ascii="Times New Roman" w:hAnsi="Times New Roman"/>
                <w:sz w:val="18"/>
                <w:szCs w:val="18"/>
              </w:rPr>
              <w:t xml:space="preserve"> Okulöncesi eğitim kurumlarında sınıf kurallarını oluşturmayı bilme.  </w:t>
            </w:r>
          </w:p>
          <w:p w:rsidR="002B41F9" w:rsidRPr="004251CF" w:rsidRDefault="002B41F9" w:rsidP="002B41F9">
            <w:pPr>
              <w:numPr>
                <w:ilvl w:val="0"/>
                <w:numId w:val="15"/>
              </w:numPr>
              <w:spacing w:line="276" w:lineRule="auto"/>
              <w:ind w:left="234" w:hanging="218"/>
              <w:rPr>
                <w:rFonts w:ascii="Times New Roman" w:hAnsi="Times New Roman"/>
                <w:sz w:val="18"/>
                <w:szCs w:val="18"/>
              </w:rPr>
            </w:pPr>
            <w:r w:rsidRPr="004251CF">
              <w:rPr>
                <w:rFonts w:ascii="Times New Roman" w:hAnsi="Times New Roman"/>
                <w:sz w:val="18"/>
                <w:szCs w:val="18"/>
              </w:rPr>
              <w:t>Okulöncesi dönem çocukların sosyal ve duygusal gelişim özelliklerini bilme</w:t>
            </w:r>
          </w:p>
          <w:p w:rsidR="002B41F9" w:rsidRPr="004251CF" w:rsidRDefault="002B41F9" w:rsidP="002B41F9">
            <w:pPr>
              <w:numPr>
                <w:ilvl w:val="0"/>
                <w:numId w:val="15"/>
              </w:numPr>
              <w:spacing w:line="276" w:lineRule="auto"/>
              <w:ind w:left="234" w:hanging="218"/>
              <w:jc w:val="both"/>
              <w:rPr>
                <w:rFonts w:ascii="Times New Roman" w:hAnsi="Times New Roman"/>
                <w:sz w:val="18"/>
                <w:szCs w:val="18"/>
              </w:rPr>
            </w:pPr>
            <w:r w:rsidRPr="004251CF">
              <w:rPr>
                <w:rFonts w:ascii="Times New Roman" w:hAnsi="Times New Roman"/>
                <w:sz w:val="18"/>
                <w:szCs w:val="18"/>
              </w:rPr>
              <w:t xml:space="preserve">Okulöncesi dönem çocukların sosyal problem çözme becerilerini bilme. </w:t>
            </w:r>
          </w:p>
          <w:p w:rsidR="002B41F9" w:rsidRPr="004251CF" w:rsidRDefault="002B41F9" w:rsidP="002B41F9">
            <w:pPr>
              <w:numPr>
                <w:ilvl w:val="0"/>
                <w:numId w:val="15"/>
              </w:numPr>
              <w:spacing w:line="276" w:lineRule="auto"/>
              <w:ind w:left="234" w:hanging="218"/>
              <w:jc w:val="both"/>
              <w:rPr>
                <w:rFonts w:ascii="Times New Roman" w:hAnsi="Times New Roman"/>
                <w:sz w:val="18"/>
                <w:szCs w:val="18"/>
              </w:rPr>
            </w:pPr>
            <w:r w:rsidRPr="004251CF">
              <w:rPr>
                <w:rFonts w:ascii="Times New Roman" w:hAnsi="Times New Roman"/>
                <w:sz w:val="18"/>
                <w:szCs w:val="18"/>
              </w:rPr>
              <w:t xml:space="preserve">Okulöncesi dönem çocukları için sosyal problem çözme becerileri etkinlikleri oluşturma bilgisine sahip olma.  </w:t>
            </w:r>
          </w:p>
          <w:p w:rsidR="002B41F9" w:rsidRPr="004251CF" w:rsidRDefault="002B41F9" w:rsidP="004251CF">
            <w:pPr>
              <w:ind w:left="16"/>
              <w:rPr>
                <w:rFonts w:ascii="Times New Roman" w:hAnsi="Times New Roman"/>
                <w:sz w:val="18"/>
                <w:szCs w:val="18"/>
              </w:rPr>
            </w:pP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pStyle w:val="Balk4"/>
              <w:spacing w:before="0" w:after="0" w:line="276" w:lineRule="auto"/>
              <w:rPr>
                <w:rFonts w:ascii="Times New Roman" w:hAnsi="Times New Roman"/>
                <w:b w:val="0"/>
                <w:sz w:val="18"/>
                <w:szCs w:val="18"/>
                <w:lang w:val="tr-TR"/>
              </w:rPr>
            </w:pPr>
            <w:r w:rsidRPr="004251CF">
              <w:rPr>
                <w:rFonts w:ascii="Times New Roman" w:hAnsi="Times New Roman"/>
                <w:b w:val="0"/>
                <w:sz w:val="18"/>
                <w:szCs w:val="18"/>
                <w:lang w:val="tr-TR"/>
              </w:rPr>
              <w:t xml:space="preserve"> </w:t>
            </w:r>
            <w:r w:rsidRPr="004251CF">
              <w:rPr>
                <w:rFonts w:ascii="Times New Roman" w:hAnsi="Times New Roman"/>
                <w:b w:val="0"/>
                <w:sz w:val="18"/>
                <w:szCs w:val="18"/>
              </w:rPr>
              <w:t xml:space="preserve">Dereli, E. (2009). </w:t>
            </w:r>
            <w:r w:rsidRPr="004251CF">
              <w:rPr>
                <w:rFonts w:ascii="Times New Roman" w:hAnsi="Times New Roman"/>
                <w:b w:val="0"/>
                <w:i/>
                <w:sz w:val="18"/>
                <w:szCs w:val="18"/>
              </w:rPr>
              <w:t>Çocuklarda Sosyal Problem Çözme.</w:t>
            </w:r>
            <w:r w:rsidRPr="004251CF">
              <w:rPr>
                <w:rFonts w:ascii="Times New Roman" w:hAnsi="Times New Roman"/>
                <w:b w:val="0"/>
                <w:sz w:val="18"/>
                <w:szCs w:val="18"/>
              </w:rPr>
              <w:t xml:space="preserve"> Konya: Tablet Kitabevi</w:t>
            </w:r>
            <w:r w:rsidRPr="004251CF">
              <w:rPr>
                <w:rFonts w:ascii="Times New Roman" w:hAnsi="Times New Roman"/>
                <w:sz w:val="18"/>
                <w:szCs w:val="18"/>
              </w:rPr>
              <w:t>.</w:t>
            </w: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pStyle w:val="Balk4"/>
              <w:spacing w:before="0" w:after="0" w:line="276" w:lineRule="auto"/>
              <w:jc w:val="both"/>
              <w:rPr>
                <w:rFonts w:ascii="Times New Roman" w:hAnsi="Times New Roman"/>
                <w:b w:val="0"/>
                <w:sz w:val="18"/>
                <w:szCs w:val="18"/>
                <w:lang w:eastAsia="tr-TR"/>
              </w:rPr>
            </w:pPr>
            <w:r w:rsidRPr="004251CF">
              <w:rPr>
                <w:rFonts w:ascii="Times New Roman" w:hAnsi="Times New Roman"/>
                <w:b w:val="0"/>
                <w:sz w:val="18"/>
                <w:szCs w:val="18"/>
                <w:lang w:eastAsia="tr-TR"/>
              </w:rPr>
              <w:t xml:space="preserve">Çağdaş, A. &amp; Seçer, Z. (2012). </w:t>
            </w:r>
            <w:r w:rsidRPr="004251CF">
              <w:rPr>
                <w:rFonts w:ascii="Times New Roman" w:hAnsi="Times New Roman"/>
                <w:b w:val="0"/>
                <w:i/>
                <w:sz w:val="18"/>
                <w:szCs w:val="18"/>
                <w:lang w:eastAsia="tr-TR"/>
              </w:rPr>
              <w:t>Çocuk ve ergende sosyal ve ahlak gelişimi</w:t>
            </w:r>
            <w:r w:rsidRPr="004251CF">
              <w:rPr>
                <w:rFonts w:ascii="Times New Roman" w:hAnsi="Times New Roman"/>
                <w:b w:val="0"/>
                <w:sz w:val="18"/>
                <w:szCs w:val="18"/>
                <w:lang w:eastAsia="tr-TR"/>
              </w:rPr>
              <w:t xml:space="preserve">. Arı. R. (Ed.). Ankara: Nobel Yayın Dağıtım </w:t>
            </w:r>
          </w:p>
          <w:p w:rsidR="002B41F9" w:rsidRPr="004251CF" w:rsidRDefault="002B41F9" w:rsidP="004251CF">
            <w:pPr>
              <w:jc w:val="both"/>
              <w:rPr>
                <w:rFonts w:ascii="Times New Roman" w:hAnsi="Times New Roman"/>
                <w:sz w:val="18"/>
                <w:szCs w:val="18"/>
                <w:lang w:val="x-none" w:eastAsia="tr-TR"/>
              </w:rPr>
            </w:pPr>
          </w:p>
          <w:p w:rsidR="002B41F9" w:rsidRPr="004251CF" w:rsidRDefault="002B41F9" w:rsidP="004251CF">
            <w:pPr>
              <w:pStyle w:val="Balk4"/>
              <w:spacing w:before="0" w:after="0" w:line="276" w:lineRule="auto"/>
              <w:jc w:val="both"/>
              <w:rPr>
                <w:rFonts w:ascii="Times New Roman" w:hAnsi="Times New Roman"/>
                <w:b w:val="0"/>
                <w:i/>
                <w:sz w:val="18"/>
                <w:szCs w:val="18"/>
                <w:lang w:eastAsia="tr-TR"/>
              </w:rPr>
            </w:pPr>
            <w:proofErr w:type="spellStart"/>
            <w:r w:rsidRPr="004251CF">
              <w:rPr>
                <w:rFonts w:ascii="Times New Roman" w:hAnsi="Times New Roman"/>
                <w:b w:val="0"/>
                <w:sz w:val="18"/>
                <w:szCs w:val="18"/>
                <w:lang w:eastAsia="tr-TR"/>
              </w:rPr>
              <w:lastRenderedPageBreak/>
              <w:t>Bingham</w:t>
            </w:r>
            <w:proofErr w:type="spellEnd"/>
            <w:r w:rsidRPr="004251CF">
              <w:rPr>
                <w:rFonts w:ascii="Times New Roman" w:hAnsi="Times New Roman"/>
                <w:b w:val="0"/>
                <w:sz w:val="18"/>
                <w:szCs w:val="18"/>
                <w:lang w:eastAsia="tr-TR"/>
              </w:rPr>
              <w:t xml:space="preserve">, A. (2013). </w:t>
            </w:r>
            <w:r w:rsidRPr="004251CF">
              <w:rPr>
                <w:rFonts w:ascii="Times New Roman" w:hAnsi="Times New Roman"/>
                <w:b w:val="0"/>
                <w:i/>
                <w:sz w:val="18"/>
                <w:szCs w:val="18"/>
                <w:lang w:eastAsia="tr-TR"/>
              </w:rPr>
              <w:t>Çocuklarda problem çözme yeteneklerinin geliştirilmesi.</w:t>
            </w:r>
            <w:r w:rsidRPr="004251CF">
              <w:rPr>
                <w:rFonts w:ascii="Times New Roman" w:hAnsi="Times New Roman"/>
                <w:b w:val="0"/>
                <w:i/>
                <w:sz w:val="18"/>
                <w:szCs w:val="18"/>
                <w:lang w:val="tr-TR" w:eastAsia="tr-TR"/>
              </w:rPr>
              <w:t xml:space="preserve"> </w:t>
            </w:r>
            <w:proofErr w:type="spellStart"/>
            <w:r w:rsidRPr="004251CF">
              <w:rPr>
                <w:rFonts w:ascii="Times New Roman" w:hAnsi="Times New Roman"/>
                <w:b w:val="0"/>
                <w:sz w:val="18"/>
                <w:szCs w:val="18"/>
                <w:lang w:eastAsia="tr-TR"/>
              </w:rPr>
              <w:t>Oğuzkan</w:t>
            </w:r>
            <w:proofErr w:type="spellEnd"/>
            <w:r w:rsidRPr="004251CF">
              <w:rPr>
                <w:rFonts w:ascii="Times New Roman" w:hAnsi="Times New Roman"/>
                <w:b w:val="0"/>
                <w:sz w:val="18"/>
                <w:szCs w:val="18"/>
                <w:lang w:eastAsia="tr-TR"/>
              </w:rPr>
              <w:t>, F. A. (Çev.). 4. basım</w:t>
            </w:r>
            <w:r w:rsidRPr="004251CF">
              <w:rPr>
                <w:rFonts w:ascii="Times New Roman" w:hAnsi="Times New Roman"/>
                <w:b w:val="0"/>
                <w:i/>
                <w:sz w:val="18"/>
                <w:szCs w:val="18"/>
                <w:lang w:eastAsia="tr-TR"/>
              </w:rPr>
              <w:t xml:space="preserve">. </w:t>
            </w:r>
            <w:r w:rsidRPr="004251CF">
              <w:rPr>
                <w:rFonts w:ascii="Times New Roman" w:hAnsi="Times New Roman"/>
                <w:b w:val="0"/>
                <w:sz w:val="18"/>
                <w:szCs w:val="18"/>
                <w:lang w:eastAsia="tr-TR"/>
              </w:rPr>
              <w:t>İstanbul: MEB Basımevi</w:t>
            </w:r>
          </w:p>
          <w:p w:rsidR="002B41F9" w:rsidRPr="004251CF" w:rsidRDefault="002B41F9" w:rsidP="004251CF">
            <w:pPr>
              <w:pStyle w:val="Balk4"/>
              <w:tabs>
                <w:tab w:val="left" w:pos="1409"/>
              </w:tabs>
              <w:spacing w:before="0" w:after="0" w:line="276" w:lineRule="auto"/>
              <w:jc w:val="both"/>
              <w:rPr>
                <w:rFonts w:ascii="Times New Roman" w:hAnsi="Times New Roman"/>
                <w:b w:val="0"/>
                <w:i/>
                <w:sz w:val="18"/>
                <w:szCs w:val="18"/>
                <w:lang w:eastAsia="tr-TR"/>
              </w:rPr>
            </w:pPr>
            <w:r w:rsidRPr="004251CF">
              <w:rPr>
                <w:rFonts w:ascii="Times New Roman" w:hAnsi="Times New Roman"/>
                <w:b w:val="0"/>
                <w:i/>
                <w:sz w:val="18"/>
                <w:szCs w:val="18"/>
                <w:lang w:eastAsia="tr-TR"/>
              </w:rPr>
              <w:tab/>
            </w:r>
          </w:p>
          <w:p w:rsidR="002B41F9" w:rsidRPr="004251CF" w:rsidRDefault="002B41F9" w:rsidP="004251CF">
            <w:pPr>
              <w:pStyle w:val="Balk4"/>
              <w:spacing w:before="0" w:after="0" w:line="276" w:lineRule="auto"/>
              <w:jc w:val="both"/>
              <w:rPr>
                <w:rFonts w:ascii="Times New Roman" w:hAnsi="Times New Roman"/>
                <w:b w:val="0"/>
                <w:sz w:val="18"/>
                <w:szCs w:val="18"/>
                <w:lang w:eastAsia="tr-TR"/>
              </w:rPr>
            </w:pPr>
            <w:r w:rsidRPr="004251CF">
              <w:rPr>
                <w:rFonts w:ascii="Times New Roman" w:hAnsi="Times New Roman"/>
                <w:b w:val="0"/>
                <w:sz w:val="18"/>
                <w:szCs w:val="18"/>
                <w:lang w:eastAsia="tr-TR"/>
              </w:rPr>
              <w:t xml:space="preserve">Sungur, N. (2011). </w:t>
            </w:r>
            <w:r w:rsidRPr="004251CF">
              <w:rPr>
                <w:rFonts w:ascii="Times New Roman" w:hAnsi="Times New Roman"/>
                <w:b w:val="0"/>
                <w:i/>
                <w:sz w:val="18"/>
                <w:szCs w:val="18"/>
                <w:lang w:eastAsia="tr-TR"/>
              </w:rPr>
              <w:t>Yaratıcı düşünce</w:t>
            </w:r>
            <w:r w:rsidRPr="004251CF">
              <w:rPr>
                <w:rFonts w:ascii="Times New Roman" w:hAnsi="Times New Roman"/>
                <w:b w:val="0"/>
                <w:sz w:val="18"/>
                <w:szCs w:val="18"/>
                <w:lang w:eastAsia="tr-TR"/>
              </w:rPr>
              <w:t>. 2. baskı. İstanbul: Evrim Yayınevi ve Tic. Ltd. Şti.</w:t>
            </w:r>
          </w:p>
          <w:p w:rsidR="002B41F9" w:rsidRPr="004251CF" w:rsidRDefault="002B41F9" w:rsidP="004251CF">
            <w:pPr>
              <w:jc w:val="both"/>
              <w:rPr>
                <w:rFonts w:ascii="Times New Roman" w:hAnsi="Times New Roman"/>
                <w:sz w:val="18"/>
                <w:szCs w:val="18"/>
                <w:lang w:val="x-none" w:eastAsia="tr-TR"/>
              </w:rPr>
            </w:pPr>
          </w:p>
          <w:p w:rsidR="002B41F9" w:rsidRPr="004251CF" w:rsidRDefault="002B41F9" w:rsidP="004251CF">
            <w:pPr>
              <w:pStyle w:val="Balk4"/>
              <w:spacing w:before="0" w:after="0" w:line="276" w:lineRule="auto"/>
              <w:jc w:val="both"/>
              <w:rPr>
                <w:rFonts w:ascii="Times New Roman" w:hAnsi="Times New Roman"/>
                <w:b w:val="0"/>
                <w:sz w:val="18"/>
                <w:szCs w:val="18"/>
                <w:lang w:eastAsia="tr-TR"/>
              </w:rPr>
            </w:pPr>
            <w:r w:rsidRPr="004251CF">
              <w:rPr>
                <w:rFonts w:ascii="Times New Roman" w:hAnsi="Times New Roman"/>
                <w:b w:val="0"/>
                <w:sz w:val="18"/>
                <w:szCs w:val="18"/>
                <w:lang w:eastAsia="tr-TR"/>
              </w:rPr>
              <w:t xml:space="preserve">Çiftçi, İ. </w:t>
            </w:r>
            <w:r w:rsidRPr="004251CF">
              <w:rPr>
                <w:rFonts w:ascii="Times New Roman" w:hAnsi="Times New Roman"/>
                <w:b w:val="0"/>
                <w:sz w:val="18"/>
                <w:szCs w:val="18"/>
                <w:lang w:val="tr-TR" w:eastAsia="tr-TR"/>
              </w:rPr>
              <w:t>&amp;</w:t>
            </w:r>
            <w:r w:rsidRPr="004251CF">
              <w:rPr>
                <w:rFonts w:ascii="Times New Roman" w:hAnsi="Times New Roman"/>
                <w:b w:val="0"/>
                <w:sz w:val="18"/>
                <w:szCs w:val="18"/>
                <w:lang w:eastAsia="tr-TR"/>
              </w:rPr>
              <w:t xml:space="preserve"> Sucuoğlu, B. (2013</w:t>
            </w:r>
            <w:r w:rsidRPr="004251CF">
              <w:rPr>
                <w:rFonts w:ascii="Times New Roman" w:hAnsi="Times New Roman"/>
                <w:b w:val="0"/>
                <w:i/>
                <w:sz w:val="18"/>
                <w:szCs w:val="18"/>
                <w:lang w:eastAsia="tr-TR"/>
              </w:rPr>
              <w:t>). Bilişsel süreç yaklaşımıyla sosyal beceri öğretimi.</w:t>
            </w:r>
            <w:r w:rsidRPr="004251CF">
              <w:rPr>
                <w:rFonts w:ascii="Times New Roman" w:hAnsi="Times New Roman"/>
                <w:b w:val="0"/>
                <w:sz w:val="18"/>
                <w:szCs w:val="18"/>
                <w:lang w:eastAsia="tr-TR"/>
              </w:rPr>
              <w:t xml:space="preserve"> Ankara: Kök Yayıncılık. </w:t>
            </w:r>
          </w:p>
          <w:p w:rsidR="002B41F9" w:rsidRPr="004251CF" w:rsidRDefault="002B41F9" w:rsidP="004251CF">
            <w:pPr>
              <w:jc w:val="both"/>
              <w:rPr>
                <w:rFonts w:ascii="Times New Roman" w:hAnsi="Times New Roman"/>
                <w:sz w:val="18"/>
                <w:szCs w:val="18"/>
                <w:lang w:val="x-none" w:eastAsia="tr-TR"/>
              </w:rPr>
            </w:pPr>
          </w:p>
          <w:p w:rsidR="002B41F9" w:rsidRPr="004251CF" w:rsidRDefault="002B41F9" w:rsidP="004251CF">
            <w:pPr>
              <w:pStyle w:val="Balk4"/>
              <w:spacing w:before="0" w:after="0" w:line="276" w:lineRule="auto"/>
              <w:jc w:val="both"/>
              <w:rPr>
                <w:rFonts w:ascii="Times New Roman" w:hAnsi="Times New Roman"/>
                <w:b w:val="0"/>
                <w:sz w:val="18"/>
                <w:szCs w:val="18"/>
                <w:lang w:eastAsia="tr-TR"/>
              </w:rPr>
            </w:pPr>
            <w:r w:rsidRPr="004251CF">
              <w:rPr>
                <w:rFonts w:ascii="Times New Roman" w:hAnsi="Times New Roman"/>
                <w:b w:val="0"/>
                <w:sz w:val="18"/>
                <w:szCs w:val="18"/>
                <w:lang w:eastAsia="tr-TR"/>
              </w:rPr>
              <w:t xml:space="preserve">Çetin, F., </w:t>
            </w:r>
            <w:proofErr w:type="spellStart"/>
            <w:r w:rsidRPr="004251CF">
              <w:rPr>
                <w:rFonts w:ascii="Times New Roman" w:hAnsi="Times New Roman"/>
                <w:b w:val="0"/>
                <w:sz w:val="18"/>
                <w:szCs w:val="18"/>
                <w:lang w:eastAsia="tr-TR"/>
              </w:rPr>
              <w:t>Bilbay</w:t>
            </w:r>
            <w:proofErr w:type="spellEnd"/>
            <w:r w:rsidRPr="004251CF">
              <w:rPr>
                <w:rFonts w:ascii="Times New Roman" w:hAnsi="Times New Roman"/>
                <w:b w:val="0"/>
                <w:sz w:val="18"/>
                <w:szCs w:val="18"/>
                <w:lang w:eastAsia="tr-TR"/>
              </w:rPr>
              <w:t xml:space="preserve">, A. &amp; Kaymak D. (2012). </w:t>
            </w:r>
            <w:r w:rsidRPr="004251CF">
              <w:rPr>
                <w:rFonts w:ascii="Times New Roman" w:hAnsi="Times New Roman"/>
                <w:b w:val="0"/>
                <w:i/>
                <w:sz w:val="18"/>
                <w:szCs w:val="18"/>
                <w:lang w:eastAsia="tr-TR"/>
              </w:rPr>
              <w:t>Araştırmadan uygulamaya çocuklarda sosyal beceriler.</w:t>
            </w:r>
            <w:r w:rsidRPr="004251CF">
              <w:rPr>
                <w:rFonts w:ascii="Times New Roman" w:hAnsi="Times New Roman"/>
                <w:b w:val="0"/>
                <w:sz w:val="18"/>
                <w:szCs w:val="18"/>
                <w:lang w:eastAsia="tr-TR"/>
              </w:rPr>
              <w:t xml:space="preserve"> 2. baskı., İstanbul: Epsilon Yayıncılık Hizmetleri Tic. San. Ltd. Şti. </w:t>
            </w:r>
          </w:p>
          <w:p w:rsidR="002B41F9" w:rsidRPr="004251CF" w:rsidRDefault="002B41F9" w:rsidP="004251CF">
            <w:pPr>
              <w:rPr>
                <w:rFonts w:ascii="Times New Roman" w:hAnsi="Times New Roman"/>
                <w:sz w:val="18"/>
                <w:szCs w:val="18"/>
                <w:lang w:val="x-none" w:eastAsia="tr-TR"/>
              </w:rPr>
            </w:pPr>
          </w:p>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 xml:space="preserve">Avcıoğlu, H.(2014). </w:t>
            </w:r>
            <w:r w:rsidRPr="004251CF">
              <w:rPr>
                <w:rFonts w:ascii="Times New Roman" w:hAnsi="Times New Roman"/>
                <w:i/>
                <w:sz w:val="18"/>
                <w:szCs w:val="18"/>
                <w:lang w:eastAsia="tr-TR"/>
              </w:rPr>
              <w:t>Etkinliklere sosyal beceri eğitimi.</w:t>
            </w:r>
            <w:r w:rsidRPr="004251CF">
              <w:rPr>
                <w:rFonts w:ascii="Times New Roman" w:hAnsi="Times New Roman"/>
                <w:sz w:val="18"/>
                <w:szCs w:val="18"/>
                <w:lang w:eastAsia="tr-TR"/>
              </w:rPr>
              <w:t xml:space="preserve"> Ankara: Kök Yayıncılık  </w:t>
            </w:r>
          </w:p>
          <w:p w:rsidR="002B41F9" w:rsidRPr="004251CF" w:rsidRDefault="002B41F9" w:rsidP="004251CF">
            <w:pPr>
              <w:pStyle w:val="Balk4"/>
              <w:spacing w:before="0" w:after="0" w:line="276" w:lineRule="auto"/>
              <w:jc w:val="both"/>
              <w:rPr>
                <w:rFonts w:ascii="Times New Roman" w:hAnsi="Times New Roman"/>
                <w:b w:val="0"/>
                <w:sz w:val="18"/>
                <w:szCs w:val="18"/>
                <w:lang w:eastAsia="tr-TR"/>
              </w:rPr>
            </w:pPr>
            <w:proofErr w:type="spellStart"/>
            <w:r w:rsidRPr="004251CF">
              <w:rPr>
                <w:rFonts w:ascii="Times New Roman" w:hAnsi="Times New Roman"/>
                <w:b w:val="0"/>
                <w:sz w:val="18"/>
                <w:szCs w:val="18"/>
                <w:lang w:eastAsia="tr-TR"/>
              </w:rPr>
              <w:t>Hortaçsu</w:t>
            </w:r>
            <w:proofErr w:type="spellEnd"/>
            <w:r w:rsidRPr="004251CF">
              <w:rPr>
                <w:rFonts w:ascii="Times New Roman" w:hAnsi="Times New Roman"/>
                <w:b w:val="0"/>
                <w:sz w:val="18"/>
                <w:szCs w:val="18"/>
                <w:lang w:eastAsia="tr-TR"/>
              </w:rPr>
              <w:t xml:space="preserve">, N. (2012). </w:t>
            </w:r>
            <w:r w:rsidRPr="004251CF">
              <w:rPr>
                <w:rFonts w:ascii="Times New Roman" w:hAnsi="Times New Roman"/>
                <w:b w:val="0"/>
                <w:i/>
                <w:sz w:val="18"/>
                <w:szCs w:val="18"/>
                <w:lang w:eastAsia="tr-TR"/>
              </w:rPr>
              <w:t>Çocuklukta ilişkiler, ana baba kardeş ve arkadaşlar</w:t>
            </w:r>
            <w:r w:rsidRPr="004251CF">
              <w:rPr>
                <w:rFonts w:ascii="Times New Roman" w:hAnsi="Times New Roman"/>
                <w:b w:val="0"/>
                <w:sz w:val="18"/>
                <w:szCs w:val="18"/>
                <w:lang w:eastAsia="tr-TR"/>
              </w:rPr>
              <w:t xml:space="preserve">. Ankara: İmge Kitapevi Yayınları. </w:t>
            </w:r>
          </w:p>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Akkök, F.(2013</w:t>
            </w:r>
            <w:r w:rsidRPr="004251CF">
              <w:rPr>
                <w:rFonts w:ascii="Times New Roman" w:hAnsi="Times New Roman"/>
                <w:i/>
                <w:sz w:val="18"/>
                <w:szCs w:val="18"/>
                <w:lang w:eastAsia="tr-TR"/>
              </w:rPr>
              <w:t>). İlköğretimde sosyal becerilerin geliştirilmesi</w:t>
            </w:r>
            <w:r w:rsidRPr="004251CF">
              <w:rPr>
                <w:rFonts w:ascii="Times New Roman" w:hAnsi="Times New Roman"/>
                <w:sz w:val="18"/>
                <w:szCs w:val="18"/>
                <w:lang w:eastAsia="tr-TR"/>
              </w:rPr>
              <w:t xml:space="preserve">. İstanbul: Özgür Yayınları </w:t>
            </w:r>
          </w:p>
        </w:tc>
      </w:tr>
      <w:tr w:rsidR="002B41F9" w:rsidRPr="004251CF" w:rsidTr="004251C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lastRenderedPageBreak/>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Bilgisayar, Projeksiyon </w:t>
            </w:r>
          </w:p>
        </w:tc>
      </w:tr>
    </w:tbl>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2B41F9" w:rsidRPr="004251CF" w:rsidTr="004251CF">
        <w:trPr>
          <w:trHeight w:val="458"/>
          <w:jc w:val="center"/>
        </w:trPr>
        <w:tc>
          <w:tcPr>
            <w:tcW w:w="5000" w:type="pct"/>
            <w:gridSpan w:val="2"/>
            <w:shd w:val="clear" w:color="auto" w:fill="auto"/>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Haftalık Planı</w:t>
            </w:r>
          </w:p>
        </w:tc>
      </w:tr>
      <w:tr w:rsidR="002B41F9" w:rsidRPr="004251CF" w:rsidTr="004251CF">
        <w:trPr>
          <w:jc w:val="center"/>
        </w:trPr>
        <w:tc>
          <w:tcPr>
            <w:tcW w:w="575"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w:t>
            </w:r>
          </w:p>
        </w:tc>
        <w:tc>
          <w:tcPr>
            <w:tcW w:w="4425"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İşlenen Konular</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Sosyal ve Duygusal Gelişimin Tanımı, Kapsamı ve Önemi </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Okulöncesi Eğitim Kurumlarında Sınıf Kurallarının Oluşturulması</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3</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Okulöncesi Dönemde Duyguları İfade Etme, Anlama ve Düzenlemenin Gelişimi</w:t>
            </w:r>
          </w:p>
        </w:tc>
      </w:tr>
      <w:tr w:rsidR="002B41F9" w:rsidRPr="004251CF" w:rsidTr="004251CF">
        <w:trPr>
          <w:trHeight w:val="121"/>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Okulöncesi Dönemde Akran İlişikleri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5</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Okulöncesi Dönemde Sosyal Becerilerin Kazanımı</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6</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Okulöncesi Dönem Çocuklarında </w:t>
            </w:r>
            <w:proofErr w:type="spellStart"/>
            <w:r w:rsidRPr="004251CF">
              <w:rPr>
                <w:rFonts w:ascii="Times New Roman" w:hAnsi="Times New Roman"/>
                <w:sz w:val="18"/>
                <w:szCs w:val="18"/>
              </w:rPr>
              <w:t>Prososyal</w:t>
            </w:r>
            <w:proofErr w:type="spellEnd"/>
            <w:r w:rsidRPr="004251CF">
              <w:rPr>
                <w:rFonts w:ascii="Times New Roman" w:hAnsi="Times New Roman"/>
                <w:sz w:val="18"/>
                <w:szCs w:val="18"/>
              </w:rPr>
              <w:t xml:space="preserve"> ve </w:t>
            </w:r>
            <w:proofErr w:type="spellStart"/>
            <w:r w:rsidRPr="004251CF">
              <w:rPr>
                <w:rFonts w:ascii="Times New Roman" w:hAnsi="Times New Roman"/>
                <w:sz w:val="18"/>
                <w:szCs w:val="18"/>
              </w:rPr>
              <w:t>Antisosyal</w:t>
            </w:r>
            <w:proofErr w:type="spellEnd"/>
            <w:r w:rsidRPr="004251CF">
              <w:rPr>
                <w:rFonts w:ascii="Times New Roman" w:hAnsi="Times New Roman"/>
                <w:sz w:val="18"/>
                <w:szCs w:val="18"/>
              </w:rPr>
              <w:t xml:space="preserve"> Davranışlar</w:t>
            </w:r>
          </w:p>
        </w:tc>
      </w:tr>
      <w:tr w:rsidR="002B41F9" w:rsidRPr="004251CF" w:rsidTr="004251CF">
        <w:trPr>
          <w:jc w:val="center"/>
        </w:trPr>
        <w:tc>
          <w:tcPr>
            <w:tcW w:w="575" w:type="pct"/>
            <w:tcBorders>
              <w:top w:val="single" w:sz="6" w:space="0" w:color="auto"/>
              <w:bottom w:val="single" w:sz="6"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7-8</w:t>
            </w:r>
          </w:p>
        </w:tc>
        <w:tc>
          <w:tcPr>
            <w:tcW w:w="4425" w:type="pct"/>
            <w:tcBorders>
              <w:top w:val="single" w:sz="6" w:space="0" w:color="auto"/>
              <w:bottom w:val="single" w:sz="6" w:space="0" w:color="auto"/>
            </w:tcBorders>
            <w:shd w:val="clear" w:color="auto" w:fill="D9D9D9"/>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ARA SINAV</w:t>
            </w:r>
          </w:p>
        </w:tc>
      </w:tr>
      <w:tr w:rsidR="002B41F9" w:rsidRPr="004251CF" w:rsidTr="004251CF">
        <w:trPr>
          <w:jc w:val="center"/>
        </w:trPr>
        <w:tc>
          <w:tcPr>
            <w:tcW w:w="575" w:type="pct"/>
            <w:tcBorders>
              <w:top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4425" w:type="pct"/>
            <w:tcBorders>
              <w:top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Okulöncesi Dönem Çocukları İçin Sosyal Problem</w:t>
            </w:r>
            <w:r w:rsidRPr="004251CF">
              <w:rPr>
                <w:rFonts w:ascii="Times New Roman" w:hAnsi="Times New Roman"/>
                <w:sz w:val="18"/>
                <w:szCs w:val="18"/>
                <w:lang w:eastAsia="tr-TR"/>
              </w:rPr>
              <w:t xml:space="preserve"> Çözmenin Tanımı, Önemi ve Kapsamı</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Sosyal Problem</w:t>
            </w:r>
            <w:r w:rsidRPr="004251CF">
              <w:rPr>
                <w:rFonts w:ascii="Times New Roman" w:hAnsi="Times New Roman"/>
                <w:sz w:val="18"/>
                <w:szCs w:val="18"/>
                <w:lang w:eastAsia="tr-TR"/>
              </w:rPr>
              <w:t xml:space="preserve"> Çözmenin Temel Kavramları ve Basamakları</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lang w:eastAsia="tr-TR"/>
              </w:rPr>
              <w:t>Sosyal Problem Çözme Etkinlikleri Planlama</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lang w:eastAsia="tr-TR"/>
              </w:rPr>
              <w:t>Sosyal Problem Çözme Etkinlikleri Uygulama</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lang w:eastAsia="tr-TR"/>
              </w:rPr>
              <w:t xml:space="preserve">Sosyal Problem Çözme Etkinlikleri Değerlendirme </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lang w:eastAsia="tr-TR"/>
              </w:rPr>
              <w:t xml:space="preserve">Sosyal Problem Çözmenin Değerlendirilmesi </w:t>
            </w:r>
          </w:p>
        </w:tc>
      </w:tr>
      <w:tr w:rsidR="002B41F9" w:rsidRPr="004251CF" w:rsidTr="004251CF">
        <w:trPr>
          <w:trHeight w:val="322"/>
          <w:jc w:val="center"/>
        </w:trPr>
        <w:tc>
          <w:tcPr>
            <w:tcW w:w="57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15-16</w:t>
            </w:r>
          </w:p>
        </w:tc>
        <w:tc>
          <w:tcPr>
            <w:tcW w:w="442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Final Sınavı</w:t>
            </w:r>
          </w:p>
        </w:tc>
      </w:tr>
    </w:tbl>
    <w:p w:rsidR="002B41F9" w:rsidRPr="004251CF" w:rsidRDefault="002B41F9" w:rsidP="002B41F9">
      <w:pPr>
        <w:rPr>
          <w:rFonts w:ascii="Times New Roman" w:hAnsi="Times New Roman"/>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2B41F9" w:rsidRPr="004251CF" w:rsidTr="004251CF">
        <w:tc>
          <w:tcPr>
            <w:tcW w:w="771"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NO</w:t>
            </w:r>
          </w:p>
        </w:tc>
        <w:tc>
          <w:tcPr>
            <w:tcW w:w="7812"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PROGRAM ÇIKTILARI</w:t>
            </w:r>
          </w:p>
        </w:tc>
        <w:tc>
          <w:tcPr>
            <w:tcW w:w="456"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3</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2</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1</w:t>
            </w: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Türkçeyi kurallarına uygun, düzgün ve etkili kullanabilme ve öğrencilerle sağlıklı iletişim kurabilme becerisine sahip olur.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Öğretmenlik mesleği ve alanıyla ilgili genel kültür ve pedagoji bilgisine sahip olur; çağdaş öğretim yöntem- tekniklerini,  ölçme- değerlendirme yöntemlerini bilir ve uygular.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eğitimi alanı için gerekli materyalleri, bilişim araçları ve iletişim teknolojilerini kullanır.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öğretim kurumlarını tanır, özelliklerini ifade eder, okul öncesi öğretmenlerinin sahip olması gereken özellikleri bilir.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alanıyla ilgili ulusal ve uluslararası düzeydeki güncel gelişmeleri takip eder.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alanında uygulamada karşılaşılan sorunları çözmek için bireysel ve ekip üyesi olarak sorumluluk alır.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8.</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 kurumları yönetim bilgisi ve becerisine sahip olur.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Çocukların gelişimine ve kültür özelliklerine uygun, bireysel ve </w:t>
            </w:r>
            <w:proofErr w:type="spellStart"/>
            <w:r w:rsidRPr="004251CF">
              <w:rPr>
                <w:rFonts w:ascii="Times New Roman" w:hAnsi="Times New Roman"/>
                <w:sz w:val="18"/>
                <w:szCs w:val="18"/>
              </w:rPr>
              <w:t>işbirlikli</w:t>
            </w:r>
            <w:proofErr w:type="spellEnd"/>
            <w:r w:rsidRPr="004251CF">
              <w:rPr>
                <w:rFonts w:ascii="Times New Roman" w:hAnsi="Times New Roman"/>
                <w:sz w:val="18"/>
                <w:szCs w:val="18"/>
              </w:rPr>
              <w:t xml:space="preserve"> öğrenmeyi destekleyen öğrenme ortamları tasarlar.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Meslektaşlar, aileler, toplum, diğer kişi ve kurumlar ile çocukların gelişimlerine ve öğrenmelerine katkı sağlayacak şekilde işbirlikleri yapar.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Çocukların gelişimlerini ve öğrenmelerini sürekli olarak izleme, kaydetme ve eğitimi planlama amacıyla okul öncesi eğitime uygun çeşitli değerlendirme yöntemleri ve araçları kullanır.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Çocuklukların gelişim özellikleri, ilgi, gereksinimleri, çevresel ve kültürel özelliklerini dikkate alarak eğitim planını hazırlar ve uygular.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Türk Eğitim Sistemi’nin amaç, yapı ve işleyişini, sınıf yönetimi yaklaşımlarını ve eğitim ile ilgili kavramları açıklar.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eğitim ve çocuk gelişimi alanında çağdaş bilgi ve uygulama becerilerine sahip olur.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lastRenderedPageBreak/>
              <w:t>15.</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çağdaki çocukların bilişsel, </w:t>
            </w:r>
            <w:proofErr w:type="spellStart"/>
            <w:r w:rsidRPr="004251CF">
              <w:rPr>
                <w:rFonts w:ascii="Times New Roman" w:hAnsi="Times New Roman"/>
                <w:sz w:val="18"/>
                <w:szCs w:val="18"/>
              </w:rPr>
              <w:t>psiko</w:t>
            </w:r>
            <w:proofErr w:type="spellEnd"/>
            <w:r w:rsidRPr="004251CF">
              <w:rPr>
                <w:rFonts w:ascii="Times New Roman" w:hAnsi="Times New Roman"/>
                <w:sz w:val="18"/>
                <w:szCs w:val="18"/>
              </w:rPr>
              <w:t>-sosyal, duygusal, bedensel, ahlaki gelişim, öz bakım becerileri, dil, cinsel gelişim özellikleri hakkında bilgi sahibi olur.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16.</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dönemdeki çocukların ve ailelerinin beslenme, sağlık, eğitim alanındaki ihtiyaçlarını bilir ve temel ilkyardım becerilerini kullanabilir.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17.</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fizyolojik ve anatomik özelliklerini bilir ve bunları fiziksel gelişim özellikleri ile değerlendirebilir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18.</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fen, matematik, müzik, oyun sanat, drama, Türkçe dil ve okuma -yazmaya hazırlık becerilerini destekleyecek etkinlikler hazırlar ve uygular.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19.</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dönemde gelişim problemi olan çocukları tanır, özelliklerini bilir, bu çocukları okulda ve evde destekleyecek uygulamaları yapar.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20.</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Eğitim teknolojilerindeki yenilikleri takip eder, bu gelişmeleri sınıf ortamına uygular ve okul öncesi eğitimin kazanımlarına uygun eğitim ortamları hazırlar.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21.</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Yaşam boyu öğrenme bilincini edinerek bireysel ve mesleki gelişimini sağlar.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22.</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Sosyal ve mesleki yaşamında bir yabancı dili temel düzeyde bilerek alanındaki bilgilere ulaşır.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9889" w:type="dxa"/>
            <w:gridSpan w:val="5"/>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b/>
                <w:sz w:val="18"/>
                <w:szCs w:val="18"/>
              </w:rPr>
              <w:t>1</w:t>
            </w:r>
            <w:r w:rsidRPr="004251CF">
              <w:rPr>
                <w:rFonts w:ascii="Times New Roman" w:hAnsi="Times New Roman"/>
                <w:sz w:val="18"/>
                <w:szCs w:val="18"/>
              </w:rPr>
              <w:t xml:space="preserve">:Hiç Katkısı Yok. </w:t>
            </w:r>
            <w:r w:rsidRPr="004251CF">
              <w:rPr>
                <w:rFonts w:ascii="Times New Roman" w:hAnsi="Times New Roman"/>
                <w:b/>
                <w:sz w:val="18"/>
                <w:szCs w:val="18"/>
              </w:rPr>
              <w:t>2</w:t>
            </w:r>
            <w:r w:rsidRPr="004251CF">
              <w:rPr>
                <w:rFonts w:ascii="Times New Roman" w:hAnsi="Times New Roman"/>
                <w:sz w:val="18"/>
                <w:szCs w:val="18"/>
              </w:rPr>
              <w:t xml:space="preserve">:Kısmen Katkısı Var. </w:t>
            </w:r>
            <w:r w:rsidRPr="004251CF">
              <w:rPr>
                <w:rFonts w:ascii="Times New Roman" w:hAnsi="Times New Roman"/>
                <w:b/>
                <w:sz w:val="18"/>
                <w:szCs w:val="18"/>
              </w:rPr>
              <w:t>3</w:t>
            </w:r>
            <w:r w:rsidRPr="004251CF">
              <w:rPr>
                <w:rFonts w:ascii="Times New Roman" w:hAnsi="Times New Roman"/>
                <w:sz w:val="18"/>
                <w:szCs w:val="18"/>
              </w:rPr>
              <w:t>:Tam Katkısı Var.</w:t>
            </w:r>
          </w:p>
        </w:tc>
      </w:tr>
    </w:tbl>
    <w:p w:rsidR="002B41F9" w:rsidRPr="004251CF" w:rsidRDefault="002B41F9" w:rsidP="002B41F9">
      <w:pPr>
        <w:rPr>
          <w:rFonts w:ascii="Times New Roman" w:hAnsi="Times New Roman"/>
          <w:b/>
          <w:sz w:val="18"/>
          <w:szCs w:val="18"/>
        </w:rPr>
      </w:pPr>
    </w:p>
    <w:p w:rsidR="002B41F9" w:rsidRPr="004251CF" w:rsidRDefault="002B41F9" w:rsidP="002B41F9">
      <w:pPr>
        <w:rPr>
          <w:rFonts w:ascii="Times New Roman" w:hAnsi="Times New Roman"/>
          <w:b/>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sz w:val="18"/>
          <w:szCs w:val="18"/>
        </w:rPr>
        <w:t xml:space="preserve"> </w:t>
      </w:r>
    </w:p>
    <w:tbl>
      <w:tblPr>
        <w:tblW w:w="9948" w:type="dxa"/>
        <w:tblLook w:val="01E0" w:firstRow="1" w:lastRow="1" w:firstColumn="1" w:lastColumn="1" w:noHBand="0" w:noVBand="0"/>
      </w:tblPr>
      <w:tblGrid>
        <w:gridCol w:w="7171"/>
        <w:gridCol w:w="2777"/>
      </w:tblGrid>
      <w:tr w:rsidR="002B41F9" w:rsidRPr="004251CF" w:rsidTr="004251CF">
        <w:trPr>
          <w:trHeight w:val="989"/>
        </w:trPr>
        <w:tc>
          <w:tcPr>
            <w:tcW w:w="7171" w:type="dxa"/>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2777" w:type="dxa"/>
          </w:tcPr>
          <w:p w:rsidR="002B41F9" w:rsidRPr="004251CF" w:rsidRDefault="002B41F9" w:rsidP="004251CF">
            <w:pPr>
              <w:rPr>
                <w:rFonts w:ascii="Times New Roman" w:hAnsi="Times New Roman"/>
                <w:sz w:val="18"/>
                <w:szCs w:val="18"/>
              </w:rPr>
            </w:pP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bl>
    <w:p w:rsidR="002B41F9" w:rsidRPr="004251CF" w:rsidRDefault="002B41F9" w:rsidP="002B41F9">
      <w:pPr>
        <w:rPr>
          <w:rFonts w:ascii="Times New Roman" w:hAnsi="Times New Roman"/>
          <w:sz w:val="18"/>
          <w:szCs w:val="18"/>
        </w:rPr>
        <w:sectPr w:rsidR="002B41F9" w:rsidRPr="004251CF">
          <w:pgSz w:w="11906" w:h="16838"/>
          <w:pgMar w:top="720" w:right="1134" w:bottom="720" w:left="1134" w:header="709" w:footer="709" w:gutter="0"/>
          <w:cols w:space="708"/>
        </w:sect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jc w:val="both"/>
        <w:outlineLvl w:val="0"/>
        <w:rPr>
          <w:rFonts w:ascii="Times New Roman" w:hAnsi="Times New Roman"/>
          <w:b/>
          <w:sz w:val="18"/>
          <w:szCs w:val="18"/>
        </w:rPr>
      </w:pPr>
      <w:r w:rsidRPr="004251CF">
        <w:rPr>
          <w:rFonts w:ascii="Times New Roman" w:hAnsi="Times New Roman"/>
          <w:b/>
          <w:noProof/>
          <w:sz w:val="18"/>
          <w:szCs w:val="18"/>
          <w:lang w:eastAsia="tr-TR"/>
        </w:rPr>
        <w:drawing>
          <wp:inline distT="0" distB="0" distL="0" distR="0" wp14:anchorId="337175AE" wp14:editId="22BC6F40">
            <wp:extent cx="716280" cy="633730"/>
            <wp:effectExtent l="0" t="0" r="7620" b="0"/>
            <wp:docPr id="16" name="Resim 16"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6280" cy="633730"/>
                    </a:xfrm>
                    <a:prstGeom prst="rect">
                      <a:avLst/>
                    </a:prstGeom>
                    <a:noFill/>
                    <a:ln>
                      <a:noFill/>
                    </a:ln>
                  </pic:spPr>
                </pic:pic>
              </a:graphicData>
            </a:graphic>
          </wp:inline>
        </w:drawing>
      </w:r>
      <w:r w:rsidRPr="004251CF">
        <w:rPr>
          <w:rFonts w:ascii="Times New Roman" w:hAnsi="Times New Roman"/>
          <w:b/>
          <w:sz w:val="18"/>
          <w:szCs w:val="18"/>
        </w:rPr>
        <w:t xml:space="preserve">  ESOGÜ Eğitim Fakültesi Temel Eğitim Bölümü Okul Öncesi Eğitimi Anabilim Dalı Programı Ders Bilgi Formu</w:t>
      </w:r>
    </w:p>
    <w:p w:rsidR="002B41F9" w:rsidRPr="004251CF" w:rsidRDefault="002B41F9" w:rsidP="002B41F9">
      <w:pPr>
        <w:spacing w:line="276" w:lineRule="auto"/>
        <w:outlineLvl w:val="0"/>
        <w:rPr>
          <w:rFonts w:ascii="Times New Roman" w:hAnsi="Times New Roman"/>
          <w:b/>
          <w:sz w:val="18"/>
          <w:szCs w:val="18"/>
        </w:rPr>
      </w:pPr>
    </w:p>
    <w:tbl>
      <w:tblPr>
        <w:tblW w:w="2694" w:type="dxa"/>
        <w:tblInd w:w="6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B41F9" w:rsidRPr="004251CF" w:rsidTr="004251CF">
        <w:tc>
          <w:tcPr>
            <w:tcW w:w="1167" w:type="dxa"/>
            <w:vAlign w:val="center"/>
          </w:tcPr>
          <w:p w:rsidR="002B41F9" w:rsidRPr="004251CF" w:rsidRDefault="002B41F9" w:rsidP="004251CF">
            <w:pPr>
              <w:spacing w:line="276" w:lineRule="auto"/>
              <w:outlineLvl w:val="0"/>
              <w:rPr>
                <w:rFonts w:ascii="Times New Roman" w:hAnsi="Times New Roman"/>
                <w:b/>
                <w:sz w:val="18"/>
                <w:szCs w:val="18"/>
              </w:rPr>
            </w:pPr>
            <w:r w:rsidRPr="004251CF">
              <w:rPr>
                <w:rFonts w:ascii="Times New Roman" w:hAnsi="Times New Roman"/>
                <w:b/>
                <w:sz w:val="18"/>
                <w:szCs w:val="18"/>
              </w:rPr>
              <w:t>DÖNEM</w:t>
            </w:r>
          </w:p>
        </w:tc>
        <w:tc>
          <w:tcPr>
            <w:tcW w:w="1527" w:type="dxa"/>
            <w:vAlign w:val="center"/>
          </w:tcPr>
          <w:p w:rsidR="002B41F9" w:rsidRPr="004251CF" w:rsidRDefault="002B41F9" w:rsidP="004251CF">
            <w:pPr>
              <w:spacing w:line="276" w:lineRule="auto"/>
              <w:outlineLvl w:val="0"/>
              <w:rPr>
                <w:rFonts w:ascii="Times New Roman" w:hAnsi="Times New Roman"/>
                <w:sz w:val="18"/>
                <w:szCs w:val="18"/>
              </w:rPr>
            </w:pPr>
            <w:r w:rsidRPr="004251CF">
              <w:rPr>
                <w:rFonts w:ascii="Times New Roman" w:hAnsi="Times New Roman"/>
                <w:sz w:val="18"/>
                <w:szCs w:val="18"/>
              </w:rPr>
              <w:t xml:space="preserve">Güz </w:t>
            </w:r>
          </w:p>
        </w:tc>
      </w:tr>
    </w:tbl>
    <w:p w:rsidR="002B41F9" w:rsidRPr="004251CF" w:rsidRDefault="002B41F9" w:rsidP="002B41F9">
      <w:pPr>
        <w:spacing w:line="276" w:lineRule="auto"/>
        <w:jc w:val="right"/>
        <w:outlineLvl w:val="0"/>
        <w:rPr>
          <w:rFonts w:ascii="Times New Roman" w:hAnsi="Times New Roman"/>
          <w:b/>
          <w:sz w:val="18"/>
          <w:szCs w:val="18"/>
        </w:rPr>
      </w:pPr>
    </w:p>
    <w:tbl>
      <w:tblPr>
        <w:tblW w:w="94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1841"/>
        <w:gridCol w:w="1442"/>
        <w:gridCol w:w="3870"/>
      </w:tblGrid>
      <w:tr w:rsidR="002B41F9" w:rsidRPr="004251CF" w:rsidTr="004251CF">
        <w:trPr>
          <w:trHeight w:val="414"/>
        </w:trPr>
        <w:tc>
          <w:tcPr>
            <w:tcW w:w="2253" w:type="dxa"/>
            <w:vAlign w:val="center"/>
          </w:tcPr>
          <w:p w:rsidR="002B41F9" w:rsidRPr="004251CF" w:rsidRDefault="002B41F9" w:rsidP="004251CF">
            <w:pPr>
              <w:spacing w:line="276" w:lineRule="auto"/>
              <w:outlineLvl w:val="0"/>
              <w:rPr>
                <w:rFonts w:ascii="Times New Roman" w:hAnsi="Times New Roman"/>
                <w:b/>
                <w:sz w:val="18"/>
                <w:szCs w:val="18"/>
              </w:rPr>
            </w:pPr>
            <w:r w:rsidRPr="004251CF">
              <w:rPr>
                <w:rFonts w:ascii="Times New Roman" w:hAnsi="Times New Roman"/>
                <w:b/>
                <w:sz w:val="18"/>
                <w:szCs w:val="18"/>
              </w:rPr>
              <w:t>DERSİN KODU</w:t>
            </w:r>
          </w:p>
        </w:tc>
        <w:tc>
          <w:tcPr>
            <w:tcW w:w="1841" w:type="dxa"/>
            <w:vAlign w:val="center"/>
          </w:tcPr>
          <w:p w:rsidR="002B41F9" w:rsidRPr="004251CF" w:rsidRDefault="002B41F9" w:rsidP="004251CF">
            <w:pPr>
              <w:spacing w:line="276" w:lineRule="auto"/>
              <w:outlineLvl w:val="0"/>
              <w:rPr>
                <w:rFonts w:ascii="Times New Roman" w:hAnsi="Times New Roman"/>
                <w:sz w:val="18"/>
                <w:szCs w:val="18"/>
              </w:rPr>
            </w:pPr>
            <w:r w:rsidRPr="004251CF">
              <w:rPr>
                <w:rFonts w:ascii="Times New Roman" w:hAnsi="Times New Roman"/>
                <w:sz w:val="18"/>
                <w:szCs w:val="18"/>
              </w:rPr>
              <w:t xml:space="preserve"> </w:t>
            </w:r>
          </w:p>
        </w:tc>
        <w:tc>
          <w:tcPr>
            <w:tcW w:w="1442" w:type="dxa"/>
            <w:vAlign w:val="center"/>
          </w:tcPr>
          <w:p w:rsidR="002B41F9" w:rsidRPr="004251CF" w:rsidRDefault="002B41F9" w:rsidP="004251CF">
            <w:pPr>
              <w:spacing w:line="276" w:lineRule="auto"/>
              <w:outlineLvl w:val="0"/>
              <w:rPr>
                <w:rFonts w:ascii="Times New Roman" w:hAnsi="Times New Roman"/>
                <w:b/>
                <w:sz w:val="18"/>
                <w:szCs w:val="18"/>
              </w:rPr>
            </w:pPr>
            <w:r w:rsidRPr="004251CF">
              <w:rPr>
                <w:rFonts w:ascii="Times New Roman" w:hAnsi="Times New Roman"/>
                <w:b/>
                <w:sz w:val="18"/>
                <w:szCs w:val="18"/>
              </w:rPr>
              <w:t>DERSİN ADI</w:t>
            </w:r>
          </w:p>
        </w:tc>
        <w:tc>
          <w:tcPr>
            <w:tcW w:w="3870" w:type="dxa"/>
            <w:vAlign w:val="center"/>
          </w:tcPr>
          <w:p w:rsidR="002B41F9" w:rsidRPr="004251CF" w:rsidRDefault="002B41F9" w:rsidP="004251CF">
            <w:pPr>
              <w:spacing w:line="276" w:lineRule="auto"/>
              <w:outlineLvl w:val="0"/>
              <w:rPr>
                <w:rFonts w:ascii="Times New Roman" w:hAnsi="Times New Roman"/>
                <w:sz w:val="18"/>
                <w:szCs w:val="18"/>
              </w:rPr>
            </w:pPr>
            <w:r w:rsidRPr="004251CF">
              <w:rPr>
                <w:rFonts w:ascii="Times New Roman" w:hAnsi="Times New Roman"/>
                <w:sz w:val="18"/>
                <w:szCs w:val="18"/>
              </w:rPr>
              <w:t xml:space="preserve"> Çocuğu Tanıma ve Değerlendirme</w:t>
            </w:r>
          </w:p>
        </w:tc>
      </w:tr>
    </w:tbl>
    <w:p w:rsidR="002B41F9" w:rsidRPr="004251CF" w:rsidRDefault="002B41F9" w:rsidP="002B41F9">
      <w:pPr>
        <w:spacing w:line="276" w:lineRule="auto"/>
        <w:outlineLvl w:val="0"/>
        <w:rPr>
          <w:rFonts w:ascii="Times New Roman" w:hAnsi="Times New Roman"/>
          <w:sz w:val="18"/>
          <w:szCs w:val="18"/>
        </w:rPr>
      </w:pPr>
      <w:r w:rsidRPr="004251CF">
        <w:rPr>
          <w:rFonts w:ascii="Times New Roman" w:hAnsi="Times New Roman"/>
          <w:b/>
          <w:sz w:val="18"/>
          <w:szCs w:val="18"/>
        </w:rPr>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4"/>
        <w:gridCol w:w="534"/>
        <w:gridCol w:w="296"/>
        <w:gridCol w:w="1244"/>
        <w:gridCol w:w="494"/>
        <w:gridCol w:w="48"/>
        <w:gridCol w:w="645"/>
        <w:gridCol w:w="829"/>
        <w:gridCol w:w="647"/>
        <w:gridCol w:w="95"/>
        <w:gridCol w:w="831"/>
        <w:gridCol w:w="1252"/>
        <w:gridCol w:w="1930"/>
      </w:tblGrid>
      <w:tr w:rsidR="002B41F9" w:rsidRPr="004251CF" w:rsidTr="004251CF">
        <w:trPr>
          <w:trHeight w:val="383"/>
        </w:trPr>
        <w:tc>
          <w:tcPr>
            <w:tcW w:w="542"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r w:rsidRPr="004251CF">
              <w:rPr>
                <w:rFonts w:ascii="Times New Roman" w:hAnsi="Times New Roman"/>
                <w:b/>
                <w:sz w:val="18"/>
                <w:szCs w:val="18"/>
              </w:rPr>
              <w:t>YARIYIL</w:t>
            </w:r>
          </w:p>
          <w:p w:rsidR="002B41F9" w:rsidRPr="004251CF" w:rsidRDefault="002B41F9" w:rsidP="004251CF">
            <w:pPr>
              <w:spacing w:line="276" w:lineRule="auto"/>
              <w:rPr>
                <w:rFonts w:ascii="Times New Roman" w:hAnsi="Times New Roman"/>
                <w:sz w:val="18"/>
                <w:szCs w:val="18"/>
              </w:rPr>
            </w:pPr>
          </w:p>
        </w:tc>
        <w:tc>
          <w:tcPr>
            <w:tcW w:w="1643" w:type="pct"/>
            <w:gridSpan w:val="6"/>
            <w:tcBorders>
              <w:left w:val="single" w:sz="12" w:space="0" w:color="auto"/>
              <w:bottom w:val="single" w:sz="4"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HAFTALIK DERS SAATİ</w:t>
            </w:r>
          </w:p>
        </w:tc>
        <w:tc>
          <w:tcPr>
            <w:tcW w:w="2815" w:type="pct"/>
            <w:gridSpan w:val="6"/>
            <w:tcBorders>
              <w:left w:val="single" w:sz="12" w:space="0" w:color="auto"/>
              <w:bottom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w:t>
            </w:r>
          </w:p>
        </w:tc>
      </w:tr>
      <w:tr w:rsidR="002B41F9" w:rsidRPr="004251CF" w:rsidTr="004251CF">
        <w:trPr>
          <w:trHeight w:val="382"/>
        </w:trPr>
        <w:tc>
          <w:tcPr>
            <w:tcW w:w="542" w:type="pct"/>
            <w:vMerge/>
            <w:tcBorders>
              <w:top w:val="single" w:sz="4" w:space="0" w:color="auto"/>
              <w:left w:val="single" w:sz="12" w:space="0" w:color="auto"/>
              <w:bottom w:val="single" w:sz="4" w:space="0" w:color="auto"/>
              <w:right w:val="single" w:sz="12" w:space="0" w:color="auto"/>
            </w:tcBorders>
          </w:tcPr>
          <w:p w:rsidR="002B41F9" w:rsidRPr="004251CF" w:rsidRDefault="002B41F9" w:rsidP="004251CF">
            <w:pPr>
              <w:spacing w:line="276" w:lineRule="auto"/>
              <w:rPr>
                <w:rFonts w:ascii="Times New Roman" w:hAnsi="Times New Roman"/>
                <w:b/>
                <w:sz w:val="18"/>
                <w:szCs w:val="18"/>
              </w:rPr>
            </w:pPr>
          </w:p>
        </w:tc>
        <w:tc>
          <w:tcPr>
            <w:tcW w:w="418" w:type="pct"/>
            <w:gridSpan w:val="2"/>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Teorik</w:t>
            </w:r>
          </w:p>
        </w:tc>
        <w:tc>
          <w:tcPr>
            <w:tcW w:w="627" w:type="pct"/>
            <w:tcBorders>
              <w:top w:val="single" w:sz="4" w:space="0" w:color="auto"/>
              <w:left w:val="single" w:sz="4" w:space="0" w:color="auto"/>
              <w:bottom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Uygulama</w:t>
            </w:r>
          </w:p>
        </w:tc>
        <w:tc>
          <w:tcPr>
            <w:tcW w:w="598" w:type="pct"/>
            <w:gridSpan w:val="3"/>
            <w:tcBorders>
              <w:top w:val="single" w:sz="4" w:space="0" w:color="auto"/>
              <w:bottom w:val="single" w:sz="4" w:space="0" w:color="auto"/>
              <w:right w:val="single" w:sz="12" w:space="0" w:color="auto"/>
            </w:tcBorders>
            <w:vAlign w:val="center"/>
          </w:tcPr>
          <w:p w:rsidR="002B41F9" w:rsidRPr="004251CF" w:rsidRDefault="002B41F9" w:rsidP="004251CF">
            <w:pPr>
              <w:spacing w:line="276" w:lineRule="auto"/>
              <w:ind w:left="-111" w:right="-108"/>
              <w:jc w:val="center"/>
              <w:rPr>
                <w:rFonts w:ascii="Times New Roman" w:hAnsi="Times New Roman"/>
                <w:b/>
                <w:sz w:val="18"/>
                <w:szCs w:val="18"/>
              </w:rPr>
            </w:pPr>
            <w:proofErr w:type="spellStart"/>
            <w:r w:rsidRPr="004251CF">
              <w:rPr>
                <w:rFonts w:ascii="Times New Roman" w:hAnsi="Times New Roman"/>
                <w:b/>
                <w:sz w:val="18"/>
                <w:szCs w:val="18"/>
              </w:rPr>
              <w:t>Laboratuar</w:t>
            </w:r>
            <w:proofErr w:type="spellEnd"/>
          </w:p>
        </w:tc>
        <w:tc>
          <w:tcPr>
            <w:tcW w:w="418" w:type="pct"/>
            <w:tcBorders>
              <w:top w:val="single" w:sz="4" w:space="0" w:color="auto"/>
              <w:bottom w:val="single" w:sz="4" w:space="0" w:color="auto"/>
              <w:right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spacing w:line="276" w:lineRule="auto"/>
              <w:ind w:left="-111" w:right="-108"/>
              <w:jc w:val="center"/>
              <w:rPr>
                <w:rFonts w:ascii="Times New Roman" w:hAnsi="Times New Roman"/>
                <w:b/>
                <w:sz w:val="18"/>
                <w:szCs w:val="18"/>
              </w:rPr>
            </w:pPr>
            <w:r w:rsidRPr="004251CF">
              <w:rPr>
                <w:rFonts w:ascii="Times New Roman" w:hAnsi="Times New Roman"/>
                <w:b/>
                <w:sz w:val="18"/>
                <w:szCs w:val="18"/>
              </w:rPr>
              <w:t>AKTS</w:t>
            </w:r>
          </w:p>
        </w:tc>
        <w:tc>
          <w:tcPr>
            <w:tcW w:w="1098" w:type="pct"/>
            <w:gridSpan w:val="3"/>
            <w:tcBorders>
              <w:top w:val="single" w:sz="4" w:space="0" w:color="auto"/>
              <w:left w:val="single" w:sz="4" w:space="0" w:color="auto"/>
              <w:bottom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TÜRÜ</w:t>
            </w:r>
          </w:p>
        </w:tc>
        <w:tc>
          <w:tcPr>
            <w:tcW w:w="974" w:type="pct"/>
            <w:tcBorders>
              <w:top w:val="single" w:sz="4" w:space="0" w:color="auto"/>
              <w:left w:val="single" w:sz="4" w:space="0" w:color="auto"/>
              <w:bottom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DİLİ</w:t>
            </w:r>
          </w:p>
        </w:tc>
      </w:tr>
      <w:tr w:rsidR="002B41F9" w:rsidRPr="004251CF" w:rsidTr="004251CF">
        <w:trPr>
          <w:trHeight w:val="367"/>
        </w:trPr>
        <w:tc>
          <w:tcPr>
            <w:tcW w:w="542" w:type="pct"/>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5</w:t>
            </w:r>
          </w:p>
        </w:tc>
        <w:tc>
          <w:tcPr>
            <w:tcW w:w="418" w:type="pct"/>
            <w:gridSpan w:val="2"/>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 xml:space="preserve">3 </w:t>
            </w:r>
          </w:p>
        </w:tc>
        <w:tc>
          <w:tcPr>
            <w:tcW w:w="627" w:type="pct"/>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0</w:t>
            </w:r>
          </w:p>
        </w:tc>
        <w:tc>
          <w:tcPr>
            <w:tcW w:w="598" w:type="pct"/>
            <w:gridSpan w:val="3"/>
            <w:shd w:val="clear" w:color="auto" w:fill="auto"/>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0</w:t>
            </w:r>
          </w:p>
        </w:tc>
        <w:tc>
          <w:tcPr>
            <w:tcW w:w="418" w:type="pct"/>
            <w:shd w:val="clear" w:color="auto" w:fill="auto"/>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3</w:t>
            </w:r>
          </w:p>
        </w:tc>
        <w:tc>
          <w:tcPr>
            <w:tcW w:w="326" w:type="pct"/>
            <w:shd w:val="clear" w:color="auto" w:fill="auto"/>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4</w:t>
            </w:r>
          </w:p>
        </w:tc>
        <w:tc>
          <w:tcPr>
            <w:tcW w:w="1098" w:type="pct"/>
            <w:gridSpan w:val="3"/>
            <w:tcBorders>
              <w:top w:val="single" w:sz="4" w:space="0" w:color="auto"/>
              <w:left w:val="single" w:sz="4" w:space="0" w:color="auto"/>
              <w:bottom w:val="single" w:sz="12" w:space="0" w:color="auto"/>
            </w:tcBorders>
            <w:vAlign w:val="center"/>
          </w:tcPr>
          <w:p w:rsidR="002B41F9" w:rsidRPr="004251CF" w:rsidRDefault="002B41F9" w:rsidP="004251CF">
            <w:pPr>
              <w:spacing w:line="276" w:lineRule="auto"/>
              <w:jc w:val="center"/>
              <w:rPr>
                <w:rFonts w:ascii="Times New Roman" w:hAnsi="Times New Roman"/>
                <w:sz w:val="18"/>
                <w:szCs w:val="18"/>
                <w:vertAlign w:val="superscript"/>
              </w:rPr>
            </w:pPr>
            <w:r w:rsidRPr="004251CF">
              <w:rPr>
                <w:rFonts w:ascii="Times New Roman" w:hAnsi="Times New Roman"/>
                <w:sz w:val="18"/>
                <w:szCs w:val="18"/>
                <w:vertAlign w:val="superscript"/>
              </w:rPr>
              <w:t xml:space="preserve">ZORUNLU ( X )  </w:t>
            </w:r>
          </w:p>
          <w:p w:rsidR="002B41F9" w:rsidRPr="004251CF" w:rsidRDefault="002B41F9" w:rsidP="004251CF">
            <w:pPr>
              <w:spacing w:line="276" w:lineRule="auto"/>
              <w:jc w:val="center"/>
              <w:rPr>
                <w:rFonts w:ascii="Times New Roman" w:hAnsi="Times New Roman"/>
                <w:sz w:val="18"/>
                <w:szCs w:val="18"/>
                <w:vertAlign w:val="superscript"/>
              </w:rPr>
            </w:pPr>
            <w:r w:rsidRPr="004251CF">
              <w:rPr>
                <w:rFonts w:ascii="Times New Roman" w:hAnsi="Times New Roman"/>
                <w:sz w:val="18"/>
                <w:szCs w:val="18"/>
                <w:vertAlign w:val="superscript"/>
              </w:rPr>
              <w:t>SEÇMELİ (   )</w:t>
            </w:r>
          </w:p>
        </w:tc>
        <w:tc>
          <w:tcPr>
            <w:tcW w:w="974" w:type="pct"/>
            <w:tcBorders>
              <w:top w:val="single" w:sz="4" w:space="0" w:color="auto"/>
              <w:left w:val="single" w:sz="4" w:space="0" w:color="auto"/>
              <w:bottom w:val="single" w:sz="12" w:space="0" w:color="auto"/>
            </w:tcBorders>
          </w:tcPr>
          <w:p w:rsidR="002B41F9" w:rsidRPr="004251CF" w:rsidRDefault="002B41F9" w:rsidP="004251CF">
            <w:pPr>
              <w:spacing w:line="276" w:lineRule="auto"/>
              <w:jc w:val="center"/>
              <w:rPr>
                <w:rFonts w:ascii="Times New Roman" w:hAnsi="Times New Roman"/>
                <w:sz w:val="18"/>
                <w:szCs w:val="18"/>
                <w:vertAlign w:val="superscript"/>
              </w:rPr>
            </w:pPr>
            <w:r w:rsidRPr="004251CF">
              <w:rPr>
                <w:rFonts w:ascii="Times New Roman" w:hAnsi="Times New Roman"/>
                <w:sz w:val="18"/>
                <w:szCs w:val="18"/>
                <w:vertAlign w:val="superscript"/>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KATEGORİSİ</w:t>
            </w:r>
          </w:p>
        </w:tc>
      </w:tr>
      <w:tr w:rsidR="002B41F9" w:rsidRPr="004251CF" w:rsidTr="004251CF">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Meslek Bilgisi</w:t>
            </w:r>
          </w:p>
        </w:tc>
        <w:tc>
          <w:tcPr>
            <w:tcW w:w="1049" w:type="pct"/>
            <w:gridSpan w:val="4"/>
            <w:tcBorders>
              <w:top w:val="single" w:sz="12" w:space="0" w:color="auto"/>
              <w:bottom w:val="single" w:sz="6" w:space="0" w:color="auto"/>
            </w:tcBorders>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Alan Bilgisi</w:t>
            </w:r>
          </w:p>
        </w:tc>
        <w:tc>
          <w:tcPr>
            <w:tcW w:w="1536" w:type="pct"/>
            <w:gridSpan w:val="5"/>
            <w:tcBorders>
              <w:top w:val="single" w:sz="12" w:space="0" w:color="auto"/>
              <w:bottom w:val="single" w:sz="6" w:space="0" w:color="auto"/>
            </w:tcBorders>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Genel Kültür</w:t>
            </w:r>
          </w:p>
        </w:tc>
        <w:tc>
          <w:tcPr>
            <w:tcW w:w="1603" w:type="pct"/>
            <w:gridSpan w:val="2"/>
            <w:tcBorders>
              <w:top w:val="single" w:sz="12" w:space="0" w:color="auto"/>
              <w:bottom w:val="single" w:sz="6" w:space="0" w:color="auto"/>
            </w:tcBorders>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Seçmeli</w:t>
            </w:r>
          </w:p>
        </w:tc>
      </w:tr>
      <w:tr w:rsidR="002B41F9" w:rsidRPr="004251CF" w:rsidTr="004251CF">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2B41F9" w:rsidRPr="004251CF" w:rsidRDefault="002B41F9" w:rsidP="004251CF">
            <w:pPr>
              <w:spacing w:line="276" w:lineRule="auto"/>
              <w:jc w:val="center"/>
              <w:rPr>
                <w:rFonts w:ascii="Times New Roman" w:hAnsi="Times New Roman"/>
                <w:sz w:val="18"/>
                <w:szCs w:val="18"/>
              </w:rPr>
            </w:pPr>
          </w:p>
        </w:tc>
        <w:tc>
          <w:tcPr>
            <w:tcW w:w="1049" w:type="pct"/>
            <w:gridSpan w:val="4"/>
            <w:tcBorders>
              <w:top w:val="single" w:sz="6" w:space="0" w:color="auto"/>
              <w:left w:val="single" w:sz="4" w:space="0" w:color="auto"/>
              <w:bottom w:val="single" w:sz="12" w:space="0" w:color="auto"/>
              <w:right w:val="single" w:sz="4"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%100</w:t>
            </w:r>
          </w:p>
        </w:tc>
        <w:tc>
          <w:tcPr>
            <w:tcW w:w="1536" w:type="pct"/>
            <w:gridSpan w:val="5"/>
            <w:tcBorders>
              <w:top w:val="single" w:sz="6" w:space="0" w:color="auto"/>
              <w:left w:val="single" w:sz="4" w:space="0" w:color="auto"/>
              <w:bottom w:val="single" w:sz="12"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w:t>
            </w:r>
          </w:p>
        </w:tc>
        <w:tc>
          <w:tcPr>
            <w:tcW w:w="1603" w:type="pct"/>
            <w:gridSpan w:val="2"/>
            <w:tcBorders>
              <w:top w:val="single" w:sz="6" w:space="0" w:color="auto"/>
              <w:left w:val="single" w:sz="4" w:space="0" w:color="auto"/>
              <w:bottom w:val="single" w:sz="12" w:space="0" w:color="auto"/>
            </w:tcBorders>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Genel Kültür (  )      Alan ( X)</w:t>
            </w:r>
          </w:p>
        </w:tc>
      </w:tr>
      <w:tr w:rsidR="002B41F9" w:rsidRPr="004251CF" w:rsidTr="004251CF">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DEĞERLENDİRME ÖLÇÜTLERİ</w:t>
            </w:r>
          </w:p>
        </w:tc>
      </w:tr>
      <w:tr w:rsidR="002B41F9" w:rsidRPr="004251CF" w:rsidTr="004251C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Faaliyet türü</w:t>
            </w:r>
          </w:p>
        </w:tc>
        <w:tc>
          <w:tcPr>
            <w:tcW w:w="1049"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Sayı</w:t>
            </w:r>
          </w:p>
        </w:tc>
        <w:tc>
          <w:tcPr>
            <w:tcW w:w="974"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I. Ara Sınav</w:t>
            </w:r>
          </w:p>
        </w:tc>
        <w:tc>
          <w:tcPr>
            <w:tcW w:w="1049" w:type="pct"/>
            <w:gridSpan w:val="2"/>
            <w:tcBorders>
              <w:top w:val="single" w:sz="8" w:space="0" w:color="auto"/>
              <w:left w:val="single" w:sz="4" w:space="0" w:color="auto"/>
              <w:bottom w:val="single" w:sz="4"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1</w:t>
            </w:r>
          </w:p>
        </w:tc>
        <w:tc>
          <w:tcPr>
            <w:tcW w:w="974" w:type="pct"/>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40</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II. Ara Sınav</w:t>
            </w:r>
          </w:p>
        </w:tc>
        <w:tc>
          <w:tcPr>
            <w:tcW w:w="1049"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w:t>
            </w:r>
          </w:p>
        </w:tc>
        <w:tc>
          <w:tcPr>
            <w:tcW w:w="974" w:type="pct"/>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Kısa Sınav</w:t>
            </w:r>
          </w:p>
        </w:tc>
        <w:tc>
          <w:tcPr>
            <w:tcW w:w="1049"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spacing w:line="276" w:lineRule="auto"/>
              <w:rPr>
                <w:rFonts w:ascii="Times New Roman" w:hAnsi="Times New Roman"/>
                <w:sz w:val="18"/>
                <w:szCs w:val="18"/>
              </w:rPr>
            </w:pPr>
          </w:p>
        </w:tc>
        <w:tc>
          <w:tcPr>
            <w:tcW w:w="974"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Ödev</w:t>
            </w:r>
          </w:p>
        </w:tc>
        <w:tc>
          <w:tcPr>
            <w:tcW w:w="1049"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w:t>
            </w:r>
          </w:p>
        </w:tc>
        <w:tc>
          <w:tcPr>
            <w:tcW w:w="974"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Proje</w:t>
            </w:r>
          </w:p>
        </w:tc>
        <w:tc>
          <w:tcPr>
            <w:tcW w:w="1049" w:type="pct"/>
            <w:gridSpan w:val="2"/>
            <w:tcBorders>
              <w:top w:val="single" w:sz="4" w:space="0" w:color="auto"/>
              <w:left w:val="single" w:sz="4" w:space="0" w:color="auto"/>
              <w:bottom w:val="single" w:sz="8"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w:t>
            </w:r>
          </w:p>
        </w:tc>
        <w:tc>
          <w:tcPr>
            <w:tcW w:w="974" w:type="pct"/>
            <w:tcBorders>
              <w:top w:val="single" w:sz="4" w:space="0" w:color="auto"/>
              <w:left w:val="single" w:sz="8" w:space="0" w:color="auto"/>
              <w:bottom w:val="single" w:sz="8" w:space="0" w:color="auto"/>
              <w:right w:val="single" w:sz="12"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Rapor</w:t>
            </w:r>
          </w:p>
        </w:tc>
        <w:tc>
          <w:tcPr>
            <w:tcW w:w="1049" w:type="pct"/>
            <w:gridSpan w:val="2"/>
            <w:tcBorders>
              <w:top w:val="single" w:sz="8" w:space="0" w:color="auto"/>
              <w:left w:val="single" w:sz="4" w:space="0" w:color="auto"/>
              <w:bottom w:val="single" w:sz="8"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p>
        </w:tc>
        <w:tc>
          <w:tcPr>
            <w:tcW w:w="974" w:type="pct"/>
            <w:tcBorders>
              <w:top w:val="single" w:sz="8" w:space="0" w:color="auto"/>
              <w:left w:val="single" w:sz="8" w:space="0" w:color="auto"/>
              <w:bottom w:val="single" w:sz="8" w:space="0" w:color="auto"/>
              <w:right w:val="single" w:sz="12" w:space="0" w:color="auto"/>
            </w:tcBorders>
          </w:tcPr>
          <w:p w:rsidR="002B41F9" w:rsidRPr="004251CF" w:rsidRDefault="002B41F9" w:rsidP="004251CF">
            <w:pPr>
              <w:spacing w:line="276" w:lineRule="auto"/>
              <w:rPr>
                <w:rFonts w:ascii="Times New Roman" w:hAnsi="Times New Roman"/>
                <w:sz w:val="18"/>
                <w:szCs w:val="18"/>
              </w:rPr>
            </w:pP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Diğer (</w:t>
            </w:r>
            <w:proofErr w:type="gramStart"/>
            <w:r w:rsidRPr="004251CF">
              <w:rPr>
                <w:rFonts w:ascii="Times New Roman" w:hAnsi="Times New Roman"/>
                <w:sz w:val="18"/>
                <w:szCs w:val="18"/>
              </w:rPr>
              <w:t>………</w:t>
            </w:r>
            <w:proofErr w:type="gramEnd"/>
            <w:r w:rsidRPr="004251CF">
              <w:rPr>
                <w:rFonts w:ascii="Times New Roman" w:hAnsi="Times New Roman"/>
                <w:sz w:val="18"/>
                <w:szCs w:val="18"/>
              </w:rPr>
              <w:t>)</w:t>
            </w:r>
          </w:p>
        </w:tc>
        <w:tc>
          <w:tcPr>
            <w:tcW w:w="1049" w:type="pct"/>
            <w:gridSpan w:val="2"/>
            <w:tcBorders>
              <w:top w:val="single" w:sz="8" w:space="0" w:color="auto"/>
              <w:left w:val="single" w:sz="4" w:space="0" w:color="auto"/>
              <w:bottom w:val="single" w:sz="12" w:space="0" w:color="auto"/>
              <w:right w:val="single" w:sz="8" w:space="0" w:color="auto"/>
            </w:tcBorders>
          </w:tcPr>
          <w:p w:rsidR="002B41F9" w:rsidRPr="004251CF" w:rsidRDefault="002B41F9" w:rsidP="004251CF">
            <w:pPr>
              <w:spacing w:line="276" w:lineRule="auto"/>
              <w:rPr>
                <w:rFonts w:ascii="Times New Roman" w:hAnsi="Times New Roman"/>
                <w:sz w:val="18"/>
                <w:szCs w:val="18"/>
              </w:rPr>
            </w:pPr>
          </w:p>
        </w:tc>
        <w:tc>
          <w:tcPr>
            <w:tcW w:w="974" w:type="pct"/>
            <w:tcBorders>
              <w:top w:val="single" w:sz="8" w:space="0" w:color="auto"/>
              <w:left w:val="single" w:sz="8" w:space="0" w:color="auto"/>
              <w:bottom w:val="single" w:sz="12" w:space="0" w:color="auto"/>
              <w:right w:val="single" w:sz="12" w:space="0" w:color="auto"/>
            </w:tcBorders>
          </w:tcPr>
          <w:p w:rsidR="002B41F9" w:rsidRPr="004251CF" w:rsidRDefault="002B41F9" w:rsidP="004251CF">
            <w:pPr>
              <w:spacing w:line="276" w:lineRule="auto"/>
              <w:rPr>
                <w:rFonts w:ascii="Times New Roman" w:hAnsi="Times New Roman"/>
                <w:sz w:val="18"/>
                <w:szCs w:val="18"/>
              </w:rPr>
            </w:pPr>
          </w:p>
        </w:tc>
      </w:tr>
      <w:tr w:rsidR="002B41F9" w:rsidRPr="004251CF" w:rsidTr="004251C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Ödev- Proje</w:t>
            </w:r>
          </w:p>
        </w:tc>
        <w:tc>
          <w:tcPr>
            <w:tcW w:w="1049"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1</w:t>
            </w:r>
          </w:p>
        </w:tc>
        <w:tc>
          <w:tcPr>
            <w:tcW w:w="974"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60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VARSA ÖNERİLEN ÖNKOŞUL(LAR)</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KISA İÇERİĞİ</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
          <w:tbl>
            <w:tblPr>
              <w:tblW w:w="632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329"/>
            </w:tblGrid>
            <w:tr w:rsidR="002B41F9" w:rsidRPr="004251CF" w:rsidTr="004251CF">
              <w:trPr>
                <w:tblCellSpacing w:w="15" w:type="dxa"/>
              </w:trPr>
              <w:tc>
                <w:tcPr>
                  <w:tcW w:w="6269" w:type="dxa"/>
                  <w:hideMark/>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 xml:space="preserve">Ders kapsamında, Çocuğu tanımanın amacı ve önemi; farklı açıdan çocukları tanıma, çocukları tanıma ilkeleri, çocukları tanımada kullanılan teknikler ve özellikleri (gözlem, olay kaydı, bireysel görüşme, ev ziyaretleri); erken çocuklukta kullanılan testler (gelişim testleri, </w:t>
                  </w:r>
                  <w:proofErr w:type="spellStart"/>
                  <w:r w:rsidRPr="004251CF">
                    <w:rPr>
                      <w:rFonts w:ascii="Times New Roman" w:hAnsi="Times New Roman"/>
                      <w:sz w:val="18"/>
                      <w:szCs w:val="18"/>
                    </w:rPr>
                    <w:t>projektif</w:t>
                  </w:r>
                  <w:proofErr w:type="spellEnd"/>
                  <w:r w:rsidRPr="004251CF">
                    <w:rPr>
                      <w:rFonts w:ascii="Times New Roman" w:hAnsi="Times New Roman"/>
                      <w:sz w:val="18"/>
                      <w:szCs w:val="18"/>
                    </w:rPr>
                    <w:t xml:space="preserve"> testler, zekâ testleri); çocuğu oyun ve resim yoluyla tanıma; </w:t>
                  </w:r>
                  <w:proofErr w:type="spellStart"/>
                  <w:r w:rsidRPr="004251CF">
                    <w:rPr>
                      <w:rFonts w:ascii="Times New Roman" w:hAnsi="Times New Roman"/>
                      <w:sz w:val="18"/>
                      <w:szCs w:val="18"/>
                    </w:rPr>
                    <w:t>portfolyo</w:t>
                  </w:r>
                  <w:proofErr w:type="spellEnd"/>
                  <w:r w:rsidRPr="004251CF">
                    <w:rPr>
                      <w:rFonts w:ascii="Times New Roman" w:hAnsi="Times New Roman"/>
                      <w:sz w:val="18"/>
                      <w:szCs w:val="18"/>
                    </w:rPr>
                    <w:t xml:space="preserve"> (gelişim dosyası) ve </w:t>
                  </w:r>
                  <w:proofErr w:type="spellStart"/>
                  <w:r w:rsidRPr="004251CF">
                    <w:rPr>
                      <w:rFonts w:ascii="Times New Roman" w:hAnsi="Times New Roman"/>
                      <w:sz w:val="18"/>
                      <w:szCs w:val="18"/>
                    </w:rPr>
                    <w:t>dökümantasyon</w:t>
                  </w:r>
                  <w:proofErr w:type="spellEnd"/>
                  <w:r w:rsidRPr="004251CF">
                    <w:rPr>
                      <w:rFonts w:ascii="Times New Roman" w:hAnsi="Times New Roman"/>
                      <w:sz w:val="18"/>
                      <w:szCs w:val="18"/>
                    </w:rPr>
                    <w:t xml:space="preserve"> başlıkları ele alınacaktır.</w:t>
                  </w:r>
                  <w:proofErr w:type="gramEnd"/>
                </w:p>
              </w:tc>
            </w:tr>
            <w:tr w:rsidR="002B41F9" w:rsidRPr="004251CF" w:rsidTr="004251CF">
              <w:trPr>
                <w:tblCellSpacing w:w="15" w:type="dxa"/>
              </w:trPr>
              <w:tc>
                <w:tcPr>
                  <w:tcW w:w="6269" w:type="dxa"/>
                  <w:hideMark/>
                </w:tcPr>
                <w:p w:rsidR="002B41F9" w:rsidRPr="004251CF" w:rsidRDefault="002B41F9" w:rsidP="004251CF">
                  <w:pPr>
                    <w:spacing w:line="276" w:lineRule="auto"/>
                    <w:jc w:val="both"/>
                    <w:rPr>
                      <w:rFonts w:ascii="Times New Roman" w:hAnsi="Times New Roman"/>
                      <w:sz w:val="18"/>
                      <w:szCs w:val="18"/>
                    </w:rPr>
                  </w:pPr>
                </w:p>
              </w:tc>
            </w:tr>
          </w:tbl>
          <w:p w:rsidR="002B41F9" w:rsidRPr="004251CF" w:rsidRDefault="002B41F9" w:rsidP="004251CF">
            <w:pPr>
              <w:spacing w:line="276" w:lineRule="auto"/>
              <w:jc w:val="both"/>
              <w:rPr>
                <w:rFonts w:ascii="Times New Roman" w:hAnsi="Times New Roman"/>
                <w:sz w:val="18"/>
                <w:szCs w:val="18"/>
              </w:rPr>
            </w:pPr>
          </w:p>
        </w:tc>
      </w:tr>
      <w:tr w:rsidR="002B41F9" w:rsidRPr="004251CF" w:rsidTr="004251CF">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AMAÇLARI</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bCs/>
                <w:sz w:val="18"/>
                <w:szCs w:val="18"/>
              </w:rPr>
              <w:t>Bu dersin amacı, okul öncesi öğretmen adayının çocukları tanıma, çocukların gelişimlerinin değerlendirilmesi ve ölçülmesi ile ilgili genel bilgi sahibi olmasını sağlamak ve çocukların değerlendirilmesi ve ölçülmesine yönelik bir bakış açısı kazandırmaktır.</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MESLEK EĞİTİMİNİ SAĞLAMAYA YÖNELİK KATKISI</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ÖĞRENİM ÇIKTILARI</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2B41F9">
            <w:pPr>
              <w:numPr>
                <w:ilvl w:val="0"/>
                <w:numId w:val="15"/>
              </w:numPr>
              <w:spacing w:line="276" w:lineRule="auto"/>
              <w:ind w:left="234" w:hanging="218"/>
              <w:rPr>
                <w:rFonts w:ascii="Times New Roman" w:hAnsi="Times New Roman"/>
                <w:sz w:val="18"/>
                <w:szCs w:val="18"/>
              </w:rPr>
            </w:pPr>
            <w:r w:rsidRPr="004251CF">
              <w:rPr>
                <w:rFonts w:ascii="Times New Roman" w:hAnsi="Times New Roman"/>
                <w:sz w:val="18"/>
                <w:szCs w:val="18"/>
              </w:rPr>
              <w:t xml:space="preserve"> Okul öncesi çocukları tanımanın önemini, amacını, gerekliliğini ve ilkelerini kavrayabilme </w:t>
            </w:r>
          </w:p>
          <w:p w:rsidR="002B41F9" w:rsidRPr="004251CF" w:rsidRDefault="002B41F9" w:rsidP="002B41F9">
            <w:pPr>
              <w:numPr>
                <w:ilvl w:val="0"/>
                <w:numId w:val="15"/>
              </w:numPr>
              <w:spacing w:line="276" w:lineRule="auto"/>
              <w:ind w:left="234" w:hanging="218"/>
              <w:rPr>
                <w:rFonts w:ascii="Times New Roman" w:hAnsi="Times New Roman"/>
                <w:sz w:val="18"/>
                <w:szCs w:val="18"/>
              </w:rPr>
            </w:pPr>
            <w:r w:rsidRPr="004251CF">
              <w:rPr>
                <w:rFonts w:ascii="Times New Roman" w:hAnsi="Times New Roman"/>
                <w:sz w:val="18"/>
                <w:szCs w:val="18"/>
              </w:rPr>
              <w:t xml:space="preserve">Çocukların gelişimlerini değerlendirme ve ölçme tekniklerini bilme. </w:t>
            </w:r>
          </w:p>
          <w:p w:rsidR="002B41F9" w:rsidRPr="004251CF" w:rsidRDefault="002B41F9" w:rsidP="002B41F9">
            <w:pPr>
              <w:numPr>
                <w:ilvl w:val="0"/>
                <w:numId w:val="15"/>
              </w:numPr>
              <w:spacing w:line="276" w:lineRule="auto"/>
              <w:ind w:left="234" w:hanging="218"/>
              <w:rPr>
                <w:rFonts w:ascii="Times New Roman" w:hAnsi="Times New Roman"/>
                <w:sz w:val="18"/>
                <w:szCs w:val="18"/>
              </w:rPr>
            </w:pPr>
            <w:r w:rsidRPr="004251CF">
              <w:rPr>
                <w:rFonts w:ascii="Times New Roman" w:hAnsi="Times New Roman"/>
                <w:sz w:val="18"/>
                <w:szCs w:val="18"/>
              </w:rPr>
              <w:t xml:space="preserve">Çocuklara ilişkin bilgilerin </w:t>
            </w:r>
            <w:proofErr w:type="spellStart"/>
            <w:r w:rsidRPr="004251CF">
              <w:rPr>
                <w:rFonts w:ascii="Times New Roman" w:hAnsi="Times New Roman"/>
                <w:sz w:val="18"/>
                <w:szCs w:val="18"/>
              </w:rPr>
              <w:t>raporlaştırılması</w:t>
            </w:r>
            <w:proofErr w:type="spellEnd"/>
            <w:r w:rsidRPr="004251CF">
              <w:rPr>
                <w:rFonts w:ascii="Times New Roman" w:hAnsi="Times New Roman"/>
                <w:sz w:val="18"/>
                <w:szCs w:val="18"/>
              </w:rPr>
              <w:t>, yorumlanması ve kullanılmasını bilme.</w:t>
            </w:r>
          </w:p>
          <w:p w:rsidR="002B41F9" w:rsidRPr="004251CF" w:rsidRDefault="002B41F9" w:rsidP="004251CF">
            <w:pPr>
              <w:spacing w:line="276" w:lineRule="auto"/>
              <w:rPr>
                <w:rFonts w:ascii="Times New Roman" w:hAnsi="Times New Roman"/>
                <w:strike/>
                <w:sz w:val="18"/>
                <w:szCs w:val="18"/>
              </w:rPr>
            </w:pPr>
          </w:p>
          <w:p w:rsidR="002B41F9" w:rsidRPr="004251CF" w:rsidRDefault="002B41F9" w:rsidP="004251CF">
            <w:pPr>
              <w:rPr>
                <w:rFonts w:ascii="Times New Roman" w:hAnsi="Times New Roman"/>
                <w:sz w:val="18"/>
                <w:szCs w:val="18"/>
              </w:rPr>
            </w:pP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TEMEL DERS KİTABI</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sz w:val="18"/>
                <w:szCs w:val="18"/>
              </w:rPr>
            </w:pPr>
            <w:proofErr w:type="spellStart"/>
            <w:r w:rsidRPr="004251CF">
              <w:rPr>
                <w:rFonts w:ascii="Times New Roman" w:hAnsi="Times New Roman"/>
                <w:sz w:val="18"/>
                <w:szCs w:val="18"/>
              </w:rPr>
              <w:t>MCafee</w:t>
            </w:r>
            <w:proofErr w:type="spellEnd"/>
            <w:r w:rsidRPr="004251CF">
              <w:rPr>
                <w:rFonts w:ascii="Times New Roman" w:hAnsi="Times New Roman"/>
                <w:sz w:val="18"/>
                <w:szCs w:val="18"/>
              </w:rPr>
              <w:t xml:space="preserve">, O. &amp; </w:t>
            </w:r>
            <w:proofErr w:type="spellStart"/>
            <w:r w:rsidRPr="004251CF">
              <w:rPr>
                <w:rFonts w:ascii="Times New Roman" w:hAnsi="Times New Roman"/>
                <w:sz w:val="18"/>
                <w:szCs w:val="18"/>
              </w:rPr>
              <w:t>Leong</w:t>
            </w:r>
            <w:proofErr w:type="spellEnd"/>
            <w:r w:rsidRPr="004251CF">
              <w:rPr>
                <w:rFonts w:ascii="Times New Roman" w:hAnsi="Times New Roman"/>
                <w:sz w:val="18"/>
                <w:szCs w:val="18"/>
              </w:rPr>
              <w:t xml:space="preserve">, D.J.( 2012). </w:t>
            </w:r>
            <w:r w:rsidRPr="004251CF">
              <w:rPr>
                <w:rFonts w:ascii="Times New Roman" w:hAnsi="Times New Roman"/>
                <w:i/>
                <w:sz w:val="18"/>
                <w:szCs w:val="18"/>
              </w:rPr>
              <w:t>Erken çocukluk döneminde gelişim ve öğrenmenin değerlendirilmesi ve desteklenmesi</w:t>
            </w:r>
            <w:r w:rsidRPr="004251CF">
              <w:rPr>
                <w:rFonts w:ascii="Times New Roman" w:hAnsi="Times New Roman"/>
                <w:sz w:val="18"/>
                <w:szCs w:val="18"/>
              </w:rPr>
              <w:t xml:space="preserve"> (Çeviri Editörü: Birsen Ekinci </w:t>
            </w:r>
            <w:proofErr w:type="spellStart"/>
            <w:r w:rsidRPr="004251CF">
              <w:rPr>
                <w:rFonts w:ascii="Times New Roman" w:hAnsi="Times New Roman"/>
                <w:sz w:val="18"/>
                <w:szCs w:val="18"/>
              </w:rPr>
              <w:t>Palut</w:t>
            </w:r>
            <w:proofErr w:type="spellEnd"/>
            <w:r w:rsidRPr="004251CF">
              <w:rPr>
                <w:rFonts w:ascii="Times New Roman" w:hAnsi="Times New Roman"/>
                <w:sz w:val="18"/>
                <w:szCs w:val="18"/>
              </w:rPr>
              <w:t xml:space="preserve">). Ankara: Nobel Yayınları. </w:t>
            </w: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YARDIMCI KAYNAKLAR</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Yavuzer, H. (</w:t>
            </w:r>
            <w:r w:rsidRPr="004251CF">
              <w:rPr>
                <w:rFonts w:ascii="Times New Roman" w:hAnsi="Times New Roman"/>
                <w:color w:val="000000"/>
                <w:sz w:val="18"/>
                <w:szCs w:val="18"/>
                <w:shd w:val="clear" w:color="auto" w:fill="FFFFFF"/>
              </w:rPr>
              <w:t>2016</w:t>
            </w:r>
            <w:r w:rsidRPr="004251CF">
              <w:rPr>
                <w:rFonts w:ascii="Times New Roman" w:hAnsi="Times New Roman"/>
                <w:sz w:val="18"/>
                <w:szCs w:val="18"/>
              </w:rPr>
              <w:t xml:space="preserve">). </w:t>
            </w:r>
            <w:r w:rsidRPr="004251CF">
              <w:rPr>
                <w:rFonts w:ascii="Times New Roman" w:hAnsi="Times New Roman"/>
                <w:i/>
                <w:sz w:val="18"/>
                <w:szCs w:val="18"/>
              </w:rPr>
              <w:t>Resimleriyle çocuk</w:t>
            </w:r>
            <w:r w:rsidRPr="004251CF">
              <w:rPr>
                <w:rFonts w:ascii="Times New Roman" w:hAnsi="Times New Roman"/>
                <w:sz w:val="18"/>
                <w:szCs w:val="18"/>
              </w:rPr>
              <w:t>. İstanbul: Remzi Kitabevi</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lastRenderedPageBreak/>
              <w:t>Yavuzer, H. (</w:t>
            </w:r>
            <w:r w:rsidRPr="004251CF">
              <w:rPr>
                <w:rFonts w:ascii="Times New Roman" w:hAnsi="Times New Roman"/>
                <w:color w:val="000000"/>
                <w:sz w:val="18"/>
                <w:szCs w:val="18"/>
                <w:shd w:val="clear" w:color="auto" w:fill="FFFFFF"/>
              </w:rPr>
              <w:t>2016</w:t>
            </w:r>
            <w:r w:rsidRPr="004251CF">
              <w:rPr>
                <w:rFonts w:ascii="Times New Roman" w:hAnsi="Times New Roman"/>
                <w:sz w:val="18"/>
                <w:szCs w:val="18"/>
              </w:rPr>
              <w:t xml:space="preserve">). </w:t>
            </w:r>
            <w:r w:rsidRPr="004251CF">
              <w:rPr>
                <w:rFonts w:ascii="Times New Roman" w:hAnsi="Times New Roman"/>
                <w:i/>
                <w:sz w:val="18"/>
                <w:szCs w:val="18"/>
              </w:rPr>
              <w:t>Çocuğu tanımak ve anlamak</w:t>
            </w:r>
            <w:r w:rsidRPr="004251CF">
              <w:rPr>
                <w:rFonts w:ascii="Times New Roman" w:hAnsi="Times New Roman"/>
                <w:sz w:val="18"/>
                <w:szCs w:val="18"/>
              </w:rPr>
              <w:t xml:space="preserve">: </w:t>
            </w:r>
            <w:r w:rsidRPr="004251CF">
              <w:rPr>
                <w:rFonts w:ascii="Times New Roman" w:hAnsi="Times New Roman"/>
                <w:i/>
                <w:sz w:val="18"/>
                <w:szCs w:val="18"/>
              </w:rPr>
              <w:t>ana-babaların en çok sorduğu sorular ve cevaplarıyla</w:t>
            </w:r>
            <w:r w:rsidRPr="004251CF">
              <w:rPr>
                <w:rFonts w:ascii="Times New Roman" w:hAnsi="Times New Roman"/>
                <w:sz w:val="18"/>
                <w:szCs w:val="18"/>
              </w:rPr>
              <w:t>. İstanbul: Remzi Kitabevi</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Önder, A.(2014). </w:t>
            </w:r>
            <w:r w:rsidRPr="004251CF">
              <w:rPr>
                <w:rFonts w:ascii="Times New Roman" w:hAnsi="Times New Roman"/>
                <w:i/>
                <w:sz w:val="18"/>
                <w:szCs w:val="18"/>
              </w:rPr>
              <w:t>Okul öncesi dönemde çocukları değerlendirme ve tanıma teknikleri.</w:t>
            </w:r>
            <w:r w:rsidRPr="004251CF">
              <w:rPr>
                <w:rFonts w:ascii="Times New Roman" w:hAnsi="Times New Roman"/>
                <w:sz w:val="18"/>
                <w:szCs w:val="18"/>
              </w:rPr>
              <w:t xml:space="preserve"> Ankara: </w:t>
            </w:r>
            <w:proofErr w:type="spellStart"/>
            <w:r w:rsidRPr="004251CF">
              <w:rPr>
                <w:rFonts w:ascii="Times New Roman" w:hAnsi="Times New Roman"/>
                <w:sz w:val="18"/>
                <w:szCs w:val="18"/>
              </w:rPr>
              <w:t>Pegem</w:t>
            </w:r>
            <w:proofErr w:type="spellEnd"/>
            <w:r w:rsidRPr="004251CF">
              <w:rPr>
                <w:rFonts w:ascii="Times New Roman" w:hAnsi="Times New Roman"/>
                <w:sz w:val="18"/>
                <w:szCs w:val="18"/>
              </w:rPr>
              <w:t xml:space="preserve"> Akademi Yayınları. </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Özgüven, İ.E. (2014). </w:t>
            </w:r>
            <w:r w:rsidRPr="004251CF">
              <w:rPr>
                <w:rFonts w:ascii="Times New Roman" w:hAnsi="Times New Roman"/>
                <w:i/>
                <w:sz w:val="18"/>
                <w:szCs w:val="18"/>
              </w:rPr>
              <w:t>Bireyi tanıma teknikleri</w:t>
            </w:r>
            <w:r w:rsidRPr="004251CF">
              <w:rPr>
                <w:rFonts w:ascii="Times New Roman" w:hAnsi="Times New Roman"/>
                <w:sz w:val="18"/>
                <w:szCs w:val="18"/>
              </w:rPr>
              <w:t xml:space="preserve">. Ankara: Nobel Akademik Yayıncılık. </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Ceyhan, A.A. ve Ören, M (Ed.). (2011). Çocukları Tanıma Teknikleri. Eskişehir: </w:t>
            </w:r>
            <w:proofErr w:type="spellStart"/>
            <w:r w:rsidRPr="004251CF">
              <w:rPr>
                <w:rFonts w:ascii="Times New Roman" w:hAnsi="Times New Roman"/>
                <w:sz w:val="18"/>
                <w:szCs w:val="18"/>
              </w:rPr>
              <w:t>Açıköğretim</w:t>
            </w:r>
            <w:proofErr w:type="spellEnd"/>
            <w:r w:rsidRPr="004251CF">
              <w:rPr>
                <w:rFonts w:ascii="Times New Roman" w:hAnsi="Times New Roman"/>
                <w:sz w:val="18"/>
                <w:szCs w:val="18"/>
              </w:rPr>
              <w:t xml:space="preserve"> Fakültesi Yayınları.</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Wright, R.J. (2010). </w:t>
            </w:r>
            <w:proofErr w:type="spellStart"/>
            <w:r w:rsidRPr="004251CF">
              <w:rPr>
                <w:rFonts w:ascii="Times New Roman" w:hAnsi="Times New Roman"/>
                <w:i/>
                <w:sz w:val="18"/>
                <w:szCs w:val="18"/>
              </w:rPr>
              <w:t>Multifaceted</w:t>
            </w:r>
            <w:proofErr w:type="spellEnd"/>
            <w:r w:rsidRPr="004251CF">
              <w:rPr>
                <w:rFonts w:ascii="Times New Roman" w:hAnsi="Times New Roman"/>
                <w:i/>
                <w:sz w:val="18"/>
                <w:szCs w:val="18"/>
              </w:rPr>
              <w:t xml:space="preserve"> </w:t>
            </w:r>
            <w:proofErr w:type="spellStart"/>
            <w:r w:rsidRPr="004251CF">
              <w:rPr>
                <w:rFonts w:ascii="Times New Roman" w:hAnsi="Times New Roman"/>
                <w:i/>
                <w:sz w:val="18"/>
                <w:szCs w:val="18"/>
              </w:rPr>
              <w:t>Assessment</w:t>
            </w:r>
            <w:proofErr w:type="spellEnd"/>
            <w:r w:rsidRPr="004251CF">
              <w:rPr>
                <w:rFonts w:ascii="Times New Roman" w:hAnsi="Times New Roman"/>
                <w:i/>
                <w:sz w:val="18"/>
                <w:szCs w:val="18"/>
              </w:rPr>
              <w:t xml:space="preserve"> </w:t>
            </w:r>
            <w:proofErr w:type="spellStart"/>
            <w:r w:rsidRPr="004251CF">
              <w:rPr>
                <w:rFonts w:ascii="Times New Roman" w:hAnsi="Times New Roman"/>
                <w:i/>
                <w:sz w:val="18"/>
                <w:szCs w:val="18"/>
              </w:rPr>
              <w:t>for</w:t>
            </w:r>
            <w:proofErr w:type="spellEnd"/>
            <w:r w:rsidRPr="004251CF">
              <w:rPr>
                <w:rFonts w:ascii="Times New Roman" w:hAnsi="Times New Roman"/>
                <w:i/>
                <w:sz w:val="18"/>
                <w:szCs w:val="18"/>
              </w:rPr>
              <w:t xml:space="preserve"> </w:t>
            </w:r>
            <w:proofErr w:type="spellStart"/>
            <w:r w:rsidRPr="004251CF">
              <w:rPr>
                <w:rFonts w:ascii="Times New Roman" w:hAnsi="Times New Roman"/>
                <w:i/>
                <w:sz w:val="18"/>
                <w:szCs w:val="18"/>
              </w:rPr>
              <w:t>Early</w:t>
            </w:r>
            <w:proofErr w:type="spellEnd"/>
            <w:r w:rsidRPr="004251CF">
              <w:rPr>
                <w:rFonts w:ascii="Times New Roman" w:hAnsi="Times New Roman"/>
                <w:i/>
                <w:sz w:val="18"/>
                <w:szCs w:val="18"/>
              </w:rPr>
              <w:t xml:space="preserve"> </w:t>
            </w:r>
            <w:proofErr w:type="spellStart"/>
            <w:r w:rsidRPr="004251CF">
              <w:rPr>
                <w:rFonts w:ascii="Times New Roman" w:hAnsi="Times New Roman"/>
                <w:i/>
                <w:sz w:val="18"/>
                <w:szCs w:val="18"/>
              </w:rPr>
              <w:t>Childhood</w:t>
            </w:r>
            <w:proofErr w:type="spellEnd"/>
            <w:r w:rsidRPr="004251CF">
              <w:rPr>
                <w:rFonts w:ascii="Times New Roman" w:hAnsi="Times New Roman"/>
                <w:i/>
                <w:sz w:val="18"/>
                <w:szCs w:val="18"/>
              </w:rPr>
              <w:t xml:space="preserve"> </w:t>
            </w:r>
            <w:proofErr w:type="spellStart"/>
            <w:r w:rsidRPr="004251CF">
              <w:rPr>
                <w:rFonts w:ascii="Times New Roman" w:hAnsi="Times New Roman"/>
                <w:i/>
                <w:sz w:val="18"/>
                <w:szCs w:val="18"/>
              </w:rPr>
              <w:t>Education</w:t>
            </w:r>
            <w:proofErr w:type="spellEnd"/>
            <w:r w:rsidRPr="004251CF">
              <w:rPr>
                <w:rFonts w:ascii="Times New Roman" w:hAnsi="Times New Roman"/>
                <w:sz w:val="18"/>
                <w:szCs w:val="18"/>
              </w:rPr>
              <w:t xml:space="preserve">. Los Angeles: SAGE </w:t>
            </w:r>
            <w:proofErr w:type="spellStart"/>
            <w:r w:rsidRPr="004251CF">
              <w:rPr>
                <w:rFonts w:ascii="Times New Roman" w:hAnsi="Times New Roman"/>
                <w:sz w:val="18"/>
                <w:szCs w:val="18"/>
              </w:rPr>
              <w:t>Publication</w:t>
            </w:r>
            <w:proofErr w:type="spellEnd"/>
            <w:r w:rsidRPr="004251CF">
              <w:rPr>
                <w:rFonts w:ascii="Times New Roman" w:hAnsi="Times New Roman"/>
                <w:sz w:val="18"/>
                <w:szCs w:val="18"/>
              </w:rPr>
              <w:t>.</w:t>
            </w:r>
          </w:p>
          <w:p w:rsidR="002B41F9" w:rsidRPr="004251CF" w:rsidRDefault="002B41F9" w:rsidP="004251CF">
            <w:pPr>
              <w:rPr>
                <w:rFonts w:ascii="Times New Roman" w:hAnsi="Times New Roman"/>
                <w:sz w:val="18"/>
                <w:szCs w:val="18"/>
              </w:rPr>
            </w:pPr>
            <w:proofErr w:type="spellStart"/>
            <w:r w:rsidRPr="004251CF">
              <w:rPr>
                <w:rFonts w:ascii="Times New Roman" w:hAnsi="Times New Roman"/>
                <w:sz w:val="18"/>
                <w:szCs w:val="18"/>
              </w:rPr>
              <w:t>Allen</w:t>
            </w:r>
            <w:proofErr w:type="spellEnd"/>
            <w:r w:rsidRPr="004251CF">
              <w:rPr>
                <w:rFonts w:ascii="Times New Roman" w:hAnsi="Times New Roman"/>
                <w:sz w:val="18"/>
                <w:szCs w:val="18"/>
              </w:rPr>
              <w:t>, K.E</w:t>
            </w:r>
            <w:proofErr w:type="gramStart"/>
            <w:r w:rsidRPr="004251CF">
              <w:rPr>
                <w:rFonts w:ascii="Times New Roman" w:hAnsi="Times New Roman"/>
                <w:sz w:val="18"/>
                <w:szCs w:val="18"/>
              </w:rPr>
              <w:t>.,</w:t>
            </w:r>
            <w:proofErr w:type="gramEnd"/>
            <w:r w:rsidRPr="004251CF">
              <w:rPr>
                <w:rFonts w:ascii="Times New Roman" w:hAnsi="Times New Roman"/>
                <w:sz w:val="18"/>
                <w:szCs w:val="18"/>
              </w:rPr>
              <w:t xml:space="preserve"> </w:t>
            </w:r>
            <w:proofErr w:type="spellStart"/>
            <w:r w:rsidRPr="004251CF">
              <w:rPr>
                <w:rFonts w:ascii="Times New Roman" w:hAnsi="Times New Roman"/>
                <w:sz w:val="18"/>
                <w:szCs w:val="18"/>
              </w:rPr>
              <w:t>Cowdery</w:t>
            </w:r>
            <w:proofErr w:type="spellEnd"/>
            <w:r w:rsidRPr="004251CF">
              <w:rPr>
                <w:rFonts w:ascii="Times New Roman" w:hAnsi="Times New Roman"/>
                <w:sz w:val="18"/>
                <w:szCs w:val="18"/>
              </w:rPr>
              <w:t xml:space="preserve">, G.E. (2009). </w:t>
            </w:r>
            <w:proofErr w:type="spellStart"/>
            <w:r w:rsidRPr="004251CF">
              <w:rPr>
                <w:rFonts w:ascii="Times New Roman" w:hAnsi="Times New Roman"/>
                <w:i/>
                <w:sz w:val="18"/>
                <w:szCs w:val="18"/>
              </w:rPr>
              <w:t>The</w:t>
            </w:r>
            <w:proofErr w:type="spellEnd"/>
            <w:r w:rsidRPr="004251CF">
              <w:rPr>
                <w:rFonts w:ascii="Times New Roman" w:hAnsi="Times New Roman"/>
                <w:i/>
                <w:sz w:val="18"/>
                <w:szCs w:val="18"/>
              </w:rPr>
              <w:t xml:space="preserve"> </w:t>
            </w:r>
            <w:proofErr w:type="spellStart"/>
            <w:r w:rsidRPr="004251CF">
              <w:rPr>
                <w:rFonts w:ascii="Times New Roman" w:hAnsi="Times New Roman"/>
                <w:i/>
                <w:sz w:val="18"/>
                <w:szCs w:val="18"/>
              </w:rPr>
              <w:t>Exceptional</w:t>
            </w:r>
            <w:proofErr w:type="spellEnd"/>
            <w:r w:rsidRPr="004251CF">
              <w:rPr>
                <w:rFonts w:ascii="Times New Roman" w:hAnsi="Times New Roman"/>
                <w:i/>
                <w:sz w:val="18"/>
                <w:szCs w:val="18"/>
              </w:rPr>
              <w:t xml:space="preserve"> Child: </w:t>
            </w:r>
            <w:proofErr w:type="spellStart"/>
            <w:r w:rsidRPr="004251CF">
              <w:rPr>
                <w:rFonts w:ascii="Times New Roman" w:hAnsi="Times New Roman"/>
                <w:i/>
                <w:sz w:val="18"/>
                <w:szCs w:val="18"/>
              </w:rPr>
              <w:t>Inclusion</w:t>
            </w:r>
            <w:proofErr w:type="spellEnd"/>
            <w:r w:rsidRPr="004251CF">
              <w:rPr>
                <w:rFonts w:ascii="Times New Roman" w:hAnsi="Times New Roman"/>
                <w:i/>
                <w:sz w:val="18"/>
                <w:szCs w:val="18"/>
              </w:rPr>
              <w:t xml:space="preserve"> in </w:t>
            </w:r>
            <w:proofErr w:type="spellStart"/>
            <w:r w:rsidRPr="004251CF">
              <w:rPr>
                <w:rFonts w:ascii="Times New Roman" w:hAnsi="Times New Roman"/>
                <w:i/>
                <w:sz w:val="18"/>
                <w:szCs w:val="18"/>
              </w:rPr>
              <w:t>Early</w:t>
            </w:r>
            <w:proofErr w:type="spellEnd"/>
            <w:r w:rsidRPr="004251CF">
              <w:rPr>
                <w:rFonts w:ascii="Times New Roman" w:hAnsi="Times New Roman"/>
                <w:i/>
                <w:sz w:val="18"/>
                <w:szCs w:val="18"/>
              </w:rPr>
              <w:t xml:space="preserve"> </w:t>
            </w:r>
            <w:proofErr w:type="spellStart"/>
            <w:r w:rsidRPr="004251CF">
              <w:rPr>
                <w:rFonts w:ascii="Times New Roman" w:hAnsi="Times New Roman"/>
                <w:i/>
                <w:sz w:val="18"/>
                <w:szCs w:val="18"/>
              </w:rPr>
              <w:t>Childhood</w:t>
            </w:r>
            <w:proofErr w:type="spellEnd"/>
            <w:r w:rsidRPr="004251CF">
              <w:rPr>
                <w:rFonts w:ascii="Times New Roman" w:hAnsi="Times New Roman"/>
                <w:i/>
                <w:sz w:val="18"/>
                <w:szCs w:val="18"/>
              </w:rPr>
              <w:t xml:space="preserve"> </w:t>
            </w:r>
            <w:proofErr w:type="spellStart"/>
            <w:r w:rsidRPr="004251CF">
              <w:rPr>
                <w:rFonts w:ascii="Times New Roman" w:hAnsi="Times New Roman"/>
                <w:i/>
                <w:sz w:val="18"/>
                <w:szCs w:val="18"/>
              </w:rPr>
              <w:t>Education</w:t>
            </w:r>
            <w:proofErr w:type="spellEnd"/>
            <w:r w:rsidRPr="004251CF">
              <w:rPr>
                <w:rFonts w:ascii="Times New Roman" w:hAnsi="Times New Roman"/>
                <w:sz w:val="18"/>
                <w:szCs w:val="18"/>
              </w:rPr>
              <w:t xml:space="preserve"> (6th Edition). </w:t>
            </w:r>
            <w:proofErr w:type="spellStart"/>
            <w:r w:rsidRPr="004251CF">
              <w:rPr>
                <w:rFonts w:ascii="Times New Roman" w:hAnsi="Times New Roman"/>
                <w:sz w:val="18"/>
                <w:szCs w:val="18"/>
              </w:rPr>
              <w:t>Clifton</w:t>
            </w:r>
            <w:proofErr w:type="spellEnd"/>
            <w:r w:rsidRPr="004251CF">
              <w:rPr>
                <w:rFonts w:ascii="Times New Roman" w:hAnsi="Times New Roman"/>
                <w:sz w:val="18"/>
                <w:szCs w:val="18"/>
              </w:rPr>
              <w:t xml:space="preserve"> Park, NY: </w:t>
            </w:r>
            <w:proofErr w:type="spellStart"/>
            <w:r w:rsidRPr="004251CF">
              <w:rPr>
                <w:rFonts w:ascii="Times New Roman" w:hAnsi="Times New Roman"/>
                <w:sz w:val="18"/>
                <w:szCs w:val="18"/>
              </w:rPr>
              <w:t>Thomson</w:t>
            </w:r>
            <w:proofErr w:type="spellEnd"/>
            <w:r w:rsidRPr="004251CF">
              <w:rPr>
                <w:rFonts w:ascii="Times New Roman" w:hAnsi="Times New Roman"/>
                <w:sz w:val="18"/>
                <w:szCs w:val="18"/>
              </w:rPr>
              <w:t xml:space="preserve"> </w:t>
            </w:r>
            <w:proofErr w:type="spellStart"/>
            <w:r w:rsidRPr="004251CF">
              <w:rPr>
                <w:rFonts w:ascii="Times New Roman" w:hAnsi="Times New Roman"/>
                <w:sz w:val="18"/>
                <w:szCs w:val="18"/>
              </w:rPr>
              <w:t>Delmar</w:t>
            </w:r>
            <w:proofErr w:type="spellEnd"/>
            <w:r w:rsidRPr="004251CF">
              <w:rPr>
                <w:rFonts w:ascii="Times New Roman" w:hAnsi="Times New Roman"/>
                <w:sz w:val="18"/>
                <w:szCs w:val="18"/>
              </w:rPr>
              <w:t xml:space="preserve"> Learning.</w:t>
            </w:r>
          </w:p>
          <w:p w:rsidR="002B41F9" w:rsidRPr="004251CF" w:rsidRDefault="002B41F9" w:rsidP="004251CF">
            <w:pPr>
              <w:tabs>
                <w:tab w:val="left" w:pos="8335"/>
              </w:tabs>
              <w:spacing w:line="360" w:lineRule="auto"/>
              <w:rPr>
                <w:rFonts w:ascii="Times New Roman" w:hAnsi="Times New Roman"/>
                <w:color w:val="000000"/>
                <w:sz w:val="18"/>
                <w:szCs w:val="18"/>
              </w:rPr>
            </w:pPr>
          </w:p>
        </w:tc>
      </w:tr>
      <w:tr w:rsidR="002B41F9" w:rsidRPr="004251CF" w:rsidTr="004251C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lastRenderedPageBreak/>
              <w:t>DERSTE GEREKLİ ARAÇ VE GEREÇLER</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 xml:space="preserve"> Bilgisayar, Projeksiyon </w:t>
            </w:r>
          </w:p>
        </w:tc>
      </w:tr>
    </w:tbl>
    <w:p w:rsidR="002B41F9" w:rsidRPr="004251CF" w:rsidRDefault="002B41F9" w:rsidP="002B41F9">
      <w:pPr>
        <w:rPr>
          <w:rFonts w:ascii="Times New Roman" w:hAnsi="Times New Roman"/>
          <w:sz w:val="18"/>
          <w:szCs w:val="18"/>
        </w:rPr>
      </w:pPr>
    </w:p>
    <w:p w:rsidR="002B41F9" w:rsidRPr="004251CF" w:rsidRDefault="002B41F9" w:rsidP="002B41F9">
      <w:pPr>
        <w:tabs>
          <w:tab w:val="left" w:pos="1500"/>
        </w:tabs>
        <w:rPr>
          <w:rFonts w:ascii="Times New Roman" w:hAnsi="Times New Roman"/>
          <w:sz w:val="18"/>
          <w:szCs w:val="18"/>
        </w:r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2B41F9" w:rsidRPr="004251CF" w:rsidTr="004251CF">
        <w:trPr>
          <w:trHeight w:val="458"/>
          <w:jc w:val="center"/>
        </w:trPr>
        <w:tc>
          <w:tcPr>
            <w:tcW w:w="5000" w:type="pct"/>
            <w:gridSpan w:val="2"/>
            <w:shd w:val="clear" w:color="auto" w:fill="auto"/>
            <w:vAlign w:val="center"/>
          </w:tcPr>
          <w:p w:rsidR="002B41F9" w:rsidRPr="004251CF" w:rsidRDefault="002B41F9" w:rsidP="004251CF">
            <w:pPr>
              <w:spacing w:line="276" w:lineRule="auto"/>
              <w:jc w:val="both"/>
              <w:rPr>
                <w:rFonts w:ascii="Times New Roman" w:hAnsi="Times New Roman"/>
                <w:b/>
                <w:sz w:val="18"/>
                <w:szCs w:val="18"/>
              </w:rPr>
            </w:pPr>
            <w:r w:rsidRPr="004251CF">
              <w:rPr>
                <w:rFonts w:ascii="Times New Roman" w:hAnsi="Times New Roman"/>
                <w:b/>
                <w:sz w:val="18"/>
                <w:szCs w:val="18"/>
              </w:rPr>
              <w:t>Dersin Haftalık Planı</w:t>
            </w:r>
          </w:p>
        </w:tc>
      </w:tr>
      <w:tr w:rsidR="002B41F9" w:rsidRPr="004251CF" w:rsidTr="004251CF">
        <w:trPr>
          <w:jc w:val="center"/>
        </w:trPr>
        <w:tc>
          <w:tcPr>
            <w:tcW w:w="575" w:type="pct"/>
            <w:shd w:val="clear" w:color="auto" w:fill="auto"/>
          </w:tcPr>
          <w:p w:rsidR="002B41F9" w:rsidRPr="004251CF" w:rsidRDefault="002B41F9" w:rsidP="004251CF">
            <w:pPr>
              <w:spacing w:line="276" w:lineRule="auto"/>
              <w:jc w:val="both"/>
              <w:rPr>
                <w:rFonts w:ascii="Times New Roman" w:hAnsi="Times New Roman"/>
                <w:b/>
                <w:sz w:val="18"/>
                <w:szCs w:val="18"/>
              </w:rPr>
            </w:pPr>
            <w:r w:rsidRPr="004251CF">
              <w:rPr>
                <w:rFonts w:ascii="Times New Roman" w:hAnsi="Times New Roman"/>
                <w:b/>
                <w:sz w:val="18"/>
                <w:szCs w:val="18"/>
              </w:rPr>
              <w:t>Hafta</w:t>
            </w:r>
          </w:p>
        </w:tc>
        <w:tc>
          <w:tcPr>
            <w:tcW w:w="4425" w:type="pct"/>
            <w:shd w:val="clear" w:color="auto" w:fill="auto"/>
          </w:tcPr>
          <w:p w:rsidR="002B41F9" w:rsidRPr="004251CF" w:rsidRDefault="002B41F9" w:rsidP="004251CF">
            <w:pPr>
              <w:spacing w:line="276" w:lineRule="auto"/>
              <w:jc w:val="both"/>
              <w:rPr>
                <w:rFonts w:ascii="Times New Roman" w:hAnsi="Times New Roman"/>
                <w:b/>
                <w:sz w:val="18"/>
                <w:szCs w:val="18"/>
              </w:rPr>
            </w:pPr>
            <w:r w:rsidRPr="004251CF">
              <w:rPr>
                <w:rFonts w:ascii="Times New Roman" w:hAnsi="Times New Roman"/>
                <w:b/>
                <w:sz w:val="18"/>
                <w:szCs w:val="18"/>
              </w:rPr>
              <w:t>İşlenen Konular</w:t>
            </w:r>
          </w:p>
        </w:tc>
      </w:tr>
      <w:tr w:rsidR="002B41F9" w:rsidRPr="004251CF" w:rsidTr="004251CF">
        <w:trPr>
          <w:jc w:val="center"/>
        </w:trPr>
        <w:tc>
          <w:tcPr>
            <w:tcW w:w="575"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1</w:t>
            </w:r>
          </w:p>
        </w:tc>
        <w:tc>
          <w:tcPr>
            <w:tcW w:w="4425" w:type="pct"/>
            <w:shd w:val="clear" w:color="auto" w:fill="auto"/>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 xml:space="preserve">Çocukları Tanımanın Amacı, Önemi ve Gerekliliği </w:t>
            </w:r>
          </w:p>
        </w:tc>
      </w:tr>
      <w:tr w:rsidR="002B41F9" w:rsidRPr="004251CF" w:rsidTr="004251CF">
        <w:trPr>
          <w:jc w:val="center"/>
        </w:trPr>
        <w:tc>
          <w:tcPr>
            <w:tcW w:w="575"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2</w:t>
            </w:r>
          </w:p>
        </w:tc>
        <w:tc>
          <w:tcPr>
            <w:tcW w:w="4425" w:type="pct"/>
            <w:shd w:val="clear" w:color="auto" w:fill="auto"/>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Farklı Açıdan Çocukları Tanıma,</w:t>
            </w:r>
          </w:p>
        </w:tc>
      </w:tr>
      <w:tr w:rsidR="002B41F9" w:rsidRPr="004251CF" w:rsidTr="004251CF">
        <w:trPr>
          <w:jc w:val="center"/>
        </w:trPr>
        <w:tc>
          <w:tcPr>
            <w:tcW w:w="575"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3</w:t>
            </w:r>
          </w:p>
        </w:tc>
        <w:tc>
          <w:tcPr>
            <w:tcW w:w="4425" w:type="pct"/>
            <w:shd w:val="clear" w:color="auto" w:fill="auto"/>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Çocukları Tanıma İlkeleri</w:t>
            </w:r>
          </w:p>
        </w:tc>
      </w:tr>
      <w:tr w:rsidR="002B41F9" w:rsidRPr="004251CF" w:rsidTr="004251CF">
        <w:trPr>
          <w:trHeight w:val="121"/>
          <w:jc w:val="center"/>
        </w:trPr>
        <w:tc>
          <w:tcPr>
            <w:tcW w:w="575"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4</w:t>
            </w:r>
          </w:p>
        </w:tc>
        <w:tc>
          <w:tcPr>
            <w:tcW w:w="4425" w:type="pct"/>
            <w:shd w:val="clear" w:color="auto" w:fill="auto"/>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Çocukları Tanımada Kullanılan Teknikler ve Özellikleri (Gözlem, Olay Kaydı, Bireysel Görüşme, Ev Ziyaretleri)</w:t>
            </w:r>
          </w:p>
        </w:tc>
      </w:tr>
      <w:tr w:rsidR="002B41F9" w:rsidRPr="004251CF" w:rsidTr="004251CF">
        <w:trPr>
          <w:jc w:val="center"/>
        </w:trPr>
        <w:tc>
          <w:tcPr>
            <w:tcW w:w="575"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5</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Çocukları Tanımada Kullanılan Teknikler ve Özellikleri (Gözlem, Olay Kaydı, Bireysel Görüşme, Ev Ziyaretleri)</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6</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Çocukları Tanımada Kullanılan Teknikler ve Özellikleri (Gözlem, Olay Kaydı, Bireysel Görüşme, Ev Ziyaretleri)</w:t>
            </w:r>
          </w:p>
        </w:tc>
      </w:tr>
      <w:tr w:rsidR="002B41F9" w:rsidRPr="004251CF" w:rsidTr="004251CF">
        <w:trPr>
          <w:jc w:val="center"/>
        </w:trPr>
        <w:tc>
          <w:tcPr>
            <w:tcW w:w="575" w:type="pct"/>
            <w:tcBorders>
              <w:top w:val="single" w:sz="6" w:space="0" w:color="auto"/>
              <w:bottom w:val="single" w:sz="6" w:space="0" w:color="auto"/>
            </w:tcBorders>
            <w:shd w:val="clear" w:color="auto" w:fill="D9D9D9"/>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7-8</w:t>
            </w:r>
          </w:p>
        </w:tc>
        <w:tc>
          <w:tcPr>
            <w:tcW w:w="4425" w:type="pct"/>
            <w:tcBorders>
              <w:top w:val="single" w:sz="6" w:space="0" w:color="auto"/>
              <w:bottom w:val="single" w:sz="6" w:space="0" w:color="auto"/>
            </w:tcBorders>
            <w:shd w:val="clear" w:color="auto" w:fill="D9D9D9"/>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 xml:space="preserve"> Ara Sınav</w:t>
            </w:r>
          </w:p>
        </w:tc>
      </w:tr>
      <w:tr w:rsidR="002B41F9" w:rsidRPr="004251CF" w:rsidTr="004251CF">
        <w:trPr>
          <w:jc w:val="center"/>
        </w:trPr>
        <w:tc>
          <w:tcPr>
            <w:tcW w:w="575" w:type="pct"/>
            <w:tcBorders>
              <w:top w:val="single" w:sz="6" w:space="0" w:color="auto"/>
            </w:tcBorders>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9</w:t>
            </w:r>
          </w:p>
        </w:tc>
        <w:tc>
          <w:tcPr>
            <w:tcW w:w="4425" w:type="pct"/>
            <w:tcBorders>
              <w:top w:val="single" w:sz="6" w:space="0" w:color="auto"/>
            </w:tcBorders>
            <w:shd w:val="clear" w:color="auto" w:fill="auto"/>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 xml:space="preserve">Erken Çocuklukta Kullanılan Testler (Gelişim Testleri, </w:t>
            </w:r>
            <w:proofErr w:type="spellStart"/>
            <w:r w:rsidRPr="004251CF">
              <w:rPr>
                <w:rFonts w:ascii="Times New Roman" w:hAnsi="Times New Roman"/>
                <w:sz w:val="18"/>
                <w:szCs w:val="18"/>
              </w:rPr>
              <w:t>Projektif</w:t>
            </w:r>
            <w:proofErr w:type="spellEnd"/>
            <w:r w:rsidRPr="004251CF">
              <w:rPr>
                <w:rFonts w:ascii="Times New Roman" w:hAnsi="Times New Roman"/>
                <w:sz w:val="18"/>
                <w:szCs w:val="18"/>
              </w:rPr>
              <w:t xml:space="preserve"> Testler, Zekâ Testleri)</w:t>
            </w:r>
          </w:p>
        </w:tc>
      </w:tr>
      <w:tr w:rsidR="002B41F9" w:rsidRPr="004251CF" w:rsidTr="004251CF">
        <w:trPr>
          <w:jc w:val="center"/>
        </w:trPr>
        <w:tc>
          <w:tcPr>
            <w:tcW w:w="575"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10</w:t>
            </w:r>
          </w:p>
        </w:tc>
        <w:tc>
          <w:tcPr>
            <w:tcW w:w="4425" w:type="pct"/>
            <w:shd w:val="clear" w:color="auto" w:fill="auto"/>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 xml:space="preserve">Erken Çocuklukta Kullanılan Testler (Gelişim Testleri, </w:t>
            </w:r>
            <w:proofErr w:type="spellStart"/>
            <w:r w:rsidRPr="004251CF">
              <w:rPr>
                <w:rFonts w:ascii="Times New Roman" w:hAnsi="Times New Roman"/>
                <w:sz w:val="18"/>
                <w:szCs w:val="18"/>
              </w:rPr>
              <w:t>Projektif</w:t>
            </w:r>
            <w:proofErr w:type="spellEnd"/>
            <w:r w:rsidRPr="004251CF">
              <w:rPr>
                <w:rFonts w:ascii="Times New Roman" w:hAnsi="Times New Roman"/>
                <w:sz w:val="18"/>
                <w:szCs w:val="18"/>
              </w:rPr>
              <w:t xml:space="preserve"> Testler, Zekâ Testleri)</w:t>
            </w:r>
          </w:p>
        </w:tc>
      </w:tr>
      <w:tr w:rsidR="002B41F9" w:rsidRPr="004251CF" w:rsidTr="004251CF">
        <w:trPr>
          <w:jc w:val="center"/>
        </w:trPr>
        <w:tc>
          <w:tcPr>
            <w:tcW w:w="575"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11</w:t>
            </w:r>
          </w:p>
        </w:tc>
        <w:tc>
          <w:tcPr>
            <w:tcW w:w="4425" w:type="pct"/>
            <w:shd w:val="clear" w:color="auto" w:fill="auto"/>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 xml:space="preserve">Çocuğu Oyun Ve Resim Yoluyla Tanıma </w:t>
            </w:r>
          </w:p>
        </w:tc>
      </w:tr>
      <w:tr w:rsidR="002B41F9" w:rsidRPr="004251CF" w:rsidTr="004251CF">
        <w:trPr>
          <w:jc w:val="center"/>
        </w:trPr>
        <w:tc>
          <w:tcPr>
            <w:tcW w:w="575"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12</w:t>
            </w:r>
          </w:p>
        </w:tc>
        <w:tc>
          <w:tcPr>
            <w:tcW w:w="4425" w:type="pct"/>
            <w:shd w:val="clear" w:color="auto" w:fill="auto"/>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 xml:space="preserve">Çocuğu Oyun Ve Resim Yoluyla Tanıma </w:t>
            </w:r>
          </w:p>
        </w:tc>
      </w:tr>
      <w:tr w:rsidR="002B41F9" w:rsidRPr="004251CF" w:rsidTr="004251CF">
        <w:trPr>
          <w:jc w:val="center"/>
        </w:trPr>
        <w:tc>
          <w:tcPr>
            <w:tcW w:w="575"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13</w:t>
            </w:r>
          </w:p>
        </w:tc>
        <w:tc>
          <w:tcPr>
            <w:tcW w:w="4425" w:type="pct"/>
            <w:shd w:val="clear" w:color="auto" w:fill="auto"/>
          </w:tcPr>
          <w:p w:rsidR="002B41F9" w:rsidRPr="004251CF" w:rsidRDefault="002B41F9" w:rsidP="004251CF">
            <w:pPr>
              <w:spacing w:line="276" w:lineRule="auto"/>
              <w:rPr>
                <w:rFonts w:ascii="Times New Roman" w:hAnsi="Times New Roman"/>
                <w:sz w:val="18"/>
                <w:szCs w:val="18"/>
              </w:rPr>
            </w:pPr>
            <w:proofErr w:type="spellStart"/>
            <w:r w:rsidRPr="004251CF">
              <w:rPr>
                <w:rFonts w:ascii="Times New Roman" w:hAnsi="Times New Roman"/>
                <w:sz w:val="18"/>
                <w:szCs w:val="18"/>
              </w:rPr>
              <w:t>Portfolyo</w:t>
            </w:r>
            <w:proofErr w:type="spellEnd"/>
            <w:r w:rsidRPr="004251CF">
              <w:rPr>
                <w:rFonts w:ascii="Times New Roman" w:hAnsi="Times New Roman"/>
                <w:sz w:val="18"/>
                <w:szCs w:val="18"/>
              </w:rPr>
              <w:t xml:space="preserve"> (Gelişim Dosyası) </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14</w:t>
            </w:r>
          </w:p>
        </w:tc>
        <w:tc>
          <w:tcPr>
            <w:tcW w:w="4425" w:type="pct"/>
            <w:tcBorders>
              <w:bottom w:val="single" w:sz="6" w:space="0" w:color="auto"/>
            </w:tcBorders>
            <w:shd w:val="clear" w:color="auto" w:fill="auto"/>
          </w:tcPr>
          <w:p w:rsidR="002B41F9" w:rsidRPr="004251CF" w:rsidRDefault="002B41F9" w:rsidP="004251CF">
            <w:pPr>
              <w:spacing w:line="276" w:lineRule="auto"/>
              <w:rPr>
                <w:rFonts w:ascii="Times New Roman" w:hAnsi="Times New Roman"/>
                <w:sz w:val="18"/>
                <w:szCs w:val="18"/>
              </w:rPr>
            </w:pPr>
            <w:proofErr w:type="spellStart"/>
            <w:r w:rsidRPr="004251CF">
              <w:rPr>
                <w:rFonts w:ascii="Times New Roman" w:hAnsi="Times New Roman"/>
                <w:sz w:val="18"/>
                <w:szCs w:val="18"/>
              </w:rPr>
              <w:t>Raporlaştırma</w:t>
            </w:r>
            <w:proofErr w:type="spellEnd"/>
          </w:p>
        </w:tc>
      </w:tr>
      <w:tr w:rsidR="002B41F9" w:rsidRPr="004251CF" w:rsidTr="004251CF">
        <w:trPr>
          <w:trHeight w:val="322"/>
          <w:jc w:val="center"/>
        </w:trPr>
        <w:tc>
          <w:tcPr>
            <w:tcW w:w="575" w:type="pct"/>
            <w:tcBorders>
              <w:top w:val="single" w:sz="6" w:space="0" w:color="auto"/>
              <w:bottom w:val="single" w:sz="12" w:space="0" w:color="auto"/>
            </w:tcBorders>
            <w:shd w:val="clear" w:color="auto" w:fill="D9D9D9"/>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15-16</w:t>
            </w:r>
          </w:p>
        </w:tc>
        <w:tc>
          <w:tcPr>
            <w:tcW w:w="4425" w:type="pct"/>
            <w:tcBorders>
              <w:top w:val="single" w:sz="6" w:space="0" w:color="auto"/>
              <w:bottom w:val="single" w:sz="12" w:space="0" w:color="auto"/>
            </w:tcBorders>
            <w:shd w:val="clear" w:color="auto" w:fill="D9D9D9"/>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 xml:space="preserve"> Final Sınavı</w:t>
            </w:r>
          </w:p>
        </w:tc>
      </w:tr>
    </w:tbl>
    <w:p w:rsidR="002B41F9" w:rsidRPr="004251CF" w:rsidRDefault="002B41F9" w:rsidP="002B41F9">
      <w:pPr>
        <w:rPr>
          <w:rFonts w:ascii="Times New Roman" w:hAnsi="Times New Roman"/>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2B41F9" w:rsidRPr="004251CF" w:rsidTr="004251CF">
        <w:tc>
          <w:tcPr>
            <w:tcW w:w="771" w:type="dxa"/>
            <w:shd w:val="clear" w:color="auto" w:fill="auto"/>
          </w:tcPr>
          <w:p w:rsidR="002B41F9" w:rsidRPr="004251CF" w:rsidRDefault="002B41F9" w:rsidP="004251CF">
            <w:pPr>
              <w:spacing w:line="276" w:lineRule="auto"/>
              <w:jc w:val="both"/>
              <w:rPr>
                <w:rFonts w:ascii="Times New Roman" w:hAnsi="Times New Roman"/>
                <w:b/>
                <w:sz w:val="18"/>
                <w:szCs w:val="18"/>
              </w:rPr>
            </w:pPr>
            <w:r w:rsidRPr="004251CF">
              <w:rPr>
                <w:rFonts w:ascii="Times New Roman" w:hAnsi="Times New Roman"/>
                <w:b/>
                <w:sz w:val="18"/>
                <w:szCs w:val="18"/>
              </w:rPr>
              <w:t>NO</w:t>
            </w:r>
          </w:p>
        </w:tc>
        <w:tc>
          <w:tcPr>
            <w:tcW w:w="7812" w:type="dxa"/>
            <w:shd w:val="clear" w:color="auto" w:fill="auto"/>
          </w:tcPr>
          <w:p w:rsidR="002B41F9" w:rsidRPr="004251CF" w:rsidRDefault="002B41F9" w:rsidP="004251CF">
            <w:pPr>
              <w:spacing w:line="276" w:lineRule="auto"/>
              <w:jc w:val="both"/>
              <w:rPr>
                <w:rFonts w:ascii="Times New Roman" w:hAnsi="Times New Roman"/>
                <w:b/>
                <w:sz w:val="18"/>
                <w:szCs w:val="18"/>
              </w:rPr>
            </w:pPr>
            <w:r w:rsidRPr="004251CF">
              <w:rPr>
                <w:rFonts w:ascii="Times New Roman" w:hAnsi="Times New Roman"/>
                <w:b/>
                <w:sz w:val="18"/>
                <w:szCs w:val="18"/>
              </w:rPr>
              <w:t>PROGRAM ÇIKTILARI</w:t>
            </w:r>
          </w:p>
        </w:tc>
        <w:tc>
          <w:tcPr>
            <w:tcW w:w="456" w:type="dxa"/>
            <w:shd w:val="clear" w:color="auto" w:fill="auto"/>
          </w:tcPr>
          <w:p w:rsidR="002B41F9" w:rsidRPr="004251CF" w:rsidRDefault="002B41F9" w:rsidP="004251CF">
            <w:pPr>
              <w:spacing w:line="276" w:lineRule="auto"/>
              <w:jc w:val="both"/>
              <w:rPr>
                <w:rFonts w:ascii="Times New Roman" w:hAnsi="Times New Roman"/>
                <w:b/>
                <w:sz w:val="18"/>
                <w:szCs w:val="18"/>
              </w:rPr>
            </w:pPr>
            <w:r w:rsidRPr="004251CF">
              <w:rPr>
                <w:rFonts w:ascii="Times New Roman" w:hAnsi="Times New Roman"/>
                <w:b/>
                <w:sz w:val="18"/>
                <w:szCs w:val="18"/>
              </w:rPr>
              <w:t>3</w:t>
            </w:r>
          </w:p>
        </w:tc>
        <w:tc>
          <w:tcPr>
            <w:tcW w:w="425" w:type="dxa"/>
            <w:shd w:val="clear" w:color="auto" w:fill="auto"/>
          </w:tcPr>
          <w:p w:rsidR="002B41F9" w:rsidRPr="004251CF" w:rsidRDefault="002B41F9" w:rsidP="004251CF">
            <w:pPr>
              <w:spacing w:line="276" w:lineRule="auto"/>
              <w:jc w:val="both"/>
              <w:rPr>
                <w:rFonts w:ascii="Times New Roman" w:hAnsi="Times New Roman"/>
                <w:b/>
                <w:sz w:val="18"/>
                <w:szCs w:val="18"/>
              </w:rPr>
            </w:pPr>
            <w:r w:rsidRPr="004251CF">
              <w:rPr>
                <w:rFonts w:ascii="Times New Roman" w:hAnsi="Times New Roman"/>
                <w:b/>
                <w:sz w:val="18"/>
                <w:szCs w:val="18"/>
              </w:rPr>
              <w:t>2</w:t>
            </w:r>
          </w:p>
        </w:tc>
        <w:tc>
          <w:tcPr>
            <w:tcW w:w="425" w:type="dxa"/>
            <w:shd w:val="clear" w:color="auto" w:fill="auto"/>
          </w:tcPr>
          <w:p w:rsidR="002B41F9" w:rsidRPr="004251CF" w:rsidRDefault="002B41F9" w:rsidP="004251CF">
            <w:pPr>
              <w:spacing w:line="276" w:lineRule="auto"/>
              <w:jc w:val="both"/>
              <w:rPr>
                <w:rFonts w:ascii="Times New Roman" w:hAnsi="Times New Roman"/>
                <w:b/>
                <w:sz w:val="18"/>
                <w:szCs w:val="18"/>
              </w:rPr>
            </w:pPr>
            <w:r w:rsidRPr="004251CF">
              <w:rPr>
                <w:rFonts w:ascii="Times New Roman" w:hAnsi="Times New Roman"/>
                <w:b/>
                <w:sz w:val="18"/>
                <w:szCs w:val="18"/>
              </w:rPr>
              <w:t>1</w:t>
            </w:r>
          </w:p>
        </w:tc>
      </w:tr>
      <w:tr w:rsidR="002B41F9" w:rsidRPr="004251CF" w:rsidTr="004251CF">
        <w:tc>
          <w:tcPr>
            <w:tcW w:w="771" w:type="dxa"/>
            <w:shd w:val="clear" w:color="auto" w:fill="auto"/>
          </w:tcPr>
          <w:p w:rsidR="002B41F9" w:rsidRPr="004251CF" w:rsidRDefault="002B41F9" w:rsidP="004251CF">
            <w:pPr>
              <w:pStyle w:val="ListeParagraf"/>
              <w:numPr>
                <w:ilvl w:val="0"/>
                <w:numId w:val="2"/>
              </w:numPr>
              <w:spacing w:before="0" w:beforeAutospacing="0" w:after="0" w:afterAutospacing="0" w:line="276" w:lineRule="auto"/>
              <w:contextualSpacing/>
              <w:jc w:val="both"/>
              <w:rPr>
                <w:sz w:val="18"/>
                <w:szCs w:val="18"/>
              </w:rPr>
            </w:pP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Türkçeyi kurallarına uygun, düzgün ve etkili kullanabilme ve öğrencilerle sağlıklı iletişim kurabilme becerisine sahip olur.</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numPr>
                <w:ilvl w:val="0"/>
                <w:numId w:val="2"/>
              </w:numPr>
              <w:spacing w:before="0" w:beforeAutospacing="0" w:after="0" w:afterAutospacing="0" w:line="276" w:lineRule="auto"/>
              <w:ind w:left="567"/>
              <w:contextualSpacing/>
              <w:jc w:val="both"/>
              <w:rPr>
                <w:color w:val="000000"/>
                <w:sz w:val="18"/>
                <w:szCs w:val="18"/>
              </w:rPr>
            </w:pP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pStyle w:val="ListeParagraf"/>
              <w:numPr>
                <w:ilvl w:val="0"/>
                <w:numId w:val="2"/>
              </w:numPr>
              <w:spacing w:before="0" w:beforeAutospacing="0" w:after="0" w:afterAutospacing="0" w:line="276" w:lineRule="auto"/>
              <w:ind w:left="567"/>
              <w:contextualSpacing/>
              <w:jc w:val="both"/>
              <w:rPr>
                <w:color w:val="000000"/>
                <w:sz w:val="18"/>
                <w:szCs w:val="18"/>
              </w:rPr>
            </w:pP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Öğretmenlik mesleği ve alanıyla ilgili genel kültür ve pedagoji bilgisine sahip olur; çağdaş öğretim yöntem- tekniklerini,  ölçme- değerlendirme yöntemlerini bilir ve uygular.</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numPr>
                <w:ilvl w:val="0"/>
                <w:numId w:val="2"/>
              </w:numPr>
              <w:spacing w:before="0" w:beforeAutospacing="0" w:after="0" w:afterAutospacing="0" w:line="276" w:lineRule="auto"/>
              <w:ind w:left="567"/>
              <w:contextualSpacing/>
              <w:jc w:val="both"/>
              <w:rPr>
                <w:color w:val="000000"/>
                <w:sz w:val="18"/>
                <w:szCs w:val="18"/>
              </w:rPr>
            </w:pP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Okul öncesi eğitimi alanı için gerekli materyalleri, bilişim araçları ve iletişim teknolojilerini kullanır. </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numPr>
                <w:ilvl w:val="0"/>
                <w:numId w:val="2"/>
              </w:numPr>
              <w:spacing w:before="0" w:beforeAutospacing="0" w:after="0" w:afterAutospacing="0" w:line="276" w:lineRule="auto"/>
              <w:ind w:left="567"/>
              <w:contextualSpacing/>
              <w:jc w:val="both"/>
              <w:rPr>
                <w:color w:val="000000"/>
                <w:sz w:val="18"/>
                <w:szCs w:val="18"/>
              </w:rPr>
            </w:pP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Okul öncesi öğretim kurumlarını tanır, özelliklerini ifade eder, okul öncesi öğretmenlerinin sahip olması gereken özellikleri bilir. </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numPr>
                <w:ilvl w:val="0"/>
                <w:numId w:val="2"/>
              </w:numPr>
              <w:spacing w:before="0" w:beforeAutospacing="0" w:after="0" w:afterAutospacing="0" w:line="276" w:lineRule="auto"/>
              <w:ind w:left="567"/>
              <w:contextualSpacing/>
              <w:jc w:val="both"/>
              <w:rPr>
                <w:color w:val="000000"/>
                <w:sz w:val="18"/>
                <w:szCs w:val="18"/>
              </w:rPr>
            </w:pP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Okulöncesi eğitimi alanıyla ilgili ulusal ve uluslararası düzeydeki güncel gelişmeleri takip eder. </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7.</w:t>
            </w: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Okulöncesi eğitimi alanında uygulamada karşılaşılan sorunları çözmek için bireysel ve ekip üyesi olarak sorumluluk alır. </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8.</w:t>
            </w: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Okulöncesi eğitim kurumları yönetim bilgisi ve becerisine sahip olur. </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9.</w:t>
            </w: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Çocukların gelişimine ve kültür özelliklerine uygun, bireysel ve </w:t>
            </w:r>
            <w:proofErr w:type="spellStart"/>
            <w:r w:rsidRPr="004251CF">
              <w:rPr>
                <w:rFonts w:ascii="Times New Roman" w:hAnsi="Times New Roman"/>
                <w:color w:val="000000"/>
                <w:sz w:val="18"/>
                <w:szCs w:val="18"/>
              </w:rPr>
              <w:t>işbirlikli</w:t>
            </w:r>
            <w:proofErr w:type="spellEnd"/>
            <w:r w:rsidRPr="004251CF">
              <w:rPr>
                <w:rFonts w:ascii="Times New Roman" w:hAnsi="Times New Roman"/>
                <w:color w:val="000000"/>
                <w:sz w:val="18"/>
                <w:szCs w:val="18"/>
              </w:rPr>
              <w:t xml:space="preserve"> öğrenmeyi destekleyen öğrenme ortamları tasarlar.</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10.</w:t>
            </w: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Meslektaşlar, aileler, toplum, diğer kişi ve kurumlar ile çocukların gelişimlerine ve öğrenmelerine katkı sağlayacak şekilde işbirlikleri yapar.</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11.</w:t>
            </w:r>
          </w:p>
        </w:tc>
        <w:tc>
          <w:tcPr>
            <w:tcW w:w="7812" w:type="dxa"/>
            <w:shd w:val="clear" w:color="auto" w:fill="auto"/>
          </w:tcPr>
          <w:p w:rsidR="002B41F9" w:rsidRPr="004251CF" w:rsidRDefault="002B41F9" w:rsidP="004251CF">
            <w:pPr>
              <w:spacing w:before="100" w:beforeAutospacing="1" w:after="100" w:afterAutospacing="1"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Çocukların gelişimlerini ve öğrenmelerini sürekli olarak izleme, kaydetme ve eğitimi planlama amacıyla okul öncesi eğitime uygun çeşitli değerlendirme yöntemleri ve araçları kullanır. </w:t>
            </w:r>
          </w:p>
        </w:tc>
        <w:tc>
          <w:tcPr>
            <w:tcW w:w="456" w:type="dxa"/>
            <w:shd w:val="clear" w:color="auto" w:fill="auto"/>
          </w:tcPr>
          <w:p w:rsidR="002B41F9" w:rsidRPr="004251CF" w:rsidRDefault="002B41F9" w:rsidP="004251CF">
            <w:pPr>
              <w:spacing w:before="100" w:beforeAutospacing="1" w:after="100" w:afterAutospacing="1"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before="100" w:beforeAutospacing="1" w:after="100" w:afterAutospacing="1"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before="100" w:beforeAutospacing="1" w:after="100" w:afterAutospacing="1"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line="276" w:lineRule="auto"/>
              <w:contextualSpacing/>
              <w:jc w:val="center"/>
              <w:rPr>
                <w:color w:val="000000"/>
                <w:sz w:val="18"/>
                <w:szCs w:val="18"/>
              </w:rPr>
            </w:pPr>
            <w:r w:rsidRPr="004251CF">
              <w:rPr>
                <w:color w:val="000000"/>
                <w:sz w:val="18"/>
                <w:szCs w:val="18"/>
              </w:rPr>
              <w:t>12.</w:t>
            </w: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Çocuklukların gelişim özellikleri, ilgi, gereksinimleri, çevresel ve kültürel özelliklerini dikkate alarak eğitim planını hazırlar ve uygular. </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13.</w:t>
            </w: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Türk Eğitim Sistemi’nin amaç, yapı ve işleyişini, sınıf yönetimi yaklaşımlarını ve eğitim ile ilgili kavramları açıklar. </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14.</w:t>
            </w: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Okul öncesi eğitim ve çocuk gelişimi alanında çağdaş bilgi ve uygulama becerilerine sahip olur.</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15.</w:t>
            </w: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Okul öncesi çağdaki çocukların bilişsel, </w:t>
            </w:r>
            <w:proofErr w:type="spellStart"/>
            <w:r w:rsidRPr="004251CF">
              <w:rPr>
                <w:rFonts w:ascii="Times New Roman" w:hAnsi="Times New Roman"/>
                <w:color w:val="000000"/>
                <w:sz w:val="18"/>
                <w:szCs w:val="18"/>
              </w:rPr>
              <w:t>psiko</w:t>
            </w:r>
            <w:proofErr w:type="spellEnd"/>
            <w:r w:rsidRPr="004251CF">
              <w:rPr>
                <w:rFonts w:ascii="Times New Roman" w:hAnsi="Times New Roman"/>
                <w:color w:val="000000"/>
                <w:sz w:val="18"/>
                <w:szCs w:val="18"/>
              </w:rPr>
              <w:t>-sosyal, duygusal, bedensel, ahlaki gelişim, öz bakım becerileri, dil, cinsel gelişim özellikleri hakkında bilgi sahibi olur.</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lastRenderedPageBreak/>
              <w:t>16.</w:t>
            </w: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Okul öncesi dönemdeki çocukların ve ailelerinin beslenme, sağlık, eğitim alanındaki ihtiyaçlarını bilir ve temel ilkyardım becerilerini kullanabilir.</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17.</w:t>
            </w: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Okul öncesi dönem çocukların fizyolojik ve anatomik özelliklerini bilir ve bunları fiziksel gelişim özellikleri ile değerlendirebilir</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18.</w:t>
            </w: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Okul öncesi dönem çocukların fen, matematik, müzik, oyun sanat, drama, Türkçe dil ve okuma -yazmaya hazırlık becerilerini destekleyecek etkinlikler hazırlar ve uygular.</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19.</w:t>
            </w: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Okul öncesi dönemde gelişim problemi olan çocukları tanır, özelliklerini bilir, bu çocukları okulda ve evde destekleyecek uygulamaları yapar. </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20.</w:t>
            </w: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Eğitim teknolojilerindeki yenilikleri takip eder, bu gelişmeleri sınıf ortamına uygular ve okul öncesi eğitimin kazanımlarına uygun eğitim ortamları hazırlar.</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21.</w:t>
            </w: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Yaşam boyu öğrenme bilincini edinerek bireysel ve mesleki gelişimini sağlar.</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22.</w:t>
            </w: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Sosyal ve mesleki yaşamında bir yabancı dili temel düzeyde bilerek alanındaki bilgilere ulaşır.  </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9889" w:type="dxa"/>
            <w:gridSpan w:val="5"/>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b/>
                <w:sz w:val="18"/>
                <w:szCs w:val="18"/>
              </w:rPr>
              <w:t>1</w:t>
            </w:r>
            <w:r w:rsidRPr="004251CF">
              <w:rPr>
                <w:rFonts w:ascii="Times New Roman" w:hAnsi="Times New Roman"/>
                <w:sz w:val="18"/>
                <w:szCs w:val="18"/>
              </w:rPr>
              <w:t xml:space="preserve">:Hiç Katkısı Yok. </w:t>
            </w:r>
            <w:r w:rsidRPr="004251CF">
              <w:rPr>
                <w:rFonts w:ascii="Times New Roman" w:hAnsi="Times New Roman"/>
                <w:b/>
                <w:sz w:val="18"/>
                <w:szCs w:val="18"/>
              </w:rPr>
              <w:t>2</w:t>
            </w:r>
            <w:r w:rsidRPr="004251CF">
              <w:rPr>
                <w:rFonts w:ascii="Times New Roman" w:hAnsi="Times New Roman"/>
                <w:sz w:val="18"/>
                <w:szCs w:val="18"/>
              </w:rPr>
              <w:t xml:space="preserve">:Kısmen Katkısı Var. </w:t>
            </w:r>
            <w:r w:rsidRPr="004251CF">
              <w:rPr>
                <w:rFonts w:ascii="Times New Roman" w:hAnsi="Times New Roman"/>
                <w:b/>
                <w:sz w:val="18"/>
                <w:szCs w:val="18"/>
              </w:rPr>
              <w:t>3</w:t>
            </w:r>
            <w:r w:rsidRPr="004251CF">
              <w:rPr>
                <w:rFonts w:ascii="Times New Roman" w:hAnsi="Times New Roman"/>
                <w:sz w:val="18"/>
                <w:szCs w:val="18"/>
              </w:rPr>
              <w:t>:Tam Katkısı Var.</w:t>
            </w:r>
          </w:p>
        </w:tc>
      </w:tr>
    </w:tbl>
    <w:p w:rsidR="002B41F9" w:rsidRPr="004251CF" w:rsidRDefault="002B41F9" w:rsidP="002B41F9">
      <w:pPr>
        <w:spacing w:line="276" w:lineRule="auto"/>
        <w:jc w:val="both"/>
        <w:rPr>
          <w:rFonts w:ascii="Times New Roman" w:hAnsi="Times New Roman"/>
          <w:b/>
          <w:sz w:val="18"/>
          <w:szCs w:val="18"/>
        </w:rPr>
      </w:pPr>
    </w:p>
    <w:p w:rsidR="002B41F9" w:rsidRPr="004251CF" w:rsidRDefault="002B41F9" w:rsidP="002B41F9">
      <w:pPr>
        <w:spacing w:line="276" w:lineRule="auto"/>
        <w:jc w:val="both"/>
        <w:rPr>
          <w:rFonts w:ascii="Times New Roman" w:hAnsi="Times New Roman"/>
          <w:b/>
          <w:sz w:val="18"/>
          <w:szCs w:val="18"/>
        </w:rPr>
      </w:pPr>
    </w:p>
    <w:p w:rsidR="002B41F9" w:rsidRPr="004251CF" w:rsidRDefault="002B41F9" w:rsidP="002B41F9">
      <w:pPr>
        <w:rPr>
          <w:rFonts w:ascii="Times New Roman" w:hAnsi="Times New Roman"/>
          <w:color w:val="FF0000"/>
          <w:sz w:val="18"/>
          <w:szCs w:val="18"/>
        </w:rPr>
      </w:pPr>
    </w:p>
    <w:p w:rsidR="002B41F9" w:rsidRDefault="002B41F9"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Default="004251CF" w:rsidP="002B41F9">
      <w:pPr>
        <w:rPr>
          <w:rFonts w:ascii="Times New Roman" w:hAnsi="Times New Roman"/>
          <w:b/>
          <w:sz w:val="18"/>
          <w:szCs w:val="18"/>
        </w:rPr>
      </w:pPr>
    </w:p>
    <w:p w:rsidR="004251CF" w:rsidRPr="004251CF" w:rsidRDefault="004251CF" w:rsidP="002B41F9">
      <w:pPr>
        <w:rPr>
          <w:rFonts w:ascii="Times New Roman" w:hAnsi="Times New Roman"/>
          <w:sz w:val="18"/>
          <w:szCs w:val="18"/>
        </w:rPr>
      </w:pPr>
    </w:p>
    <w:p w:rsidR="002B41F9" w:rsidRPr="004251CF" w:rsidRDefault="002B41F9" w:rsidP="002B41F9">
      <w:pPr>
        <w:rPr>
          <w:rFonts w:ascii="Times New Roman" w:hAnsi="Times New Roman"/>
          <w:b/>
          <w:sz w:val="18"/>
          <w:szCs w:val="18"/>
        </w:rPr>
      </w:pPr>
      <w:r w:rsidRPr="004251CF">
        <w:rPr>
          <w:rFonts w:ascii="Times New Roman" w:hAnsi="Times New Roman"/>
          <w:b/>
          <w:noProof/>
          <w:sz w:val="18"/>
          <w:szCs w:val="18"/>
          <w:lang w:eastAsia="tr-TR"/>
        </w:rPr>
        <w:drawing>
          <wp:inline distT="0" distB="0" distL="0" distR="0" wp14:anchorId="63DA85FE" wp14:editId="51534E98">
            <wp:extent cx="714375" cy="638175"/>
            <wp:effectExtent l="0" t="0" r="9525" b="9525"/>
            <wp:docPr id="17" name="Resim 17"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Pr="004251CF">
        <w:rPr>
          <w:rFonts w:ascii="Times New Roman" w:hAnsi="Times New Roman"/>
          <w:b/>
          <w:sz w:val="18"/>
          <w:szCs w:val="18"/>
        </w:rPr>
        <w:t xml:space="preserve">  ESOGÜ Eğitim Fakültesi Temel Eğitim Bölümü Okul Öncesi Eğitimi Anabilim Dalı Programı Ders Bilgi Formu</w:t>
      </w:r>
    </w:p>
    <w:tbl>
      <w:tblPr>
        <w:tblW w:w="2694" w:type="dxa"/>
        <w:tblInd w:w="6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B41F9" w:rsidRPr="004251CF" w:rsidTr="004251CF">
        <w:tc>
          <w:tcPr>
            <w:tcW w:w="1167"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DÖNEM</w:t>
            </w:r>
          </w:p>
        </w:tc>
        <w:tc>
          <w:tcPr>
            <w:tcW w:w="1527"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Güz </w:t>
            </w:r>
          </w:p>
        </w:tc>
      </w:tr>
    </w:tbl>
    <w:p w:rsidR="002B41F9" w:rsidRPr="004251CF" w:rsidRDefault="002B41F9" w:rsidP="002B41F9">
      <w:pPr>
        <w:rPr>
          <w:rFonts w:ascii="Times New Roman" w:hAnsi="Times New Roman"/>
          <w:b/>
          <w:sz w:val="18"/>
          <w:szCs w:val="18"/>
        </w:rPr>
      </w:pPr>
    </w:p>
    <w:tbl>
      <w:tblPr>
        <w:tblW w:w="94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1841"/>
        <w:gridCol w:w="1442"/>
        <w:gridCol w:w="3870"/>
      </w:tblGrid>
      <w:tr w:rsidR="002B41F9" w:rsidRPr="004251CF" w:rsidTr="004251CF">
        <w:trPr>
          <w:trHeight w:val="414"/>
        </w:trPr>
        <w:tc>
          <w:tcPr>
            <w:tcW w:w="2253"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KODU</w:t>
            </w:r>
          </w:p>
        </w:tc>
        <w:tc>
          <w:tcPr>
            <w:tcW w:w="1841"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171915018</w:t>
            </w:r>
          </w:p>
        </w:tc>
        <w:tc>
          <w:tcPr>
            <w:tcW w:w="1442"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ADI</w:t>
            </w:r>
          </w:p>
        </w:tc>
        <w:tc>
          <w:tcPr>
            <w:tcW w:w="3870"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Çocukta Hareket Gelişimi ve Eğitimi</w:t>
            </w:r>
          </w:p>
        </w:tc>
      </w:tr>
    </w:tbl>
    <w:p w:rsidR="002B41F9" w:rsidRPr="004251CF" w:rsidRDefault="002B41F9" w:rsidP="002B41F9">
      <w:pPr>
        <w:rPr>
          <w:rFonts w:ascii="Times New Roman" w:hAnsi="Times New Roman"/>
          <w:sz w:val="18"/>
          <w:szCs w:val="18"/>
        </w:rPr>
      </w:pPr>
      <w:r w:rsidRPr="004251CF">
        <w:rPr>
          <w:rFonts w:ascii="Times New Roman" w:hAnsi="Times New Roman"/>
          <w:b/>
          <w:sz w:val="18"/>
          <w:szCs w:val="18"/>
        </w:rPr>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5"/>
        <w:gridCol w:w="530"/>
        <w:gridCol w:w="300"/>
        <w:gridCol w:w="1244"/>
        <w:gridCol w:w="494"/>
        <w:gridCol w:w="44"/>
        <w:gridCol w:w="841"/>
        <w:gridCol w:w="831"/>
        <w:gridCol w:w="551"/>
        <w:gridCol w:w="817"/>
        <w:gridCol w:w="1266"/>
        <w:gridCol w:w="1926"/>
      </w:tblGrid>
      <w:tr w:rsidR="002B41F9" w:rsidRPr="004251CF" w:rsidTr="004251CF">
        <w:trPr>
          <w:trHeight w:val="383"/>
        </w:trPr>
        <w:tc>
          <w:tcPr>
            <w:tcW w:w="542"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w:t>
            </w:r>
          </w:p>
          <w:p w:rsidR="002B41F9" w:rsidRPr="004251CF" w:rsidRDefault="002B41F9" w:rsidP="004251CF">
            <w:pPr>
              <w:rPr>
                <w:rFonts w:ascii="Times New Roman" w:hAnsi="Times New Roman"/>
                <w:sz w:val="18"/>
                <w:szCs w:val="18"/>
              </w:rPr>
            </w:pPr>
          </w:p>
        </w:tc>
        <w:tc>
          <w:tcPr>
            <w:tcW w:w="1740" w:type="pct"/>
            <w:gridSpan w:val="6"/>
            <w:tcBorders>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HAFTALIK DERS SAATİ</w:t>
            </w:r>
          </w:p>
        </w:tc>
        <w:tc>
          <w:tcPr>
            <w:tcW w:w="2718" w:type="pct"/>
            <w:gridSpan w:val="5"/>
            <w:tcBorders>
              <w:left w:val="single" w:sz="12"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w:t>
            </w:r>
          </w:p>
        </w:tc>
      </w:tr>
      <w:tr w:rsidR="002B41F9" w:rsidRPr="004251CF" w:rsidTr="004251CF">
        <w:trPr>
          <w:trHeight w:val="382"/>
        </w:trPr>
        <w:tc>
          <w:tcPr>
            <w:tcW w:w="542" w:type="pct"/>
            <w:vMerge/>
            <w:tcBorders>
              <w:top w:val="single" w:sz="4" w:space="0" w:color="auto"/>
              <w:left w:val="single" w:sz="12" w:space="0" w:color="auto"/>
              <w:bottom w:val="single" w:sz="4" w:space="0" w:color="auto"/>
              <w:right w:val="single" w:sz="12" w:space="0" w:color="auto"/>
            </w:tcBorders>
          </w:tcPr>
          <w:p w:rsidR="002B41F9" w:rsidRPr="004251CF" w:rsidRDefault="002B41F9" w:rsidP="004251CF">
            <w:pPr>
              <w:rPr>
                <w:rFonts w:ascii="Times New Roman" w:hAnsi="Times New Roman"/>
                <w:b/>
                <w:sz w:val="18"/>
                <w:szCs w:val="18"/>
              </w:rPr>
            </w:pPr>
          </w:p>
        </w:tc>
        <w:tc>
          <w:tcPr>
            <w:tcW w:w="418" w:type="pct"/>
            <w:gridSpan w:val="2"/>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Teorik</w:t>
            </w:r>
          </w:p>
        </w:tc>
        <w:tc>
          <w:tcPr>
            <w:tcW w:w="627"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Uygulama</w:t>
            </w:r>
          </w:p>
        </w:tc>
        <w:tc>
          <w:tcPr>
            <w:tcW w:w="695" w:type="pct"/>
            <w:gridSpan w:val="3"/>
            <w:tcBorders>
              <w:top w:val="single" w:sz="4"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proofErr w:type="spellStart"/>
            <w:r w:rsidRPr="004251CF">
              <w:rPr>
                <w:rFonts w:ascii="Times New Roman" w:hAnsi="Times New Roman"/>
                <w:b/>
                <w:sz w:val="18"/>
                <w:szCs w:val="18"/>
              </w:rPr>
              <w:t>Laboratuar</w:t>
            </w:r>
            <w:proofErr w:type="spellEnd"/>
          </w:p>
        </w:tc>
        <w:tc>
          <w:tcPr>
            <w:tcW w:w="419" w:type="pct"/>
            <w:tcBorders>
              <w:top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Kredisi</w:t>
            </w:r>
          </w:p>
        </w:tc>
        <w:tc>
          <w:tcPr>
            <w:tcW w:w="278" w:type="pct"/>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AKTS</w:t>
            </w:r>
          </w:p>
        </w:tc>
        <w:tc>
          <w:tcPr>
            <w:tcW w:w="1050" w:type="pct"/>
            <w:gridSpan w:val="2"/>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TÜRÜ</w:t>
            </w:r>
          </w:p>
        </w:tc>
        <w:tc>
          <w:tcPr>
            <w:tcW w:w="971"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DİLİ</w:t>
            </w:r>
          </w:p>
        </w:tc>
      </w:tr>
      <w:tr w:rsidR="002B41F9" w:rsidRPr="004251CF" w:rsidTr="004251CF">
        <w:trPr>
          <w:trHeight w:val="367"/>
        </w:trPr>
        <w:tc>
          <w:tcPr>
            <w:tcW w:w="542" w:type="pct"/>
            <w:vAlign w:val="center"/>
          </w:tcPr>
          <w:p w:rsidR="002B41F9" w:rsidRPr="004251CF" w:rsidRDefault="002B41F9" w:rsidP="004251CF">
            <w:pPr>
              <w:rPr>
                <w:rFonts w:ascii="Times New Roman" w:hAnsi="Times New Roman"/>
                <w:sz w:val="18"/>
                <w:szCs w:val="18"/>
              </w:rPr>
            </w:pPr>
          </w:p>
        </w:tc>
        <w:tc>
          <w:tcPr>
            <w:tcW w:w="418" w:type="pct"/>
            <w:gridSpan w:val="2"/>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2</w:t>
            </w:r>
          </w:p>
        </w:tc>
        <w:tc>
          <w:tcPr>
            <w:tcW w:w="627" w:type="pct"/>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w:t>
            </w:r>
          </w:p>
        </w:tc>
        <w:tc>
          <w:tcPr>
            <w:tcW w:w="695" w:type="pct"/>
            <w:gridSpan w:val="3"/>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0</w:t>
            </w:r>
          </w:p>
        </w:tc>
        <w:tc>
          <w:tcPr>
            <w:tcW w:w="419"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2</w:t>
            </w:r>
          </w:p>
        </w:tc>
        <w:tc>
          <w:tcPr>
            <w:tcW w:w="278"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w:t>
            </w:r>
          </w:p>
        </w:tc>
        <w:tc>
          <w:tcPr>
            <w:tcW w:w="1050" w:type="pct"/>
            <w:gridSpan w:val="2"/>
            <w:tcBorders>
              <w:top w:val="single" w:sz="4" w:space="0" w:color="auto"/>
              <w:left w:val="single" w:sz="4" w:space="0" w:color="auto"/>
              <w:bottom w:val="single" w:sz="12" w:space="0" w:color="auto"/>
            </w:tcBorders>
            <w:vAlign w:val="center"/>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 xml:space="preserve">ZORUNLU (X )  </w:t>
            </w:r>
          </w:p>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SEÇMELİ ( X  )</w:t>
            </w:r>
          </w:p>
        </w:tc>
        <w:tc>
          <w:tcPr>
            <w:tcW w:w="971" w:type="pct"/>
            <w:tcBorders>
              <w:top w:val="single" w:sz="4"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KATEGORİSİ</w:t>
            </w:r>
          </w:p>
        </w:tc>
      </w:tr>
      <w:tr w:rsidR="002B41F9" w:rsidRPr="004251CF" w:rsidTr="004251CF">
        <w:tblPrEx>
          <w:tblBorders>
            <w:insideH w:val="single" w:sz="6" w:space="0" w:color="auto"/>
            <w:insideV w:val="single" w:sz="6" w:space="0" w:color="auto"/>
          </w:tblBorders>
        </w:tblPrEx>
        <w:trPr>
          <w:trHeight w:val="546"/>
        </w:trPr>
        <w:tc>
          <w:tcPr>
            <w:tcW w:w="809" w:type="pct"/>
            <w:gridSpan w:val="2"/>
            <w:tcBorders>
              <w:top w:val="single" w:sz="12" w:space="0" w:color="auto"/>
              <w:left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Meslek Bilgisi</w:t>
            </w:r>
          </w:p>
        </w:tc>
        <w:tc>
          <w:tcPr>
            <w:tcW w:w="1049"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Alan Bilgisi</w:t>
            </w:r>
          </w:p>
        </w:tc>
        <w:tc>
          <w:tcPr>
            <w:tcW w:w="1533"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Genel Kültür</w:t>
            </w:r>
          </w:p>
        </w:tc>
        <w:tc>
          <w:tcPr>
            <w:tcW w:w="1608" w:type="pct"/>
            <w:gridSpan w:val="2"/>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Seçmeli</w:t>
            </w:r>
          </w:p>
        </w:tc>
      </w:tr>
      <w:tr w:rsidR="002B41F9" w:rsidRPr="004251CF" w:rsidTr="004251CF">
        <w:tblPrEx>
          <w:tblBorders>
            <w:insideH w:val="single" w:sz="6" w:space="0" w:color="auto"/>
            <w:insideV w:val="single" w:sz="6" w:space="0" w:color="auto"/>
          </w:tblBorders>
        </w:tblPrEx>
        <w:trPr>
          <w:trHeight w:val="138"/>
        </w:trPr>
        <w:tc>
          <w:tcPr>
            <w:tcW w:w="809" w:type="pct"/>
            <w:gridSpan w:val="2"/>
            <w:tcBorders>
              <w:top w:val="single" w:sz="6" w:space="0" w:color="auto"/>
              <w:left w:val="single" w:sz="12"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p>
        </w:tc>
        <w:tc>
          <w:tcPr>
            <w:tcW w:w="1049" w:type="pct"/>
            <w:gridSpan w:val="4"/>
            <w:tcBorders>
              <w:top w:val="single" w:sz="6" w:space="0" w:color="auto"/>
              <w:left w:val="single" w:sz="4"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p>
        </w:tc>
        <w:tc>
          <w:tcPr>
            <w:tcW w:w="1533" w:type="pct"/>
            <w:gridSpan w:val="4"/>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1608" w:type="pct"/>
            <w:gridSpan w:val="2"/>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Genel Kültür (  )      Alan ( X)</w:t>
            </w:r>
          </w:p>
        </w:tc>
      </w:tr>
      <w:tr w:rsidR="002B41F9" w:rsidRPr="004251CF" w:rsidTr="004251C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DEĞERLENDİRME ÖLÇÜTLERİ</w:t>
            </w:r>
          </w:p>
        </w:tc>
      </w:tr>
      <w:tr w:rsidR="002B41F9" w:rsidRPr="004251CF" w:rsidTr="004251C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İÇİ</w:t>
            </w:r>
          </w:p>
        </w:tc>
        <w:tc>
          <w:tcPr>
            <w:tcW w:w="1143" w:type="pct"/>
            <w:gridSpan w:val="4"/>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Faaliyet türü</w:t>
            </w:r>
          </w:p>
        </w:tc>
        <w:tc>
          <w:tcPr>
            <w:tcW w:w="105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Sayı</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 Ara Sınav</w:t>
            </w:r>
          </w:p>
        </w:tc>
        <w:tc>
          <w:tcPr>
            <w:tcW w:w="1050" w:type="pct"/>
            <w:gridSpan w:val="2"/>
            <w:tcBorders>
              <w:top w:val="single" w:sz="8"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40</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II. Ara Sınav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Kısa Sınav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Proje</w:t>
            </w:r>
          </w:p>
        </w:tc>
        <w:tc>
          <w:tcPr>
            <w:tcW w:w="1050" w:type="pct"/>
            <w:gridSpan w:val="2"/>
            <w:tcBorders>
              <w:top w:val="single" w:sz="4"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Rapor</w:t>
            </w:r>
          </w:p>
        </w:tc>
        <w:tc>
          <w:tcPr>
            <w:tcW w:w="1050" w:type="pct"/>
            <w:gridSpan w:val="2"/>
            <w:tcBorders>
              <w:top w:val="single" w:sz="8"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Diğer (</w:t>
            </w:r>
            <w:proofErr w:type="gramStart"/>
            <w:r w:rsidRPr="004251CF">
              <w:rPr>
                <w:rFonts w:ascii="Times New Roman" w:hAnsi="Times New Roman"/>
                <w:sz w:val="18"/>
                <w:szCs w:val="18"/>
              </w:rPr>
              <w:t>………</w:t>
            </w:r>
            <w:proofErr w:type="gramEnd"/>
            <w:r w:rsidRPr="004251CF">
              <w:rPr>
                <w:rFonts w:ascii="Times New Roman" w:hAnsi="Times New Roman"/>
                <w:sz w:val="18"/>
                <w:szCs w:val="18"/>
              </w:rPr>
              <w:t>)</w:t>
            </w:r>
          </w:p>
        </w:tc>
        <w:tc>
          <w:tcPr>
            <w:tcW w:w="1050" w:type="pct"/>
            <w:gridSpan w:val="2"/>
            <w:tcBorders>
              <w:top w:val="single" w:sz="8" w:space="0" w:color="auto"/>
              <w:left w:val="single" w:sz="4" w:space="0" w:color="auto"/>
              <w:bottom w:val="single" w:sz="12"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SONU SINAVI</w:t>
            </w:r>
          </w:p>
        </w:tc>
        <w:tc>
          <w:tcPr>
            <w:tcW w:w="1143" w:type="pct"/>
            <w:gridSpan w:val="4"/>
            <w:tcBorders>
              <w:top w:val="single" w:sz="12" w:space="0" w:color="auto"/>
              <w:left w:val="single" w:sz="12" w:space="0" w:color="auto"/>
              <w:bottom w:val="single" w:sz="8"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 Proje</w:t>
            </w:r>
          </w:p>
        </w:tc>
        <w:tc>
          <w:tcPr>
            <w:tcW w:w="105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60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roofErr w:type="gramStart"/>
            <w:r w:rsidRPr="004251CF">
              <w:rPr>
                <w:rFonts w:ascii="Times New Roman" w:hAnsi="Times New Roman"/>
                <w:sz w:val="18"/>
                <w:szCs w:val="18"/>
              </w:rPr>
              <w:t>Fiziksel etkinliklerin çocuk gelişiminde rolü, insan hareketlerinin kategorileri ve bu hareketlere uygun bireysel ve grup etkinlikleri, antrenman oyunları, bedensel etkinliklerle ilgili araç-gereç ve malzeme bilgisi ve kullanımı, araçlı oyunlar, sınıf oyunları, ritmik etkinlikler ve müzikli oyunlar (</w:t>
            </w:r>
            <w:proofErr w:type="spellStart"/>
            <w:r w:rsidRPr="004251CF">
              <w:rPr>
                <w:rFonts w:ascii="Times New Roman" w:hAnsi="Times New Roman"/>
                <w:sz w:val="18"/>
                <w:szCs w:val="18"/>
              </w:rPr>
              <w:t>rondlar</w:t>
            </w:r>
            <w:proofErr w:type="spellEnd"/>
            <w:r w:rsidRPr="004251CF">
              <w:rPr>
                <w:rFonts w:ascii="Times New Roman" w:hAnsi="Times New Roman"/>
                <w:sz w:val="18"/>
                <w:szCs w:val="18"/>
              </w:rPr>
              <w:t>), okul öncesi dönem çocuklarına hareket eğitimi etkinliğinde yaptırılabilecek hareketler ve bunların öğretilmesinde dikkat edilmesi gereken hususlar</w:t>
            </w:r>
            <w:proofErr w:type="gramEnd"/>
          </w:p>
          <w:p w:rsidR="002B41F9" w:rsidRPr="004251CF" w:rsidRDefault="002B41F9" w:rsidP="004251CF">
            <w:pPr>
              <w:rPr>
                <w:rFonts w:ascii="Times New Roman" w:hAnsi="Times New Roman"/>
                <w:sz w:val="18"/>
                <w:szCs w:val="18"/>
              </w:rPr>
            </w:pP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 xml:space="preserve">DERSİN AMAÇLARI </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Bu dersin amacı insan hareketlerine uygun bireysel ve grup etkinlikleri düzenlemek, okul öncesi dönemde çocuklarına uygun oyun planlamak, okul öncesi dönemde yaptırılabilecek hareketleri bilmektir.</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1.Okul öncesi dönemde yaptırılabilecek hareketleri bilme ve uygulama. 2.Fiziksel etkinlikleri kavrama</w:t>
            </w:r>
          </w:p>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3.İnsan hareketlerine uygun bireysel ve grup etkinliklerini bilme,</w:t>
            </w:r>
          </w:p>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4.Bedensel hareketlerle ilgili kullanılabilecek araçları bilme</w:t>
            </w:r>
          </w:p>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5.Sınıf oyunlarını bilme</w:t>
            </w:r>
          </w:p>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6.Ritmik etkinlik ve müzik oyunlarını bilme. </w:t>
            </w:r>
          </w:p>
          <w:p w:rsidR="002B41F9" w:rsidRPr="004251CF" w:rsidRDefault="002B41F9" w:rsidP="004251CF">
            <w:pPr>
              <w:rPr>
                <w:rFonts w:ascii="Times New Roman" w:hAnsi="Times New Roman"/>
                <w:sz w:val="18"/>
                <w:szCs w:val="18"/>
              </w:rPr>
            </w:pPr>
          </w:p>
          <w:p w:rsidR="002B41F9" w:rsidRPr="004251CF" w:rsidRDefault="002B41F9" w:rsidP="004251CF">
            <w:pPr>
              <w:rPr>
                <w:rFonts w:ascii="Times New Roman" w:hAnsi="Times New Roman"/>
                <w:sz w:val="18"/>
                <w:szCs w:val="18"/>
              </w:rPr>
            </w:pP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sz w:val="18"/>
                <w:szCs w:val="18"/>
              </w:rPr>
            </w:pPr>
            <w:r w:rsidRPr="004251CF">
              <w:rPr>
                <w:rFonts w:ascii="Times New Roman" w:hAnsi="Times New Roman"/>
                <w:bCs/>
                <w:sz w:val="18"/>
                <w:szCs w:val="18"/>
              </w:rPr>
              <w:t>Güven. N. M.</w:t>
            </w:r>
            <w:r w:rsidRPr="004251CF">
              <w:rPr>
                <w:rFonts w:ascii="Times New Roman" w:hAnsi="Times New Roman"/>
                <w:sz w:val="18"/>
                <w:szCs w:val="18"/>
              </w:rPr>
              <w:t xml:space="preserve"> (2005) O</w:t>
            </w:r>
            <w:r w:rsidRPr="004251CF">
              <w:rPr>
                <w:rFonts w:ascii="Times New Roman" w:hAnsi="Times New Roman"/>
                <w:i/>
                <w:sz w:val="18"/>
                <w:szCs w:val="18"/>
              </w:rPr>
              <w:t>kul öncesi ve ilköğretimde beden eğitimi</w:t>
            </w:r>
            <w:r w:rsidRPr="004251CF">
              <w:rPr>
                <w:rFonts w:ascii="Times New Roman" w:hAnsi="Times New Roman"/>
                <w:sz w:val="18"/>
                <w:szCs w:val="18"/>
              </w:rPr>
              <w:t>. Ankara: Kök Yayıncılık.</w:t>
            </w:r>
          </w:p>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Kale, R. (2010). </w:t>
            </w:r>
            <w:r w:rsidRPr="004251CF">
              <w:rPr>
                <w:rFonts w:ascii="Times New Roman" w:hAnsi="Times New Roman"/>
                <w:i/>
                <w:sz w:val="18"/>
                <w:szCs w:val="18"/>
              </w:rPr>
              <w:t>Okul öncesi dönemde beden eğitimi ve oyun öğretimi</w:t>
            </w:r>
            <w:r w:rsidRPr="004251CF">
              <w:rPr>
                <w:rFonts w:ascii="Times New Roman" w:hAnsi="Times New Roman"/>
                <w:sz w:val="18"/>
                <w:szCs w:val="18"/>
              </w:rPr>
              <w:t>. Ankara: Nobel</w:t>
            </w:r>
            <w:r w:rsidRPr="004251CF">
              <w:rPr>
                <w:rFonts w:ascii="Times New Roman" w:hAnsi="Times New Roman"/>
                <w:sz w:val="18"/>
                <w:szCs w:val="18"/>
              </w:rPr>
              <w:tab/>
              <w:t>Yayınları.</w:t>
            </w:r>
          </w:p>
          <w:p w:rsidR="002B41F9" w:rsidRPr="004251CF" w:rsidRDefault="002B41F9" w:rsidP="004251CF">
            <w:pPr>
              <w:jc w:val="both"/>
              <w:rPr>
                <w:rFonts w:ascii="Times New Roman" w:hAnsi="Times New Roman"/>
                <w:sz w:val="18"/>
                <w:szCs w:val="18"/>
              </w:rPr>
            </w:pPr>
            <w:r w:rsidRPr="004251CF">
              <w:rPr>
                <w:rFonts w:ascii="Times New Roman" w:hAnsi="Times New Roman"/>
                <w:bCs/>
                <w:sz w:val="18"/>
                <w:szCs w:val="18"/>
              </w:rPr>
              <w:t xml:space="preserve"> İnan. M.</w:t>
            </w:r>
            <w:r w:rsidRPr="004251CF">
              <w:rPr>
                <w:rFonts w:ascii="Times New Roman" w:hAnsi="Times New Roman"/>
                <w:sz w:val="18"/>
                <w:szCs w:val="18"/>
              </w:rPr>
              <w:t xml:space="preserve"> (2003). </w:t>
            </w:r>
            <w:r w:rsidRPr="004251CF">
              <w:rPr>
                <w:rFonts w:ascii="Times New Roman" w:hAnsi="Times New Roman"/>
                <w:i/>
                <w:sz w:val="18"/>
                <w:szCs w:val="18"/>
              </w:rPr>
              <w:t>3-9 yaş çocukları için uygulamalı hareket eğitimi</w:t>
            </w:r>
            <w:r w:rsidRPr="004251CF">
              <w:rPr>
                <w:rFonts w:ascii="Times New Roman" w:hAnsi="Times New Roman"/>
                <w:sz w:val="18"/>
                <w:szCs w:val="18"/>
              </w:rPr>
              <w:t xml:space="preserve">. İstanbul: </w:t>
            </w:r>
            <w:proofErr w:type="spellStart"/>
            <w:r w:rsidRPr="004251CF">
              <w:rPr>
                <w:rFonts w:ascii="Times New Roman" w:hAnsi="Times New Roman"/>
                <w:sz w:val="18"/>
                <w:szCs w:val="18"/>
              </w:rPr>
              <w:t>Morpa</w:t>
            </w:r>
            <w:proofErr w:type="spellEnd"/>
            <w:r w:rsidRPr="004251CF">
              <w:rPr>
                <w:rFonts w:ascii="Times New Roman" w:hAnsi="Times New Roman"/>
                <w:sz w:val="18"/>
                <w:szCs w:val="18"/>
              </w:rPr>
              <w:t xml:space="preserve"> Yayıncılık.</w:t>
            </w:r>
          </w:p>
          <w:p w:rsidR="002B41F9" w:rsidRPr="004251CF" w:rsidRDefault="002B41F9" w:rsidP="004251CF">
            <w:pPr>
              <w:jc w:val="both"/>
              <w:rPr>
                <w:rFonts w:ascii="Times New Roman" w:hAnsi="Times New Roman"/>
                <w:sz w:val="18"/>
                <w:szCs w:val="18"/>
              </w:rPr>
            </w:pPr>
            <w:r w:rsidRPr="004251CF">
              <w:rPr>
                <w:rFonts w:ascii="Times New Roman" w:hAnsi="Times New Roman"/>
                <w:bCs/>
                <w:sz w:val="18"/>
                <w:szCs w:val="18"/>
              </w:rPr>
              <w:t>Kale. R.</w:t>
            </w:r>
            <w:r w:rsidRPr="004251CF">
              <w:rPr>
                <w:rFonts w:ascii="Times New Roman" w:hAnsi="Times New Roman"/>
                <w:sz w:val="18"/>
                <w:szCs w:val="18"/>
              </w:rPr>
              <w:t xml:space="preserve"> (2003). </w:t>
            </w:r>
            <w:r w:rsidRPr="004251CF">
              <w:rPr>
                <w:rFonts w:ascii="Times New Roman" w:hAnsi="Times New Roman"/>
                <w:i/>
                <w:sz w:val="18"/>
                <w:szCs w:val="18"/>
              </w:rPr>
              <w:t>Okul öncesi dönemde beden eğitimi ve oyun öğretimi.</w:t>
            </w:r>
            <w:r w:rsidRPr="004251CF">
              <w:rPr>
                <w:rFonts w:ascii="Times New Roman" w:hAnsi="Times New Roman"/>
                <w:sz w:val="18"/>
                <w:szCs w:val="18"/>
              </w:rPr>
              <w:t xml:space="preserve"> Nobel Yayınevi, Ankara.</w:t>
            </w:r>
          </w:p>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Güneş, A. (2010). </w:t>
            </w:r>
            <w:r w:rsidRPr="004251CF">
              <w:rPr>
                <w:rFonts w:ascii="Times New Roman" w:hAnsi="Times New Roman"/>
                <w:i/>
                <w:sz w:val="18"/>
                <w:szCs w:val="18"/>
              </w:rPr>
              <w:t>Okullarda beden eğitimi ve oyun öğretimi</w:t>
            </w:r>
            <w:r w:rsidRPr="004251CF">
              <w:rPr>
                <w:rFonts w:ascii="Times New Roman" w:hAnsi="Times New Roman"/>
                <w:sz w:val="18"/>
                <w:szCs w:val="18"/>
              </w:rPr>
              <w:t xml:space="preserve">. Ankara: </w:t>
            </w:r>
            <w:proofErr w:type="spellStart"/>
            <w:r w:rsidRPr="004251CF">
              <w:rPr>
                <w:rFonts w:ascii="Times New Roman" w:hAnsi="Times New Roman"/>
                <w:sz w:val="18"/>
                <w:szCs w:val="18"/>
              </w:rPr>
              <w:t>Pegem</w:t>
            </w:r>
            <w:proofErr w:type="spellEnd"/>
            <w:r w:rsidRPr="004251CF">
              <w:rPr>
                <w:rFonts w:ascii="Times New Roman" w:hAnsi="Times New Roman"/>
                <w:sz w:val="18"/>
                <w:szCs w:val="18"/>
              </w:rPr>
              <w:t xml:space="preserve"> Yayınları.</w:t>
            </w:r>
          </w:p>
          <w:p w:rsidR="002B41F9" w:rsidRPr="004251CF" w:rsidRDefault="002B41F9" w:rsidP="004251CF">
            <w:pPr>
              <w:rPr>
                <w:rFonts w:ascii="Times New Roman" w:hAnsi="Times New Roman"/>
                <w:sz w:val="18"/>
                <w:szCs w:val="18"/>
              </w:rPr>
            </w:pPr>
          </w:p>
        </w:tc>
      </w:tr>
      <w:tr w:rsidR="002B41F9" w:rsidRPr="004251CF" w:rsidTr="004251C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lastRenderedPageBreak/>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Bilgisayar, Projeksiyon </w:t>
            </w:r>
          </w:p>
        </w:tc>
      </w:tr>
    </w:tbl>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2B41F9" w:rsidRPr="004251CF" w:rsidTr="004251CF">
        <w:trPr>
          <w:trHeight w:val="458"/>
          <w:jc w:val="center"/>
        </w:trPr>
        <w:tc>
          <w:tcPr>
            <w:tcW w:w="5000" w:type="pct"/>
            <w:gridSpan w:val="2"/>
            <w:shd w:val="clear" w:color="auto" w:fill="auto"/>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Haftalık Planı</w:t>
            </w:r>
          </w:p>
        </w:tc>
      </w:tr>
      <w:tr w:rsidR="002B41F9" w:rsidRPr="004251CF" w:rsidTr="004251CF">
        <w:trPr>
          <w:jc w:val="center"/>
        </w:trPr>
        <w:tc>
          <w:tcPr>
            <w:tcW w:w="575"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w:t>
            </w:r>
          </w:p>
        </w:tc>
        <w:tc>
          <w:tcPr>
            <w:tcW w:w="4425"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İşlenen Konular</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w:t>
            </w:r>
          </w:p>
        </w:tc>
        <w:tc>
          <w:tcPr>
            <w:tcW w:w="4425"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Fiziksel etkinliklerin çocuk gelişiminde rolü, okul öncesi çocukların gelişim görevleri </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4425"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Beden eğitimi ve oyun öğretiminin önemi, amacı ve ilkeleri </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3</w:t>
            </w:r>
          </w:p>
        </w:tc>
        <w:tc>
          <w:tcPr>
            <w:tcW w:w="4425"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İnsan hareketlerinin kategorileri ve bu hareketlere uygun bireysel ve grup etkinlikleri</w:t>
            </w:r>
          </w:p>
        </w:tc>
      </w:tr>
      <w:tr w:rsidR="002B41F9" w:rsidRPr="004251CF" w:rsidTr="004251CF">
        <w:trPr>
          <w:trHeight w:val="121"/>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w:t>
            </w:r>
          </w:p>
        </w:tc>
        <w:tc>
          <w:tcPr>
            <w:tcW w:w="4425" w:type="pct"/>
            <w:shd w:val="clear" w:color="auto" w:fill="auto"/>
          </w:tcPr>
          <w:p w:rsidR="002B41F9" w:rsidRPr="004251CF" w:rsidRDefault="002B41F9" w:rsidP="004251CF">
            <w:pPr>
              <w:jc w:val="both"/>
              <w:rPr>
                <w:rFonts w:ascii="Times New Roman" w:hAnsi="Times New Roman"/>
                <w:sz w:val="18"/>
                <w:szCs w:val="18"/>
              </w:rPr>
            </w:pPr>
            <w:proofErr w:type="spellStart"/>
            <w:r w:rsidRPr="004251CF">
              <w:rPr>
                <w:rFonts w:ascii="Times New Roman" w:hAnsi="Times New Roman"/>
                <w:sz w:val="18"/>
                <w:szCs w:val="18"/>
              </w:rPr>
              <w:t>Antreman</w:t>
            </w:r>
            <w:proofErr w:type="spellEnd"/>
            <w:r w:rsidRPr="004251CF">
              <w:rPr>
                <w:rFonts w:ascii="Times New Roman" w:hAnsi="Times New Roman"/>
                <w:sz w:val="18"/>
                <w:szCs w:val="18"/>
              </w:rPr>
              <w:t xml:space="preserve"> oyunları </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5</w:t>
            </w:r>
          </w:p>
        </w:tc>
        <w:tc>
          <w:tcPr>
            <w:tcW w:w="4425" w:type="pct"/>
            <w:shd w:val="clear" w:color="auto" w:fill="auto"/>
          </w:tcPr>
          <w:p w:rsidR="002B41F9" w:rsidRPr="004251CF" w:rsidRDefault="002B41F9" w:rsidP="004251CF">
            <w:pPr>
              <w:jc w:val="both"/>
              <w:rPr>
                <w:rFonts w:ascii="Times New Roman" w:hAnsi="Times New Roman"/>
                <w:sz w:val="18"/>
                <w:szCs w:val="18"/>
              </w:rPr>
            </w:pPr>
            <w:proofErr w:type="spellStart"/>
            <w:r w:rsidRPr="004251CF">
              <w:rPr>
                <w:rFonts w:ascii="Times New Roman" w:hAnsi="Times New Roman"/>
                <w:sz w:val="18"/>
                <w:szCs w:val="18"/>
              </w:rPr>
              <w:t>Antreman</w:t>
            </w:r>
            <w:proofErr w:type="spellEnd"/>
            <w:r w:rsidRPr="004251CF">
              <w:rPr>
                <w:rFonts w:ascii="Times New Roman" w:hAnsi="Times New Roman"/>
                <w:sz w:val="18"/>
                <w:szCs w:val="18"/>
              </w:rPr>
              <w:t xml:space="preserve"> oyunları </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6</w:t>
            </w:r>
          </w:p>
        </w:tc>
        <w:tc>
          <w:tcPr>
            <w:tcW w:w="4425" w:type="pct"/>
            <w:tcBorders>
              <w:bottom w:val="single" w:sz="6" w:space="0" w:color="auto"/>
            </w:tcBorders>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Bedensel etkinliklerle ilgili araç-gereç ve malzeme bilgisi ve kullanımı</w:t>
            </w:r>
          </w:p>
        </w:tc>
      </w:tr>
      <w:tr w:rsidR="002B41F9" w:rsidRPr="004251CF" w:rsidTr="004251CF">
        <w:trPr>
          <w:jc w:val="center"/>
        </w:trPr>
        <w:tc>
          <w:tcPr>
            <w:tcW w:w="575" w:type="pct"/>
            <w:tcBorders>
              <w:top w:val="single" w:sz="6" w:space="0" w:color="auto"/>
              <w:bottom w:val="single" w:sz="6"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7-8</w:t>
            </w:r>
          </w:p>
        </w:tc>
        <w:tc>
          <w:tcPr>
            <w:tcW w:w="4425" w:type="pct"/>
            <w:tcBorders>
              <w:top w:val="single" w:sz="6" w:space="0" w:color="auto"/>
              <w:bottom w:val="single" w:sz="6" w:space="0" w:color="auto"/>
            </w:tcBorders>
            <w:shd w:val="clear" w:color="auto" w:fill="D9D9D9"/>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Ara Sınav</w:t>
            </w:r>
          </w:p>
        </w:tc>
      </w:tr>
      <w:tr w:rsidR="002B41F9" w:rsidRPr="004251CF" w:rsidTr="004251CF">
        <w:trPr>
          <w:jc w:val="center"/>
        </w:trPr>
        <w:tc>
          <w:tcPr>
            <w:tcW w:w="575" w:type="pct"/>
            <w:tcBorders>
              <w:top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4425" w:type="pct"/>
            <w:tcBorders>
              <w:top w:val="single" w:sz="6" w:space="0" w:color="auto"/>
            </w:tcBorders>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Araçlı oyunlar </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4425"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Sınıf oyunları </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4425" w:type="pct"/>
            <w:shd w:val="clear" w:color="auto" w:fill="auto"/>
          </w:tcPr>
          <w:p w:rsidR="002B41F9" w:rsidRPr="004251CF" w:rsidRDefault="002B41F9" w:rsidP="004251CF">
            <w:pPr>
              <w:pStyle w:val="default0"/>
              <w:spacing w:after="0" w:line="300" w:lineRule="atLeast"/>
              <w:jc w:val="both"/>
              <w:rPr>
                <w:sz w:val="18"/>
                <w:szCs w:val="18"/>
              </w:rPr>
            </w:pPr>
            <w:r w:rsidRPr="004251CF">
              <w:rPr>
                <w:sz w:val="18"/>
                <w:szCs w:val="18"/>
              </w:rPr>
              <w:t>Ritmik etkinlikler ve müzikli oyunlar (</w:t>
            </w:r>
            <w:proofErr w:type="spellStart"/>
            <w:r w:rsidRPr="004251CF">
              <w:rPr>
                <w:sz w:val="18"/>
                <w:szCs w:val="18"/>
              </w:rPr>
              <w:t>rondlar</w:t>
            </w:r>
            <w:proofErr w:type="spellEnd"/>
            <w:r w:rsidRPr="004251CF">
              <w:rPr>
                <w:sz w:val="18"/>
                <w:szCs w:val="18"/>
              </w:rPr>
              <w:t>)</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4425"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 öncesi dönem çocukları için oyun etkinlikleri  </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4425"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Hareket eğitiminde dikkat edilmesi gereken hususlar. </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4425" w:type="pct"/>
            <w:tcBorders>
              <w:bottom w:val="single" w:sz="6" w:space="0" w:color="auto"/>
            </w:tcBorders>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Çocukların beden eğitimi ve oyunlarını destelemek için evde -okulda yapılabilecek etkinlikler. </w:t>
            </w:r>
          </w:p>
        </w:tc>
      </w:tr>
      <w:tr w:rsidR="002B41F9" w:rsidRPr="004251CF" w:rsidTr="004251CF">
        <w:trPr>
          <w:trHeight w:val="322"/>
          <w:jc w:val="center"/>
        </w:trPr>
        <w:tc>
          <w:tcPr>
            <w:tcW w:w="57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15-16</w:t>
            </w:r>
          </w:p>
        </w:tc>
        <w:tc>
          <w:tcPr>
            <w:tcW w:w="442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Final Sınavı</w:t>
            </w:r>
          </w:p>
        </w:tc>
      </w:tr>
    </w:tbl>
    <w:p w:rsidR="002B41F9" w:rsidRPr="004251CF" w:rsidRDefault="002B41F9" w:rsidP="002B41F9">
      <w:pPr>
        <w:rPr>
          <w:rFonts w:ascii="Times New Roman" w:hAnsi="Times New Roman"/>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2B41F9" w:rsidRPr="004251CF" w:rsidTr="004251CF">
        <w:tc>
          <w:tcPr>
            <w:tcW w:w="771"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NO</w:t>
            </w:r>
          </w:p>
        </w:tc>
        <w:tc>
          <w:tcPr>
            <w:tcW w:w="7812"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PROGRAM ÇIKTILARI</w:t>
            </w:r>
          </w:p>
        </w:tc>
        <w:tc>
          <w:tcPr>
            <w:tcW w:w="456"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3</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2</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1</w:t>
            </w:r>
          </w:p>
        </w:tc>
      </w:tr>
      <w:tr w:rsidR="002B41F9" w:rsidRPr="004251CF" w:rsidTr="004251CF">
        <w:tc>
          <w:tcPr>
            <w:tcW w:w="771" w:type="dxa"/>
            <w:shd w:val="clear" w:color="auto" w:fill="auto"/>
          </w:tcPr>
          <w:p w:rsidR="002B41F9" w:rsidRPr="004251CF" w:rsidRDefault="002B41F9" w:rsidP="002B41F9">
            <w:pPr>
              <w:numPr>
                <w:ilvl w:val="0"/>
                <w:numId w:val="16"/>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Türkçeyi kurallarına uygun, düzgün ve etkili kullanabilme ve öğrencilerle sağlıklı iletişim kurabilme becerisine sahip olur.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16"/>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2B41F9">
            <w:pPr>
              <w:numPr>
                <w:ilvl w:val="0"/>
                <w:numId w:val="16"/>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Öğretmenlik mesleği ve alanıyla ilgili genel kültür ve pedagoji bilgisine sahip olur; çağdaş öğretim yöntem- tekniklerini,  ölçme- değerlendirme yöntemlerini bilir ve uygular.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16"/>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eğitimi alanı için gerekli materyalleri, bilişim araçları ve iletişim teknolojilerini kullanır.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16"/>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öğretim kurumlarını tanır, özelliklerini ifade eder, okul öncesi öğretmenlerinin sahip olması gereken özellikleri bilir.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16"/>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alanıyla ilgili ulusal ve uluslararası düzeydeki güncel gelişmeleri takip eder.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alanında uygulamada karşılaşılan sorunları çözmek için bireysel ve ekip üyesi olarak sorumluluk alır.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8.</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 kurumları yönetim bilgisi ve becerisine sahip olur.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Çocukların gelişimine ve kültür özelliklerine uygun, bireysel ve </w:t>
            </w:r>
            <w:proofErr w:type="spellStart"/>
            <w:r w:rsidRPr="004251CF">
              <w:rPr>
                <w:rFonts w:ascii="Times New Roman" w:hAnsi="Times New Roman"/>
                <w:sz w:val="18"/>
                <w:szCs w:val="18"/>
              </w:rPr>
              <w:t>işbirlikli</w:t>
            </w:r>
            <w:proofErr w:type="spellEnd"/>
            <w:r w:rsidRPr="004251CF">
              <w:rPr>
                <w:rFonts w:ascii="Times New Roman" w:hAnsi="Times New Roman"/>
                <w:sz w:val="18"/>
                <w:szCs w:val="18"/>
              </w:rPr>
              <w:t xml:space="preserve"> öğrenmeyi destekleyen öğrenme ortamları tasarlar.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Meslektaşlar, aileler, toplum, diğer kişi ve kurumlar ile çocukların gelişimlerine ve öğrenmelerine katkı sağlayacak şekilde işbirlikleri yapar.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Çocukların gelişimlerini ve öğrenmelerini sürekli olarak izleme, kaydetme ve eğitimi planlama amacıyla okul öncesi eğitime uygun çeşitli değerlendirme yöntemleri ve araçları kullanır.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Çocuklukların gelişim özellikleri, ilgi, gereksinimleri, çevresel ve kültürel özelliklerini dikkate alarak eğitim planını hazırlar ve uygular.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Türk Eğitim Sistemi’nin amaç, yapı ve işleyişini, sınıf yönetimi yaklaşımlarını ve eğitim ile ilgili kavramları açıklar.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eğitim ve çocuk gelişimi alanında çağdaş bilgi ve uygulama becerilerine sahip olur.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15.</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çağdaki çocukların bilişsel, </w:t>
            </w:r>
            <w:proofErr w:type="spellStart"/>
            <w:r w:rsidRPr="004251CF">
              <w:rPr>
                <w:rFonts w:ascii="Times New Roman" w:hAnsi="Times New Roman"/>
                <w:sz w:val="18"/>
                <w:szCs w:val="18"/>
              </w:rPr>
              <w:t>psiko</w:t>
            </w:r>
            <w:proofErr w:type="spellEnd"/>
            <w:r w:rsidRPr="004251CF">
              <w:rPr>
                <w:rFonts w:ascii="Times New Roman" w:hAnsi="Times New Roman"/>
                <w:sz w:val="18"/>
                <w:szCs w:val="18"/>
              </w:rPr>
              <w:t>-sosyal, duygusal, bedensel, ahlaki gelişim, öz bakım becerileri, dil, cinsel gelişim özellikleri hakkında bilgi sahibi olur.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16.</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dönemdeki çocukların ve ailelerinin beslenme, sağlık, eğitim alanındaki ihtiyaçlarını bilir ve temel ilkyardım becerilerini kullanabilir.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17.</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fizyolojik ve anatomik özelliklerini bilir ve bunları fiziksel gelişim özellikleri ile değerlendirebilir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18.</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fen, matematik, müzik, oyun sanat, drama, Türkçe dil ve okuma -yazmaya hazırlık becerilerini destekleyecek etkinlikler hazırlar ve uygular.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19.</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dönemde gelişim problemi olan çocukları tanır, özelliklerini bilir, bu çocukları okulda ve evde destekleyecek uygulamaları yapar.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20.</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Eğitim teknolojilerindeki yenilikleri takip eder, bu gelişmeleri sınıf ortamına uygular ve okul öncesi eğitimin kazanımlarına uygun eğitim ortamları hazırlar.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21.</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Yaşam boyu öğrenme bilincini edinerek bireysel ve mesleki gelişimini sağlar.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22.</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Sosyal ve mesleki yaşamında bir yabancı dili temel düzeyde bilerek alanındaki bilgilere ulaşır.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9889" w:type="dxa"/>
            <w:gridSpan w:val="5"/>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b/>
                <w:sz w:val="18"/>
                <w:szCs w:val="18"/>
              </w:rPr>
              <w:t>1</w:t>
            </w:r>
            <w:r w:rsidRPr="004251CF">
              <w:rPr>
                <w:rFonts w:ascii="Times New Roman" w:hAnsi="Times New Roman"/>
                <w:sz w:val="18"/>
                <w:szCs w:val="18"/>
              </w:rPr>
              <w:t xml:space="preserve">:Hiç Katkısı Yok. </w:t>
            </w:r>
            <w:r w:rsidRPr="004251CF">
              <w:rPr>
                <w:rFonts w:ascii="Times New Roman" w:hAnsi="Times New Roman"/>
                <w:b/>
                <w:sz w:val="18"/>
                <w:szCs w:val="18"/>
              </w:rPr>
              <w:t>2</w:t>
            </w:r>
            <w:r w:rsidRPr="004251CF">
              <w:rPr>
                <w:rFonts w:ascii="Times New Roman" w:hAnsi="Times New Roman"/>
                <w:sz w:val="18"/>
                <w:szCs w:val="18"/>
              </w:rPr>
              <w:t xml:space="preserve">:Kısmen Katkısı Var. </w:t>
            </w:r>
            <w:r w:rsidRPr="004251CF">
              <w:rPr>
                <w:rFonts w:ascii="Times New Roman" w:hAnsi="Times New Roman"/>
                <w:b/>
                <w:sz w:val="18"/>
                <w:szCs w:val="18"/>
              </w:rPr>
              <w:t>3</w:t>
            </w:r>
            <w:r w:rsidRPr="004251CF">
              <w:rPr>
                <w:rFonts w:ascii="Times New Roman" w:hAnsi="Times New Roman"/>
                <w:sz w:val="18"/>
                <w:szCs w:val="18"/>
              </w:rPr>
              <w:t>:Tam Katkısı Var.</w:t>
            </w:r>
          </w:p>
        </w:tc>
      </w:tr>
    </w:tbl>
    <w:p w:rsidR="002B41F9" w:rsidRPr="004251CF" w:rsidRDefault="002B41F9" w:rsidP="002B41F9">
      <w:pPr>
        <w:rPr>
          <w:rFonts w:ascii="Times New Roman" w:hAnsi="Times New Roman"/>
          <w:b/>
          <w:sz w:val="18"/>
          <w:szCs w:val="18"/>
        </w:rPr>
      </w:pPr>
    </w:p>
    <w:p w:rsidR="002B41F9" w:rsidRPr="004251CF" w:rsidRDefault="002B41F9" w:rsidP="002B41F9">
      <w:pPr>
        <w:rPr>
          <w:rFonts w:ascii="Times New Roman" w:hAnsi="Times New Roman"/>
          <w:b/>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sectPr w:rsidR="002B41F9" w:rsidRPr="004251CF">
          <w:pgSz w:w="11906" w:h="16838"/>
          <w:pgMar w:top="720" w:right="1134" w:bottom="720" w:left="1134" w:header="709" w:footer="709" w:gutter="0"/>
          <w:cols w:space="708"/>
        </w:sect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b/>
          <w:sz w:val="18"/>
          <w:szCs w:val="18"/>
        </w:rPr>
      </w:pPr>
      <w:r w:rsidRPr="004251CF">
        <w:rPr>
          <w:rFonts w:ascii="Times New Roman" w:hAnsi="Times New Roman"/>
          <w:b/>
          <w:noProof/>
          <w:sz w:val="18"/>
          <w:szCs w:val="18"/>
          <w:lang w:eastAsia="tr-TR"/>
        </w:rPr>
        <w:drawing>
          <wp:inline distT="0" distB="0" distL="0" distR="0" wp14:anchorId="2C1AA67D" wp14:editId="1571CB80">
            <wp:extent cx="714375" cy="638175"/>
            <wp:effectExtent l="0" t="0" r="9525" b="9525"/>
            <wp:docPr id="18" name="Resim 18"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Pr="004251CF">
        <w:rPr>
          <w:rFonts w:ascii="Times New Roman" w:hAnsi="Times New Roman"/>
          <w:b/>
          <w:sz w:val="18"/>
          <w:szCs w:val="18"/>
        </w:rPr>
        <w:t xml:space="preserve"> ESOGÜ Eğitim Fakültesi Temel Eğitim Bölümü Okul Öncesi Eğitimi Anabilim Dalı Programı Ders Bilgi Formu</w:t>
      </w:r>
    </w:p>
    <w:tbl>
      <w:tblPr>
        <w:tblW w:w="2694" w:type="dxa"/>
        <w:tblInd w:w="6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B41F9" w:rsidRPr="004251CF" w:rsidTr="004251CF">
        <w:tc>
          <w:tcPr>
            <w:tcW w:w="1167"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DÖNEM</w:t>
            </w:r>
          </w:p>
        </w:tc>
        <w:tc>
          <w:tcPr>
            <w:tcW w:w="1527"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GÜZ </w:t>
            </w:r>
          </w:p>
        </w:tc>
      </w:tr>
    </w:tbl>
    <w:p w:rsidR="002B41F9" w:rsidRPr="004251CF" w:rsidRDefault="002B41F9" w:rsidP="002B41F9">
      <w:pPr>
        <w:rPr>
          <w:rFonts w:ascii="Times New Roman" w:hAnsi="Times New Roman"/>
          <w:b/>
          <w:sz w:val="18"/>
          <w:szCs w:val="18"/>
        </w:rPr>
      </w:pPr>
    </w:p>
    <w:tbl>
      <w:tblPr>
        <w:tblW w:w="94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1841"/>
        <w:gridCol w:w="1442"/>
        <w:gridCol w:w="3870"/>
      </w:tblGrid>
      <w:tr w:rsidR="002B41F9" w:rsidRPr="004251CF" w:rsidTr="004251CF">
        <w:trPr>
          <w:trHeight w:val="414"/>
        </w:trPr>
        <w:tc>
          <w:tcPr>
            <w:tcW w:w="2253"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KODU</w:t>
            </w:r>
          </w:p>
        </w:tc>
        <w:tc>
          <w:tcPr>
            <w:tcW w:w="1841"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hyperlink r:id="rId8" w:history="1">
              <w:r w:rsidRPr="004251CF">
                <w:rPr>
                  <w:rStyle w:val="Kpr"/>
                  <w:rFonts w:ascii="Times New Roman" w:eastAsiaTheme="majorEastAsia" w:hAnsi="Times New Roman"/>
                  <w:color w:val="000000" w:themeColor="text1"/>
                  <w:sz w:val="18"/>
                  <w:szCs w:val="18"/>
                  <w:shd w:val="clear" w:color="auto" w:fill="FFFFFF"/>
                </w:rPr>
                <w:t>171915015</w:t>
              </w:r>
            </w:hyperlink>
          </w:p>
        </w:tc>
        <w:tc>
          <w:tcPr>
            <w:tcW w:w="1442"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ADI</w:t>
            </w:r>
          </w:p>
        </w:tc>
        <w:tc>
          <w:tcPr>
            <w:tcW w:w="3870"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r w:rsidRPr="004251CF">
              <w:rPr>
                <w:rFonts w:ascii="Times New Roman" w:hAnsi="Times New Roman"/>
                <w:color w:val="000000"/>
                <w:sz w:val="18"/>
                <w:szCs w:val="18"/>
              </w:rPr>
              <w:t xml:space="preserve">Erken Çocuklukta Öğrenme Yaklaşımları  </w:t>
            </w:r>
          </w:p>
        </w:tc>
      </w:tr>
    </w:tbl>
    <w:p w:rsidR="002B41F9" w:rsidRPr="004251CF" w:rsidRDefault="002B41F9" w:rsidP="002B41F9">
      <w:pPr>
        <w:rPr>
          <w:rFonts w:ascii="Times New Roman" w:hAnsi="Times New Roman"/>
          <w:sz w:val="18"/>
          <w:szCs w:val="18"/>
        </w:rPr>
      </w:pPr>
      <w:r w:rsidRPr="004251CF">
        <w:rPr>
          <w:rFonts w:ascii="Times New Roman" w:hAnsi="Times New Roman"/>
          <w:b/>
          <w:sz w:val="18"/>
          <w:szCs w:val="18"/>
        </w:rPr>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5"/>
        <w:gridCol w:w="532"/>
        <w:gridCol w:w="298"/>
        <w:gridCol w:w="1244"/>
        <w:gridCol w:w="494"/>
        <w:gridCol w:w="48"/>
        <w:gridCol w:w="839"/>
        <w:gridCol w:w="831"/>
        <w:gridCol w:w="551"/>
        <w:gridCol w:w="817"/>
        <w:gridCol w:w="1266"/>
        <w:gridCol w:w="1924"/>
      </w:tblGrid>
      <w:tr w:rsidR="002B41F9" w:rsidRPr="004251CF" w:rsidTr="004251CF">
        <w:trPr>
          <w:trHeight w:val="383"/>
        </w:trPr>
        <w:tc>
          <w:tcPr>
            <w:tcW w:w="542"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w:t>
            </w:r>
          </w:p>
          <w:p w:rsidR="002B41F9" w:rsidRPr="004251CF" w:rsidRDefault="002B41F9" w:rsidP="004251CF">
            <w:pPr>
              <w:rPr>
                <w:rFonts w:ascii="Times New Roman" w:hAnsi="Times New Roman"/>
                <w:sz w:val="18"/>
                <w:szCs w:val="18"/>
              </w:rPr>
            </w:pPr>
          </w:p>
        </w:tc>
        <w:tc>
          <w:tcPr>
            <w:tcW w:w="1741" w:type="pct"/>
            <w:gridSpan w:val="6"/>
            <w:tcBorders>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HAFTALIK DERS SAATİ</w:t>
            </w:r>
          </w:p>
        </w:tc>
        <w:tc>
          <w:tcPr>
            <w:tcW w:w="2718" w:type="pct"/>
            <w:gridSpan w:val="5"/>
            <w:tcBorders>
              <w:left w:val="single" w:sz="12"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w:t>
            </w:r>
          </w:p>
        </w:tc>
      </w:tr>
      <w:tr w:rsidR="002B41F9" w:rsidRPr="004251CF" w:rsidTr="004251CF">
        <w:trPr>
          <w:trHeight w:val="382"/>
        </w:trPr>
        <w:tc>
          <w:tcPr>
            <w:tcW w:w="542" w:type="pct"/>
            <w:vMerge/>
            <w:tcBorders>
              <w:top w:val="single" w:sz="4" w:space="0" w:color="auto"/>
              <w:left w:val="single" w:sz="12" w:space="0" w:color="auto"/>
              <w:bottom w:val="single" w:sz="4" w:space="0" w:color="auto"/>
              <w:right w:val="single" w:sz="12" w:space="0" w:color="auto"/>
            </w:tcBorders>
          </w:tcPr>
          <w:p w:rsidR="002B41F9" w:rsidRPr="004251CF" w:rsidRDefault="002B41F9" w:rsidP="004251CF">
            <w:pPr>
              <w:rPr>
                <w:rFonts w:ascii="Times New Roman" w:hAnsi="Times New Roman"/>
                <w:b/>
                <w:sz w:val="18"/>
                <w:szCs w:val="18"/>
              </w:rPr>
            </w:pPr>
          </w:p>
        </w:tc>
        <w:tc>
          <w:tcPr>
            <w:tcW w:w="418" w:type="pct"/>
            <w:gridSpan w:val="2"/>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Teorik</w:t>
            </w:r>
          </w:p>
        </w:tc>
        <w:tc>
          <w:tcPr>
            <w:tcW w:w="627"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Uygulama</w:t>
            </w:r>
          </w:p>
        </w:tc>
        <w:tc>
          <w:tcPr>
            <w:tcW w:w="695" w:type="pct"/>
            <w:gridSpan w:val="3"/>
            <w:tcBorders>
              <w:top w:val="single" w:sz="4"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proofErr w:type="spellStart"/>
            <w:r w:rsidRPr="004251CF">
              <w:rPr>
                <w:rFonts w:ascii="Times New Roman" w:hAnsi="Times New Roman"/>
                <w:b/>
                <w:sz w:val="18"/>
                <w:szCs w:val="18"/>
              </w:rPr>
              <w:t>Laboratuar</w:t>
            </w:r>
            <w:proofErr w:type="spellEnd"/>
          </w:p>
        </w:tc>
        <w:tc>
          <w:tcPr>
            <w:tcW w:w="419" w:type="pct"/>
            <w:tcBorders>
              <w:top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Kredisi</w:t>
            </w:r>
          </w:p>
        </w:tc>
        <w:tc>
          <w:tcPr>
            <w:tcW w:w="278" w:type="pct"/>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AKTS</w:t>
            </w:r>
          </w:p>
        </w:tc>
        <w:tc>
          <w:tcPr>
            <w:tcW w:w="1050" w:type="pct"/>
            <w:gridSpan w:val="2"/>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TÜRÜ</w:t>
            </w:r>
          </w:p>
        </w:tc>
        <w:tc>
          <w:tcPr>
            <w:tcW w:w="971"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DİLİ</w:t>
            </w:r>
          </w:p>
        </w:tc>
      </w:tr>
      <w:tr w:rsidR="002B41F9" w:rsidRPr="004251CF" w:rsidTr="004251CF">
        <w:trPr>
          <w:trHeight w:val="367"/>
        </w:trPr>
        <w:tc>
          <w:tcPr>
            <w:tcW w:w="542" w:type="pct"/>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5</w:t>
            </w:r>
          </w:p>
        </w:tc>
        <w:tc>
          <w:tcPr>
            <w:tcW w:w="418" w:type="pct"/>
            <w:gridSpan w:val="2"/>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3</w:t>
            </w:r>
          </w:p>
        </w:tc>
        <w:tc>
          <w:tcPr>
            <w:tcW w:w="627" w:type="pct"/>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w:t>
            </w:r>
          </w:p>
        </w:tc>
        <w:tc>
          <w:tcPr>
            <w:tcW w:w="695" w:type="pct"/>
            <w:gridSpan w:val="3"/>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w:t>
            </w:r>
          </w:p>
        </w:tc>
        <w:tc>
          <w:tcPr>
            <w:tcW w:w="419"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3</w:t>
            </w:r>
          </w:p>
        </w:tc>
        <w:tc>
          <w:tcPr>
            <w:tcW w:w="278"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5</w:t>
            </w:r>
          </w:p>
        </w:tc>
        <w:tc>
          <w:tcPr>
            <w:tcW w:w="1050" w:type="pct"/>
            <w:gridSpan w:val="2"/>
            <w:tcBorders>
              <w:top w:val="single" w:sz="4" w:space="0" w:color="auto"/>
              <w:left w:val="single" w:sz="4" w:space="0" w:color="auto"/>
              <w:bottom w:val="single" w:sz="12" w:space="0" w:color="auto"/>
            </w:tcBorders>
            <w:vAlign w:val="center"/>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 xml:space="preserve">ZORUNLU (X )  </w:t>
            </w:r>
          </w:p>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SEÇMELİ (   )</w:t>
            </w:r>
          </w:p>
        </w:tc>
        <w:tc>
          <w:tcPr>
            <w:tcW w:w="971" w:type="pct"/>
            <w:tcBorders>
              <w:top w:val="single" w:sz="4"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KATEGORİSİ</w:t>
            </w:r>
          </w:p>
        </w:tc>
      </w:tr>
      <w:tr w:rsidR="002B41F9" w:rsidRPr="004251CF" w:rsidTr="004251CF">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Meslek Bilgisi</w:t>
            </w:r>
          </w:p>
        </w:tc>
        <w:tc>
          <w:tcPr>
            <w:tcW w:w="1050"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Alan Bilgisi</w:t>
            </w:r>
          </w:p>
        </w:tc>
        <w:tc>
          <w:tcPr>
            <w:tcW w:w="1532"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Genel Kültür</w:t>
            </w:r>
          </w:p>
        </w:tc>
        <w:tc>
          <w:tcPr>
            <w:tcW w:w="1608" w:type="pct"/>
            <w:gridSpan w:val="2"/>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Seçmeli</w:t>
            </w:r>
          </w:p>
        </w:tc>
      </w:tr>
      <w:tr w:rsidR="002B41F9" w:rsidRPr="004251CF" w:rsidTr="004251CF">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p>
        </w:tc>
        <w:tc>
          <w:tcPr>
            <w:tcW w:w="1050" w:type="pct"/>
            <w:gridSpan w:val="4"/>
            <w:tcBorders>
              <w:top w:val="single" w:sz="6" w:space="0" w:color="auto"/>
              <w:left w:val="single" w:sz="4"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%100</w:t>
            </w:r>
          </w:p>
        </w:tc>
        <w:tc>
          <w:tcPr>
            <w:tcW w:w="1532" w:type="pct"/>
            <w:gridSpan w:val="4"/>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1608" w:type="pct"/>
            <w:gridSpan w:val="2"/>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Genel Kültür (  )      Alan ( )</w:t>
            </w:r>
          </w:p>
        </w:tc>
      </w:tr>
      <w:tr w:rsidR="002B41F9" w:rsidRPr="004251CF" w:rsidTr="004251C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DEĞERLENDİRME ÖLÇÜTLERİ</w:t>
            </w:r>
          </w:p>
        </w:tc>
      </w:tr>
      <w:tr w:rsidR="002B41F9" w:rsidRPr="004251CF" w:rsidTr="004251C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İÇİ</w:t>
            </w:r>
          </w:p>
        </w:tc>
        <w:tc>
          <w:tcPr>
            <w:tcW w:w="1143" w:type="pct"/>
            <w:gridSpan w:val="4"/>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Faaliyet türü</w:t>
            </w:r>
          </w:p>
        </w:tc>
        <w:tc>
          <w:tcPr>
            <w:tcW w:w="105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Sayı</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 Ara Sınav</w:t>
            </w:r>
          </w:p>
        </w:tc>
        <w:tc>
          <w:tcPr>
            <w:tcW w:w="1050" w:type="pct"/>
            <w:gridSpan w:val="2"/>
            <w:tcBorders>
              <w:top w:val="single" w:sz="8"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40</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II. Ara Sınav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Kısa Sınav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Proje</w:t>
            </w:r>
          </w:p>
        </w:tc>
        <w:tc>
          <w:tcPr>
            <w:tcW w:w="1050" w:type="pct"/>
            <w:gridSpan w:val="2"/>
            <w:tcBorders>
              <w:top w:val="single" w:sz="4"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Rapor</w:t>
            </w:r>
          </w:p>
        </w:tc>
        <w:tc>
          <w:tcPr>
            <w:tcW w:w="1050" w:type="pct"/>
            <w:gridSpan w:val="2"/>
            <w:tcBorders>
              <w:top w:val="single" w:sz="8"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Diğer (</w:t>
            </w:r>
            <w:proofErr w:type="gramStart"/>
            <w:r w:rsidRPr="004251CF">
              <w:rPr>
                <w:rFonts w:ascii="Times New Roman" w:hAnsi="Times New Roman"/>
                <w:sz w:val="18"/>
                <w:szCs w:val="18"/>
              </w:rPr>
              <w:t>………</w:t>
            </w:r>
            <w:proofErr w:type="gramEnd"/>
            <w:r w:rsidRPr="004251CF">
              <w:rPr>
                <w:rFonts w:ascii="Times New Roman" w:hAnsi="Times New Roman"/>
                <w:sz w:val="18"/>
                <w:szCs w:val="18"/>
              </w:rPr>
              <w:t>)</w:t>
            </w:r>
          </w:p>
        </w:tc>
        <w:tc>
          <w:tcPr>
            <w:tcW w:w="1050" w:type="pct"/>
            <w:gridSpan w:val="2"/>
            <w:tcBorders>
              <w:top w:val="single" w:sz="8" w:space="0" w:color="auto"/>
              <w:left w:val="single" w:sz="4" w:space="0" w:color="auto"/>
              <w:bottom w:val="single" w:sz="12"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SONU SINAVI</w:t>
            </w:r>
          </w:p>
        </w:tc>
        <w:tc>
          <w:tcPr>
            <w:tcW w:w="1143" w:type="pct"/>
            <w:gridSpan w:val="4"/>
            <w:tcBorders>
              <w:top w:val="single" w:sz="12" w:space="0" w:color="auto"/>
              <w:left w:val="single" w:sz="12" w:space="0" w:color="auto"/>
              <w:bottom w:val="single" w:sz="8"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 Proje</w:t>
            </w:r>
          </w:p>
        </w:tc>
        <w:tc>
          <w:tcPr>
            <w:tcW w:w="105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60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color w:val="000000"/>
                <w:sz w:val="18"/>
                <w:szCs w:val="18"/>
              </w:rPr>
              <w:t xml:space="preserve">Ders kapsamında, </w:t>
            </w:r>
            <w:r w:rsidRPr="004251CF">
              <w:rPr>
                <w:rFonts w:ascii="Times New Roman" w:hAnsi="Times New Roman"/>
                <w:sz w:val="18"/>
                <w:szCs w:val="18"/>
              </w:rPr>
              <w:t xml:space="preserve">öğrenme ile ilgili temel ilke ve kavramlar; erken </w:t>
            </w:r>
            <w:proofErr w:type="spellStart"/>
            <w:r w:rsidRPr="004251CF">
              <w:rPr>
                <w:rFonts w:ascii="Times New Roman" w:hAnsi="Times New Roman"/>
                <w:sz w:val="18"/>
                <w:szCs w:val="18"/>
              </w:rPr>
              <w:t>cocukluk</w:t>
            </w:r>
            <w:proofErr w:type="spellEnd"/>
            <w:r w:rsidRPr="004251CF">
              <w:rPr>
                <w:rFonts w:ascii="Times New Roman" w:hAnsi="Times New Roman"/>
                <w:sz w:val="18"/>
                <w:szCs w:val="18"/>
              </w:rPr>
              <w:t xml:space="preserve"> </w:t>
            </w:r>
            <w:proofErr w:type="spellStart"/>
            <w:r w:rsidRPr="004251CF">
              <w:rPr>
                <w:rFonts w:ascii="Times New Roman" w:hAnsi="Times New Roman"/>
                <w:sz w:val="18"/>
                <w:szCs w:val="18"/>
              </w:rPr>
              <w:t>doneminde</w:t>
            </w:r>
            <w:proofErr w:type="spellEnd"/>
            <w:r w:rsidRPr="004251CF">
              <w:rPr>
                <w:rFonts w:ascii="Times New Roman" w:hAnsi="Times New Roman"/>
                <w:sz w:val="18"/>
                <w:szCs w:val="18"/>
              </w:rPr>
              <w:t xml:space="preserve"> öğrenmeyi etkileyen faktörler (geri bildirim, </w:t>
            </w:r>
            <w:proofErr w:type="gramStart"/>
            <w:r w:rsidRPr="004251CF">
              <w:rPr>
                <w:rFonts w:ascii="Times New Roman" w:hAnsi="Times New Roman"/>
                <w:sz w:val="18"/>
                <w:szCs w:val="18"/>
              </w:rPr>
              <w:t>motivasyon</w:t>
            </w:r>
            <w:proofErr w:type="gramEnd"/>
            <w:r w:rsidRPr="004251CF">
              <w:rPr>
                <w:rFonts w:ascii="Times New Roman" w:hAnsi="Times New Roman"/>
                <w:sz w:val="18"/>
                <w:szCs w:val="18"/>
              </w:rPr>
              <w:t xml:space="preserve">, </w:t>
            </w:r>
            <w:proofErr w:type="spellStart"/>
            <w:r w:rsidRPr="004251CF">
              <w:rPr>
                <w:rFonts w:ascii="Times New Roman" w:hAnsi="Times New Roman"/>
                <w:sz w:val="18"/>
                <w:szCs w:val="18"/>
              </w:rPr>
              <w:t>pekiştireçler</w:t>
            </w:r>
            <w:proofErr w:type="spellEnd"/>
            <w:r w:rsidRPr="004251CF">
              <w:rPr>
                <w:rFonts w:ascii="Times New Roman" w:hAnsi="Times New Roman"/>
                <w:sz w:val="18"/>
                <w:szCs w:val="18"/>
              </w:rPr>
              <w:t xml:space="preserve">); öğrenme kuram ve yaklaşımları (Davranışçı öğrenme kuramları, Bilişsel Kuramlar, sosyal öğrenme kuramı ve beyin temelli öğrenme kuramları); erken çocukluk döneminde etkili öğrenme için, öğretmenin yapabileceği ortam ve eğitim içeriği düzenlemeleri </w:t>
            </w:r>
            <w:r w:rsidRPr="004251CF">
              <w:rPr>
                <w:rFonts w:ascii="Times New Roman" w:hAnsi="Times New Roman"/>
                <w:color w:val="000000"/>
                <w:sz w:val="18"/>
                <w:szCs w:val="18"/>
              </w:rPr>
              <w:t>ele alınacaktır.</w:t>
            </w:r>
          </w:p>
          <w:p w:rsidR="002B41F9" w:rsidRPr="004251CF" w:rsidRDefault="002B41F9" w:rsidP="004251CF">
            <w:pPr>
              <w:rPr>
                <w:rFonts w:ascii="Times New Roman" w:hAnsi="Times New Roman"/>
                <w:sz w:val="18"/>
                <w:szCs w:val="18"/>
              </w:rPr>
            </w:pP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 xml:space="preserve">DERSİN AMAÇLARI </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bCs/>
                <w:color w:val="000000"/>
                <w:sz w:val="18"/>
                <w:szCs w:val="18"/>
              </w:rPr>
              <w:t>Bu dersin temel amacı, etkili öğrenci niteliklerinin kazandırılmasıdır. Biliş ötesi öğrencinin vurgulanması, öğrencinin kendi başına öğrenmesini kolaylaştırıcı tekniklere ilişkin farkındalık yaratmak ve öğrenmede bireysel farklılıkların önemini konusunda bilinç uyandırmaktır. Eğitimdeki tüm paydaşların bu konuda bilgilendirilmesinin öneminin öğrenciler tarafından içselleştirmesini sağlamak hedeflenmektedir</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r w:rsidRPr="004251CF">
              <w:rPr>
                <w:rFonts w:ascii="Times New Roman" w:hAnsi="Times New Roman"/>
                <w:color w:val="000000"/>
                <w:sz w:val="18"/>
                <w:szCs w:val="18"/>
              </w:rPr>
              <w:t xml:space="preserve">Bu ders ile bireyin öğrenmede kullanacağı bilişsel ve </w:t>
            </w:r>
            <w:proofErr w:type="spellStart"/>
            <w:r w:rsidRPr="004251CF">
              <w:rPr>
                <w:rFonts w:ascii="Times New Roman" w:hAnsi="Times New Roman"/>
                <w:color w:val="000000"/>
                <w:sz w:val="18"/>
                <w:szCs w:val="18"/>
              </w:rPr>
              <w:t>duyuşsal</w:t>
            </w:r>
            <w:proofErr w:type="spellEnd"/>
            <w:r w:rsidRPr="004251CF">
              <w:rPr>
                <w:rFonts w:ascii="Times New Roman" w:hAnsi="Times New Roman"/>
                <w:color w:val="000000"/>
                <w:sz w:val="18"/>
                <w:szCs w:val="18"/>
              </w:rPr>
              <w:t xml:space="preserve"> stratejilere ilişkin teknikleri bilmesi ve kullanması beklenmektedir. Aynı zamanda, mesleki yaşamlarında öğrencilere bu bağlamda yardım etmeleri ve öğrencilerin öğrenme stillerinin belirlenmesinde öğretmenler ve velilerle işbirliği yapmalarına katkı getirmesi beklenmektedir.</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2B41F9">
            <w:pPr>
              <w:numPr>
                <w:ilvl w:val="0"/>
                <w:numId w:val="3"/>
              </w:numPr>
              <w:tabs>
                <w:tab w:val="left" w:pos="7800"/>
              </w:tabs>
              <w:rPr>
                <w:rFonts w:ascii="Times New Roman" w:hAnsi="Times New Roman"/>
                <w:sz w:val="18"/>
                <w:szCs w:val="18"/>
              </w:rPr>
            </w:pPr>
            <w:r w:rsidRPr="004251CF">
              <w:rPr>
                <w:rFonts w:ascii="Times New Roman" w:hAnsi="Times New Roman"/>
                <w:color w:val="000000"/>
                <w:sz w:val="18"/>
                <w:szCs w:val="18"/>
              </w:rPr>
              <w:t>1</w:t>
            </w:r>
            <w:r w:rsidRPr="004251CF">
              <w:rPr>
                <w:rFonts w:ascii="Times New Roman" w:hAnsi="Times New Roman"/>
                <w:sz w:val="18"/>
                <w:szCs w:val="18"/>
              </w:rPr>
              <w:t xml:space="preserve"> Öğrenme stratejileri ve yaklaşımlarını bilir.</w:t>
            </w:r>
          </w:p>
          <w:p w:rsidR="002B41F9" w:rsidRPr="004251CF" w:rsidRDefault="002B41F9" w:rsidP="002B41F9">
            <w:pPr>
              <w:numPr>
                <w:ilvl w:val="0"/>
                <w:numId w:val="3"/>
              </w:numPr>
              <w:tabs>
                <w:tab w:val="left" w:pos="7800"/>
              </w:tabs>
              <w:rPr>
                <w:rFonts w:ascii="Times New Roman" w:hAnsi="Times New Roman"/>
                <w:sz w:val="18"/>
                <w:szCs w:val="18"/>
              </w:rPr>
            </w:pPr>
            <w:r w:rsidRPr="004251CF">
              <w:rPr>
                <w:rFonts w:ascii="Times New Roman" w:hAnsi="Times New Roman"/>
                <w:sz w:val="18"/>
                <w:szCs w:val="18"/>
              </w:rPr>
              <w:t xml:space="preserve">Öğrenme stratejilerinin öğretiminde kullanılan yaklaşımları bilir. </w:t>
            </w:r>
          </w:p>
          <w:p w:rsidR="002B41F9" w:rsidRPr="004251CF" w:rsidRDefault="002B41F9" w:rsidP="002B41F9">
            <w:pPr>
              <w:numPr>
                <w:ilvl w:val="0"/>
                <w:numId w:val="3"/>
              </w:numPr>
              <w:tabs>
                <w:tab w:val="left" w:pos="7800"/>
              </w:tabs>
              <w:rPr>
                <w:rFonts w:ascii="Times New Roman" w:hAnsi="Times New Roman"/>
                <w:sz w:val="18"/>
                <w:szCs w:val="18"/>
              </w:rPr>
            </w:pPr>
            <w:r w:rsidRPr="004251CF">
              <w:rPr>
                <w:rFonts w:ascii="Times New Roman" w:hAnsi="Times New Roman"/>
                <w:sz w:val="18"/>
                <w:szCs w:val="18"/>
              </w:rPr>
              <w:t>Öğrenme sitili modellerini bilir.</w:t>
            </w:r>
          </w:p>
          <w:p w:rsidR="002B41F9" w:rsidRPr="004251CF" w:rsidRDefault="002B41F9" w:rsidP="002B41F9">
            <w:pPr>
              <w:numPr>
                <w:ilvl w:val="0"/>
                <w:numId w:val="3"/>
              </w:numPr>
              <w:tabs>
                <w:tab w:val="left" w:pos="7800"/>
              </w:tabs>
              <w:rPr>
                <w:rFonts w:ascii="Times New Roman" w:hAnsi="Times New Roman"/>
                <w:sz w:val="18"/>
                <w:szCs w:val="18"/>
              </w:rPr>
            </w:pPr>
            <w:r w:rsidRPr="004251CF">
              <w:rPr>
                <w:rFonts w:ascii="Times New Roman" w:hAnsi="Times New Roman"/>
                <w:sz w:val="18"/>
                <w:szCs w:val="18"/>
              </w:rPr>
              <w:t>Öğrencilerin öğrenme stili modellerini belirlemeyi bilir.</w:t>
            </w:r>
          </w:p>
          <w:p w:rsidR="002B41F9" w:rsidRPr="004251CF" w:rsidRDefault="002B41F9" w:rsidP="002B41F9">
            <w:pPr>
              <w:numPr>
                <w:ilvl w:val="0"/>
                <w:numId w:val="3"/>
              </w:numPr>
              <w:tabs>
                <w:tab w:val="left" w:pos="7800"/>
              </w:tabs>
              <w:rPr>
                <w:rFonts w:ascii="Times New Roman" w:hAnsi="Times New Roman"/>
                <w:sz w:val="18"/>
                <w:szCs w:val="18"/>
              </w:rPr>
            </w:pPr>
            <w:r w:rsidRPr="004251CF">
              <w:rPr>
                <w:rFonts w:ascii="Times New Roman" w:hAnsi="Times New Roman"/>
                <w:sz w:val="18"/>
                <w:szCs w:val="18"/>
              </w:rPr>
              <w:t>Öğrenme stillerinin sınıf içinde nasıl işe koşulacağını bilir.</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Öğrenme stili ve stratejileri konusunda velilere rehberlik eder.</w:t>
            </w:r>
          </w:p>
          <w:p w:rsidR="002B41F9" w:rsidRPr="004251CF" w:rsidRDefault="002B41F9" w:rsidP="004251CF">
            <w:pPr>
              <w:rPr>
                <w:rFonts w:ascii="Times New Roman" w:hAnsi="Times New Roman"/>
                <w:sz w:val="18"/>
                <w:szCs w:val="18"/>
              </w:rPr>
            </w:pP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Doğan, Ö. (2018). Gelişim Kuramları. Ankara: Hedef CS Yayınları </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Temel, F</w:t>
            </w:r>
            <w:proofErr w:type="gramStart"/>
            <w:r w:rsidRPr="004251CF">
              <w:rPr>
                <w:rFonts w:ascii="Times New Roman" w:hAnsi="Times New Roman"/>
                <w:sz w:val="18"/>
                <w:szCs w:val="18"/>
              </w:rPr>
              <w:t>.,</w:t>
            </w:r>
            <w:proofErr w:type="gramEnd"/>
            <w:r w:rsidRPr="004251CF">
              <w:rPr>
                <w:rFonts w:ascii="Times New Roman" w:hAnsi="Times New Roman"/>
                <w:sz w:val="18"/>
                <w:szCs w:val="18"/>
              </w:rPr>
              <w:t xml:space="preserve"> &amp; Aral, N.(2018). Gelişimsel Değerlendirme Programları Tanımlar ve Programlar. Ankara: Hedef CS Yayınları</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Oral, B. (2018). </w:t>
            </w:r>
            <w:r w:rsidRPr="004251CF">
              <w:rPr>
                <w:rFonts w:ascii="Times New Roman" w:hAnsi="Times New Roman"/>
                <w:color w:val="000000"/>
                <w:sz w:val="18"/>
                <w:szCs w:val="18"/>
                <w:shd w:val="clear" w:color="auto" w:fill="FFFFFF"/>
              </w:rPr>
              <w:t xml:space="preserve">Öğrenme Öğretme Kuram ve Yaklaşımları. Ankara: </w:t>
            </w:r>
            <w:proofErr w:type="spellStart"/>
            <w:r w:rsidRPr="004251CF">
              <w:rPr>
                <w:rFonts w:ascii="Times New Roman" w:hAnsi="Times New Roman"/>
                <w:color w:val="000000"/>
                <w:sz w:val="18"/>
                <w:szCs w:val="18"/>
                <w:shd w:val="clear" w:color="auto" w:fill="FFFFFF"/>
              </w:rPr>
              <w:t>Pegem</w:t>
            </w:r>
            <w:proofErr w:type="spellEnd"/>
            <w:r w:rsidRPr="004251CF">
              <w:rPr>
                <w:rFonts w:ascii="Times New Roman" w:hAnsi="Times New Roman"/>
                <w:color w:val="000000"/>
                <w:sz w:val="18"/>
                <w:szCs w:val="18"/>
                <w:shd w:val="clear" w:color="auto" w:fill="FFFFFF"/>
              </w:rPr>
              <w:t xml:space="preserve"> Akademi Yayınları</w:t>
            </w: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4251CF" w:rsidP="004251CF">
            <w:pPr>
              <w:tabs>
                <w:tab w:val="left" w:pos="7800"/>
              </w:tabs>
              <w:rPr>
                <w:rFonts w:ascii="Times New Roman" w:hAnsi="Times New Roman"/>
                <w:color w:val="000000"/>
                <w:sz w:val="18"/>
                <w:szCs w:val="18"/>
                <w:shd w:val="clear" w:color="auto" w:fill="FFFFFF"/>
              </w:rPr>
            </w:pPr>
            <w:hyperlink r:id="rId9" w:history="1">
              <w:proofErr w:type="spellStart"/>
              <w:r w:rsidR="002B41F9" w:rsidRPr="004251CF">
                <w:rPr>
                  <w:rStyle w:val="Kpr"/>
                  <w:rFonts w:ascii="Times New Roman" w:eastAsiaTheme="majorEastAsia" w:hAnsi="Times New Roman"/>
                  <w:bCs/>
                  <w:color w:val="000000"/>
                  <w:sz w:val="18"/>
                  <w:szCs w:val="18"/>
                  <w:shd w:val="clear" w:color="auto" w:fill="FFFFFF"/>
                </w:rPr>
                <w:t>Hergenhahn</w:t>
              </w:r>
              <w:proofErr w:type="spellEnd"/>
            </w:hyperlink>
            <w:r w:rsidR="002B41F9" w:rsidRPr="004251CF">
              <w:rPr>
                <w:rFonts w:ascii="Times New Roman" w:hAnsi="Times New Roman"/>
                <w:color w:val="000000"/>
                <w:sz w:val="18"/>
                <w:szCs w:val="18"/>
                <w:shd w:val="clear" w:color="auto" w:fill="FFFFFF"/>
              </w:rPr>
              <w:t>, P.B.R. &amp;  </w:t>
            </w:r>
            <w:proofErr w:type="spellStart"/>
            <w:r w:rsidR="002B41F9" w:rsidRPr="004251CF">
              <w:rPr>
                <w:rFonts w:ascii="Times New Roman" w:hAnsi="Times New Roman"/>
                <w:color w:val="000000"/>
                <w:sz w:val="18"/>
                <w:szCs w:val="18"/>
                <w:shd w:val="clear" w:color="auto" w:fill="FFFFFF"/>
              </w:rPr>
              <w:fldChar w:fldCharType="begin"/>
            </w:r>
            <w:r w:rsidR="002B41F9" w:rsidRPr="004251CF">
              <w:rPr>
                <w:rFonts w:ascii="Times New Roman" w:hAnsi="Times New Roman"/>
                <w:color w:val="000000"/>
                <w:sz w:val="18"/>
                <w:szCs w:val="18"/>
                <w:shd w:val="clear" w:color="auto" w:fill="FFFFFF"/>
              </w:rPr>
              <w:instrText xml:space="preserve"> HYPERLINK "https://www.dr.com.tr/Yazar/matthew-h--olson/s=319527" </w:instrText>
            </w:r>
            <w:r w:rsidR="002B41F9" w:rsidRPr="004251CF">
              <w:rPr>
                <w:rFonts w:ascii="Times New Roman" w:hAnsi="Times New Roman"/>
                <w:color w:val="000000"/>
                <w:sz w:val="18"/>
                <w:szCs w:val="18"/>
                <w:shd w:val="clear" w:color="auto" w:fill="FFFFFF"/>
              </w:rPr>
              <w:fldChar w:fldCharType="separate"/>
            </w:r>
            <w:r w:rsidR="002B41F9" w:rsidRPr="004251CF">
              <w:rPr>
                <w:rStyle w:val="name"/>
                <w:rFonts w:ascii="Times New Roman" w:hAnsi="Times New Roman"/>
                <w:color w:val="000000"/>
                <w:sz w:val="18"/>
                <w:szCs w:val="18"/>
              </w:rPr>
              <w:t>Matthew</w:t>
            </w:r>
            <w:proofErr w:type="spellEnd"/>
            <w:r w:rsidR="002B41F9" w:rsidRPr="004251CF">
              <w:rPr>
                <w:rStyle w:val="name"/>
                <w:rFonts w:ascii="Times New Roman" w:hAnsi="Times New Roman"/>
                <w:color w:val="000000"/>
                <w:sz w:val="18"/>
                <w:szCs w:val="18"/>
              </w:rPr>
              <w:t xml:space="preserve"> H. </w:t>
            </w:r>
            <w:proofErr w:type="spellStart"/>
            <w:r w:rsidR="002B41F9" w:rsidRPr="004251CF">
              <w:rPr>
                <w:rStyle w:val="name"/>
                <w:rFonts w:ascii="Times New Roman" w:hAnsi="Times New Roman"/>
                <w:color w:val="000000"/>
                <w:sz w:val="18"/>
                <w:szCs w:val="18"/>
              </w:rPr>
              <w:t>Olson</w:t>
            </w:r>
            <w:proofErr w:type="spellEnd"/>
            <w:r w:rsidR="002B41F9" w:rsidRPr="004251CF">
              <w:rPr>
                <w:rFonts w:ascii="Times New Roman" w:hAnsi="Times New Roman"/>
                <w:color w:val="000000"/>
                <w:sz w:val="18"/>
                <w:szCs w:val="18"/>
                <w:shd w:val="clear" w:color="auto" w:fill="FFFFFF"/>
              </w:rPr>
              <w:fldChar w:fldCharType="end"/>
            </w:r>
            <w:r w:rsidR="002B41F9" w:rsidRPr="004251CF">
              <w:rPr>
                <w:rFonts w:ascii="Times New Roman" w:hAnsi="Times New Roman"/>
                <w:color w:val="000000"/>
                <w:sz w:val="18"/>
                <w:szCs w:val="18"/>
                <w:shd w:val="clear" w:color="auto" w:fill="FFFFFF"/>
              </w:rPr>
              <w:t xml:space="preserve">, M.H. (2016). Öğrenmenin Kuramları. Ankara: Nobel Akademik Yayınları  </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lastRenderedPageBreak/>
              <w:t>Aral, N</w:t>
            </w:r>
            <w:proofErr w:type="gramStart"/>
            <w:r w:rsidRPr="004251CF">
              <w:rPr>
                <w:rFonts w:ascii="Times New Roman" w:hAnsi="Times New Roman"/>
                <w:sz w:val="18"/>
                <w:szCs w:val="18"/>
              </w:rPr>
              <w:t>.,</w:t>
            </w:r>
            <w:proofErr w:type="gramEnd"/>
            <w:r w:rsidRPr="004251CF">
              <w:rPr>
                <w:rFonts w:ascii="Times New Roman" w:hAnsi="Times New Roman"/>
                <w:sz w:val="18"/>
                <w:szCs w:val="18"/>
              </w:rPr>
              <w:t xml:space="preserve"> &amp; Temel, F. (2018). Çocuk Gelişimi. Ankara: Hedef CS Yayınları</w:t>
            </w:r>
          </w:p>
          <w:p w:rsidR="002B41F9" w:rsidRPr="004251CF" w:rsidRDefault="002B41F9" w:rsidP="004251CF">
            <w:pPr>
              <w:tabs>
                <w:tab w:val="left" w:pos="7800"/>
              </w:tabs>
              <w:rPr>
                <w:rFonts w:ascii="Times New Roman" w:hAnsi="Times New Roman"/>
                <w:color w:val="000000"/>
                <w:sz w:val="18"/>
                <w:szCs w:val="18"/>
                <w:shd w:val="clear" w:color="auto" w:fill="FFFFFF"/>
              </w:rPr>
            </w:pPr>
            <w:proofErr w:type="spellStart"/>
            <w:r w:rsidRPr="004251CF">
              <w:rPr>
                <w:rFonts w:ascii="Times New Roman" w:hAnsi="Times New Roman"/>
                <w:color w:val="000000"/>
                <w:sz w:val="18"/>
                <w:szCs w:val="18"/>
              </w:rPr>
              <w:t>Büyükalan</w:t>
            </w:r>
            <w:proofErr w:type="spellEnd"/>
            <w:r w:rsidRPr="004251CF">
              <w:rPr>
                <w:rFonts w:ascii="Times New Roman" w:hAnsi="Times New Roman"/>
                <w:color w:val="000000"/>
                <w:sz w:val="18"/>
                <w:szCs w:val="18"/>
              </w:rPr>
              <w:t xml:space="preserve">, F. (2014). </w:t>
            </w:r>
            <w:r w:rsidRPr="004251CF">
              <w:rPr>
                <w:rFonts w:ascii="Times New Roman" w:hAnsi="Times New Roman"/>
                <w:color w:val="000000"/>
                <w:sz w:val="18"/>
                <w:szCs w:val="18"/>
                <w:shd w:val="clear" w:color="auto" w:fill="FFFFFF"/>
              </w:rPr>
              <w:t xml:space="preserve">Öğrenme Öğretme Kuram ve Yaklaşımları. Ankara: </w:t>
            </w:r>
            <w:proofErr w:type="spellStart"/>
            <w:r w:rsidRPr="004251CF">
              <w:rPr>
                <w:rFonts w:ascii="Times New Roman" w:hAnsi="Times New Roman"/>
                <w:color w:val="000000"/>
                <w:sz w:val="18"/>
                <w:szCs w:val="18"/>
                <w:shd w:val="clear" w:color="auto" w:fill="FFFFFF"/>
              </w:rPr>
              <w:t>Pegem</w:t>
            </w:r>
            <w:proofErr w:type="spellEnd"/>
            <w:r w:rsidRPr="004251CF">
              <w:rPr>
                <w:rFonts w:ascii="Times New Roman" w:hAnsi="Times New Roman"/>
                <w:color w:val="000000"/>
                <w:sz w:val="18"/>
                <w:szCs w:val="18"/>
                <w:shd w:val="clear" w:color="auto" w:fill="FFFFFF"/>
              </w:rPr>
              <w:t xml:space="preserve"> Akademi Yayınları. </w:t>
            </w:r>
          </w:p>
          <w:p w:rsidR="002B41F9" w:rsidRPr="004251CF" w:rsidRDefault="002B41F9" w:rsidP="004251CF">
            <w:pPr>
              <w:pStyle w:val="Default"/>
              <w:spacing w:line="276" w:lineRule="auto"/>
              <w:rPr>
                <w:sz w:val="18"/>
                <w:szCs w:val="18"/>
                <w:shd w:val="clear" w:color="auto" w:fill="FFFFFF"/>
              </w:rPr>
            </w:pPr>
            <w:r w:rsidRPr="004251CF">
              <w:rPr>
                <w:sz w:val="18"/>
                <w:szCs w:val="18"/>
                <w:shd w:val="clear" w:color="auto" w:fill="FFFFFF"/>
              </w:rPr>
              <w:t xml:space="preserve">Arı, R. (2018). Eğitim Psikolojisi -Gelişim ve Öğrenme. Ankara: Nobel Akademi yayınları </w:t>
            </w:r>
          </w:p>
          <w:p w:rsidR="002B41F9" w:rsidRPr="004251CF" w:rsidRDefault="002B41F9" w:rsidP="004251CF">
            <w:pPr>
              <w:pStyle w:val="Default"/>
              <w:spacing w:line="276" w:lineRule="auto"/>
              <w:rPr>
                <w:sz w:val="18"/>
                <w:szCs w:val="18"/>
                <w:shd w:val="clear" w:color="auto" w:fill="FFFFFF"/>
              </w:rPr>
            </w:pPr>
          </w:p>
          <w:p w:rsidR="002B41F9" w:rsidRPr="004251CF" w:rsidRDefault="002B41F9" w:rsidP="004251CF">
            <w:pPr>
              <w:pStyle w:val="Default"/>
              <w:spacing w:line="276" w:lineRule="auto"/>
              <w:rPr>
                <w:bCs/>
                <w:sz w:val="18"/>
                <w:szCs w:val="18"/>
              </w:rPr>
            </w:pPr>
            <w:proofErr w:type="spellStart"/>
            <w:r w:rsidRPr="004251CF">
              <w:rPr>
                <w:bCs/>
                <w:sz w:val="18"/>
                <w:szCs w:val="18"/>
              </w:rPr>
              <w:t>Zembat</w:t>
            </w:r>
            <w:proofErr w:type="spellEnd"/>
            <w:r w:rsidRPr="004251CF">
              <w:rPr>
                <w:bCs/>
                <w:sz w:val="18"/>
                <w:szCs w:val="18"/>
              </w:rPr>
              <w:t>, R. (</w:t>
            </w:r>
            <w:proofErr w:type="spellStart"/>
            <w:r w:rsidRPr="004251CF">
              <w:rPr>
                <w:bCs/>
                <w:sz w:val="18"/>
                <w:szCs w:val="18"/>
              </w:rPr>
              <w:t>Edt</w:t>
            </w:r>
            <w:proofErr w:type="spellEnd"/>
            <w:r w:rsidRPr="004251CF">
              <w:rPr>
                <w:bCs/>
                <w:sz w:val="18"/>
                <w:szCs w:val="18"/>
              </w:rPr>
              <w:t xml:space="preserve">.) (2016). </w:t>
            </w:r>
            <w:r w:rsidRPr="004251CF">
              <w:rPr>
                <w:bCs/>
                <w:i/>
                <w:sz w:val="18"/>
                <w:szCs w:val="18"/>
              </w:rPr>
              <w:t>Okul öncesinde özel öğretim yöntemleri</w:t>
            </w:r>
            <w:r w:rsidRPr="004251CF">
              <w:rPr>
                <w:bCs/>
                <w:sz w:val="18"/>
                <w:szCs w:val="18"/>
              </w:rPr>
              <w:t>. Ankara: Anı yayıncılık.</w:t>
            </w:r>
          </w:p>
          <w:p w:rsidR="002B41F9" w:rsidRPr="004251CF" w:rsidRDefault="002B41F9" w:rsidP="004251CF">
            <w:pPr>
              <w:pStyle w:val="Default"/>
              <w:spacing w:line="276" w:lineRule="auto"/>
              <w:rPr>
                <w:bCs/>
                <w:sz w:val="18"/>
                <w:szCs w:val="18"/>
              </w:rPr>
            </w:pPr>
          </w:p>
          <w:p w:rsidR="002B41F9" w:rsidRPr="004251CF" w:rsidRDefault="002B41F9" w:rsidP="004251CF">
            <w:pPr>
              <w:rPr>
                <w:rFonts w:ascii="Times New Roman" w:hAnsi="Times New Roman"/>
                <w:sz w:val="18"/>
                <w:szCs w:val="18"/>
              </w:rPr>
            </w:pPr>
            <w:r w:rsidRPr="004251CF">
              <w:rPr>
                <w:rFonts w:ascii="Times New Roman" w:hAnsi="Times New Roman"/>
                <w:color w:val="000000"/>
                <w:sz w:val="18"/>
                <w:szCs w:val="18"/>
                <w:shd w:val="clear" w:color="auto" w:fill="FFFFFF"/>
              </w:rPr>
              <w:t xml:space="preserve">Aydın, A. (2014). Eğitim Psikolojisi - Gelişim, Öğrenme, Öğretim. Ankara: </w:t>
            </w:r>
            <w:proofErr w:type="spellStart"/>
            <w:r w:rsidRPr="004251CF">
              <w:rPr>
                <w:rFonts w:ascii="Times New Roman" w:hAnsi="Times New Roman"/>
                <w:color w:val="000000"/>
                <w:sz w:val="18"/>
                <w:szCs w:val="18"/>
                <w:shd w:val="clear" w:color="auto" w:fill="FFFFFF"/>
              </w:rPr>
              <w:t>Pegem</w:t>
            </w:r>
            <w:proofErr w:type="spellEnd"/>
            <w:r w:rsidRPr="004251CF">
              <w:rPr>
                <w:rFonts w:ascii="Times New Roman" w:hAnsi="Times New Roman"/>
                <w:color w:val="000000"/>
                <w:sz w:val="18"/>
                <w:szCs w:val="18"/>
                <w:shd w:val="clear" w:color="auto" w:fill="FFFFFF"/>
              </w:rPr>
              <w:t xml:space="preserve"> Akademi Yayınları</w:t>
            </w:r>
          </w:p>
        </w:tc>
      </w:tr>
      <w:tr w:rsidR="002B41F9" w:rsidRPr="004251CF" w:rsidTr="004251C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lastRenderedPageBreak/>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Bilgisayar, Projeksiyon </w:t>
            </w:r>
          </w:p>
        </w:tc>
      </w:tr>
    </w:tbl>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2B41F9" w:rsidRPr="004251CF" w:rsidTr="004251CF">
        <w:trPr>
          <w:trHeight w:val="458"/>
          <w:jc w:val="center"/>
        </w:trPr>
        <w:tc>
          <w:tcPr>
            <w:tcW w:w="5000" w:type="pct"/>
            <w:gridSpan w:val="2"/>
            <w:shd w:val="clear" w:color="auto" w:fill="auto"/>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Haftalık Planı</w:t>
            </w:r>
          </w:p>
        </w:tc>
      </w:tr>
      <w:tr w:rsidR="002B41F9" w:rsidRPr="004251CF" w:rsidTr="004251CF">
        <w:trPr>
          <w:jc w:val="center"/>
        </w:trPr>
        <w:tc>
          <w:tcPr>
            <w:tcW w:w="575"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w:t>
            </w:r>
          </w:p>
        </w:tc>
        <w:tc>
          <w:tcPr>
            <w:tcW w:w="4425"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İşlenen Konular</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Öğrenme İle İlgili Temel İlke ve Kavramlar;</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Erken Çocukluk Döneminde Öğrenmeyi Etkileyen Faktörler (Geri Bildirim, Motivasyon, </w:t>
            </w:r>
            <w:proofErr w:type="spellStart"/>
            <w:r w:rsidRPr="004251CF">
              <w:rPr>
                <w:rFonts w:ascii="Times New Roman" w:hAnsi="Times New Roman"/>
                <w:sz w:val="18"/>
                <w:szCs w:val="18"/>
              </w:rPr>
              <w:t>Pekiştireçler</w:t>
            </w:r>
            <w:proofErr w:type="spellEnd"/>
            <w:r w:rsidRPr="004251CF">
              <w:rPr>
                <w:rFonts w:ascii="Times New Roman" w:hAnsi="Times New Roman"/>
                <w:sz w:val="18"/>
                <w:szCs w:val="18"/>
              </w:rPr>
              <w:t>)</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3</w:t>
            </w:r>
          </w:p>
        </w:tc>
        <w:tc>
          <w:tcPr>
            <w:tcW w:w="4425" w:type="pct"/>
            <w:shd w:val="clear" w:color="auto" w:fill="auto"/>
          </w:tcPr>
          <w:p w:rsidR="002B41F9" w:rsidRPr="004251CF" w:rsidRDefault="002B41F9" w:rsidP="004251CF">
            <w:pPr>
              <w:pStyle w:val="Balk3"/>
              <w:rPr>
                <w:rFonts w:ascii="Times New Roman" w:hAnsi="Times New Roman" w:cs="Times New Roman"/>
                <w:b/>
                <w:sz w:val="18"/>
                <w:szCs w:val="18"/>
              </w:rPr>
            </w:pPr>
            <w:r w:rsidRPr="004251CF">
              <w:rPr>
                <w:rFonts w:ascii="Times New Roman" w:hAnsi="Times New Roman" w:cs="Times New Roman"/>
                <w:sz w:val="18"/>
                <w:szCs w:val="18"/>
              </w:rPr>
              <w:t xml:space="preserve">Öğrenme Kuram ve Yaklaşımları (Davranışçı öğrenme kuramları) </w:t>
            </w:r>
          </w:p>
        </w:tc>
      </w:tr>
      <w:tr w:rsidR="002B41F9" w:rsidRPr="004251CF" w:rsidTr="004251CF">
        <w:trPr>
          <w:trHeight w:val="121"/>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Öğrenme Kuram ve Yaklaşımları (Bilişsel Kuramlar)</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5</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Öğrenme Kuram ve Yaklaşımları (Sosyal öğrenme kuramı)</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6</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Öğrenme Kuram ve Yaklaşımları (Beyin temelli öğrenme kuramları)</w:t>
            </w:r>
          </w:p>
        </w:tc>
      </w:tr>
      <w:tr w:rsidR="002B41F9" w:rsidRPr="004251CF" w:rsidTr="004251CF">
        <w:trPr>
          <w:jc w:val="center"/>
        </w:trPr>
        <w:tc>
          <w:tcPr>
            <w:tcW w:w="575" w:type="pct"/>
            <w:tcBorders>
              <w:top w:val="single" w:sz="6" w:space="0" w:color="auto"/>
              <w:bottom w:val="single" w:sz="6"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7-8</w:t>
            </w:r>
          </w:p>
        </w:tc>
        <w:tc>
          <w:tcPr>
            <w:tcW w:w="4425" w:type="pct"/>
            <w:tcBorders>
              <w:top w:val="single" w:sz="6" w:space="0" w:color="auto"/>
              <w:bottom w:val="single" w:sz="6" w:space="0" w:color="auto"/>
            </w:tcBorders>
            <w:shd w:val="clear" w:color="auto" w:fill="D9D9D9"/>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Ara Sınav</w:t>
            </w:r>
          </w:p>
        </w:tc>
      </w:tr>
      <w:tr w:rsidR="002B41F9" w:rsidRPr="004251CF" w:rsidTr="004251CF">
        <w:trPr>
          <w:jc w:val="center"/>
        </w:trPr>
        <w:tc>
          <w:tcPr>
            <w:tcW w:w="575" w:type="pct"/>
            <w:tcBorders>
              <w:top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4425" w:type="pct"/>
            <w:tcBorders>
              <w:top w:val="single" w:sz="6" w:space="0" w:color="auto"/>
            </w:tcBorders>
            <w:shd w:val="clear" w:color="auto" w:fill="auto"/>
          </w:tcPr>
          <w:p w:rsidR="002B41F9" w:rsidRPr="004251CF" w:rsidRDefault="002B41F9" w:rsidP="004251CF">
            <w:pPr>
              <w:pStyle w:val="NormalWeb"/>
              <w:spacing w:after="0" w:line="300" w:lineRule="atLeast"/>
              <w:rPr>
                <w:sz w:val="18"/>
                <w:szCs w:val="18"/>
              </w:rPr>
            </w:pPr>
            <w:r w:rsidRPr="004251CF">
              <w:rPr>
                <w:sz w:val="18"/>
                <w:szCs w:val="18"/>
              </w:rPr>
              <w:t xml:space="preserve">Erken Çocukluk Döneminde Etkili Öğrenme Ortamları </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4425" w:type="pct"/>
            <w:shd w:val="clear" w:color="auto" w:fill="auto"/>
          </w:tcPr>
          <w:p w:rsidR="002B41F9" w:rsidRPr="004251CF" w:rsidRDefault="002B41F9" w:rsidP="004251CF">
            <w:pPr>
              <w:pStyle w:val="NormalWeb"/>
              <w:spacing w:after="0" w:line="300" w:lineRule="atLeast"/>
              <w:rPr>
                <w:sz w:val="18"/>
                <w:szCs w:val="18"/>
              </w:rPr>
            </w:pPr>
            <w:r w:rsidRPr="004251CF">
              <w:rPr>
                <w:sz w:val="18"/>
                <w:szCs w:val="18"/>
              </w:rPr>
              <w:t>Erken Çocukluk Döneminde Etkili Öğrenme İçin Eğitim İçeriği Düzenlemeleri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Erken Çocukluk Döneminde Etkili Öğrenme İçin, Öğretmenin Yapabileceği Ortam ve Eğitim İçeriği Düzenlemelerini Yapma </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4425" w:type="pct"/>
            <w:shd w:val="clear" w:color="auto" w:fill="auto"/>
          </w:tcPr>
          <w:p w:rsidR="002B41F9" w:rsidRPr="004251CF" w:rsidRDefault="002B41F9" w:rsidP="004251CF">
            <w:pPr>
              <w:pStyle w:val="NormalWeb"/>
              <w:spacing w:after="0" w:line="300" w:lineRule="atLeast"/>
              <w:rPr>
                <w:sz w:val="18"/>
                <w:szCs w:val="18"/>
              </w:rPr>
            </w:pPr>
            <w:r w:rsidRPr="004251CF">
              <w:rPr>
                <w:sz w:val="18"/>
                <w:szCs w:val="18"/>
              </w:rPr>
              <w:t xml:space="preserve">Öğrenme Kuram ve Yaklaşımlarına Uygun Eğitim Etkinlikleri Planlama, Uygulama ve Değerlendirme </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Öğrenme Kuram ve Yaklaşımlarına Uygun Eğitim Etkinlikleri Planlama, Uygulama ve Değerlendirme </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Öğrenme Kuram ve Yaklaşımlarına Uygun Eğitim Etkinlikleri Planlama, Uygulama ve Değerlendirme </w:t>
            </w:r>
          </w:p>
        </w:tc>
      </w:tr>
      <w:tr w:rsidR="002B41F9" w:rsidRPr="004251CF" w:rsidTr="004251CF">
        <w:trPr>
          <w:trHeight w:val="322"/>
          <w:jc w:val="center"/>
        </w:trPr>
        <w:tc>
          <w:tcPr>
            <w:tcW w:w="57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15-16</w:t>
            </w:r>
          </w:p>
        </w:tc>
        <w:tc>
          <w:tcPr>
            <w:tcW w:w="442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Final Sınavı</w:t>
            </w:r>
          </w:p>
        </w:tc>
      </w:tr>
    </w:tbl>
    <w:p w:rsidR="002B41F9" w:rsidRPr="004251CF" w:rsidRDefault="002B41F9" w:rsidP="002B41F9">
      <w:pPr>
        <w:rPr>
          <w:rFonts w:ascii="Times New Roman" w:hAnsi="Times New Roman"/>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2B41F9" w:rsidRPr="004251CF" w:rsidTr="004251CF">
        <w:tc>
          <w:tcPr>
            <w:tcW w:w="771"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NO</w:t>
            </w:r>
          </w:p>
        </w:tc>
        <w:tc>
          <w:tcPr>
            <w:tcW w:w="7812"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PROGRAM ÇIKTILARI</w:t>
            </w:r>
          </w:p>
        </w:tc>
        <w:tc>
          <w:tcPr>
            <w:tcW w:w="456"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3</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2</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1</w:t>
            </w: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Türkçeyi kurallarına uygun, düzgün ve etkili kullanabilme ve öğrencilerle sağlıklı iletişim kurabilme becerisine sahip olur.</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Öğretmenlik mesleği ve alanıyla ilgili genel kültür ve pedagoji bilgisine sahip olur; çağdaş öğretim yöntem- tekniklerini,  ölçme- değerlendirme yöntemlerini bilir ve uygular.</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roofErr w:type="gramStart"/>
            <w:r w:rsidRPr="004251CF">
              <w:rPr>
                <w:rFonts w:ascii="Times New Roman" w:hAnsi="Times New Roman"/>
                <w:sz w:val="18"/>
                <w:szCs w:val="18"/>
              </w:rPr>
              <w:t>x</w:t>
            </w:r>
            <w:proofErr w:type="gramEnd"/>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eğitimi alanı için gerekli materyalleri, bilişim araçları ve iletişim teknolojilerini kullanır. </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roofErr w:type="gramStart"/>
            <w:r w:rsidRPr="004251CF">
              <w:rPr>
                <w:rFonts w:ascii="Times New Roman" w:hAnsi="Times New Roman"/>
                <w:sz w:val="18"/>
                <w:szCs w:val="18"/>
              </w:rPr>
              <w:t>x</w:t>
            </w:r>
            <w:proofErr w:type="gramEnd"/>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öğretim kurumlarını tanır, özelliklerini ifade eder, okul öncesi öğretmenlerinin sahip olması gereken özellikleri bilir. </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roofErr w:type="gramStart"/>
            <w:r w:rsidRPr="004251CF">
              <w:rPr>
                <w:rFonts w:ascii="Times New Roman" w:hAnsi="Times New Roman"/>
                <w:sz w:val="18"/>
                <w:szCs w:val="18"/>
              </w:rPr>
              <w:t>x</w:t>
            </w:r>
            <w:proofErr w:type="gramEnd"/>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alanıyla ilgili ulusal ve uluslararası düzeydeki güncel gelişmeleri takip eder. </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alanında uygulamada karşılaşılan sorunları çözmek için bireysel ve ekip üyesi olarak sorumluluk alır. </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8.</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 kurumları yönetim bilgisi ve becerisine sahip olur. </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Çocukların gelişimine ve kültür özelliklerine uygun, bireysel ve </w:t>
            </w:r>
            <w:proofErr w:type="spellStart"/>
            <w:r w:rsidRPr="004251CF">
              <w:rPr>
                <w:rFonts w:ascii="Times New Roman" w:hAnsi="Times New Roman"/>
                <w:sz w:val="18"/>
                <w:szCs w:val="18"/>
              </w:rPr>
              <w:t>işbirlikli</w:t>
            </w:r>
            <w:proofErr w:type="spellEnd"/>
            <w:r w:rsidRPr="004251CF">
              <w:rPr>
                <w:rFonts w:ascii="Times New Roman" w:hAnsi="Times New Roman"/>
                <w:sz w:val="18"/>
                <w:szCs w:val="18"/>
              </w:rPr>
              <w:t xml:space="preserve"> öğrenmeyi destekleyen öğrenme ortamları tasarlar.</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roofErr w:type="gramStart"/>
            <w:r w:rsidRPr="004251CF">
              <w:rPr>
                <w:rFonts w:ascii="Times New Roman" w:hAnsi="Times New Roman"/>
                <w:sz w:val="18"/>
                <w:szCs w:val="18"/>
              </w:rPr>
              <w:t>x</w:t>
            </w:r>
            <w:proofErr w:type="gramEnd"/>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Meslektaşlar, aileler, toplum, diğer kişi ve kurumlar ile çocukların gelişimlerine ve öğrenmelerine katkı sağlayacak şekilde işbirlikleri yapar.</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Çocukların gelişimlerini ve öğrenmelerini sürekli olarak izleme, kaydetme ve eğitimi planlama amacıyla okul öncesi eğitime uygun çeşitli değerlendirme yöntemleri ve araçları kullanır. </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roofErr w:type="gramStart"/>
            <w:r w:rsidRPr="004251CF">
              <w:rPr>
                <w:rFonts w:ascii="Times New Roman" w:hAnsi="Times New Roman"/>
                <w:sz w:val="18"/>
                <w:szCs w:val="18"/>
              </w:rPr>
              <w:t>x</w:t>
            </w:r>
            <w:proofErr w:type="gramEnd"/>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Çocuklukların gelişim özellikleri, ilgi, gereksinimleri, çevresel ve kültürel özelliklerini dikkate alarak eğitim planını hazırlar ve uygular. </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Türk Eğitim Sistemi’nin amaç, yapı ve işleyişini, sınıf yönetimi yaklaşımlarını ve eğitim ile ilgili kavramları açıklar. </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eğitim ve çocuk gelişimi alanında çağdaş bilgi ve uygulama becerilerine sahip olur.</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15.</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çağdaki çocukların bilişsel, </w:t>
            </w:r>
            <w:proofErr w:type="spellStart"/>
            <w:r w:rsidRPr="004251CF">
              <w:rPr>
                <w:rFonts w:ascii="Times New Roman" w:hAnsi="Times New Roman"/>
                <w:sz w:val="18"/>
                <w:szCs w:val="18"/>
              </w:rPr>
              <w:t>psiko</w:t>
            </w:r>
            <w:proofErr w:type="spellEnd"/>
            <w:r w:rsidRPr="004251CF">
              <w:rPr>
                <w:rFonts w:ascii="Times New Roman" w:hAnsi="Times New Roman"/>
                <w:sz w:val="18"/>
                <w:szCs w:val="18"/>
              </w:rPr>
              <w:t>-sosyal, duygusal, bedensel, ahlaki gelişim, öz bakım becerileri, dil, cinsel gelişim özellikleri hakkında bilgi sahibi olur.</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16.</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dönemdeki çocukların ve ailelerinin beslenme, sağlık, eğitim alanındaki ihtiyaçlarını bilir ve temel ilkyardım becerilerini kullanabilir.</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lastRenderedPageBreak/>
              <w:t>17.</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fizyolojik ve anatomik özelliklerini bilir ve bunları fiziksel gelişim özellikleri ile değerlendirebilir</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18.</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fen, matematik, müzik, oyun sanat, drama, Türkçe dil ve okuma -yazmaya hazırlık becerilerini destekleyecek etkinlikler hazırlar ve uygular.</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19.</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dönemde gelişim problemi olan çocukları tanır, özelliklerini bilir, bu çocukları okulda ve evde destekleyecek uygulamaları yapar. </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20.</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Eğitim teknolojilerindeki yenilikleri takip eder, bu gelişmeleri sınıf ortamına uygular ve okul öncesi eğitimin kazanımlarına uygun eğitim ortamları hazırlar.</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21.</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Yaşam boyu öğrenme bilincini edinerek bireysel ve mesleki gelişimini sağlar.</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22.</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Sosyal ve mesleki yaşamında bir yabancı dili temel düzeyde bilerek alanındaki bilgilere ulaşır.  </w:t>
            </w:r>
          </w:p>
        </w:tc>
        <w:tc>
          <w:tcPr>
            <w:tcW w:w="456" w:type="dxa"/>
            <w:shd w:val="clear" w:color="auto" w:fill="auto"/>
            <w:vAlign w:val="center"/>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x</w:t>
            </w:r>
            <w:proofErr w:type="gramEnd"/>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c>
          <w:tcPr>
            <w:tcW w:w="425" w:type="dxa"/>
            <w:shd w:val="clear" w:color="auto" w:fill="auto"/>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9889" w:type="dxa"/>
            <w:gridSpan w:val="5"/>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b/>
                <w:sz w:val="18"/>
                <w:szCs w:val="18"/>
              </w:rPr>
              <w:t>1</w:t>
            </w:r>
            <w:r w:rsidRPr="004251CF">
              <w:rPr>
                <w:rFonts w:ascii="Times New Roman" w:hAnsi="Times New Roman"/>
                <w:sz w:val="18"/>
                <w:szCs w:val="18"/>
              </w:rPr>
              <w:t xml:space="preserve">:Hiç Katkısı Yok. </w:t>
            </w:r>
            <w:r w:rsidRPr="004251CF">
              <w:rPr>
                <w:rFonts w:ascii="Times New Roman" w:hAnsi="Times New Roman"/>
                <w:b/>
                <w:sz w:val="18"/>
                <w:szCs w:val="18"/>
              </w:rPr>
              <w:t>2</w:t>
            </w:r>
            <w:r w:rsidRPr="004251CF">
              <w:rPr>
                <w:rFonts w:ascii="Times New Roman" w:hAnsi="Times New Roman"/>
                <w:sz w:val="18"/>
                <w:szCs w:val="18"/>
              </w:rPr>
              <w:t xml:space="preserve">:Kısmen Katkısı Var. </w:t>
            </w:r>
            <w:r w:rsidRPr="004251CF">
              <w:rPr>
                <w:rFonts w:ascii="Times New Roman" w:hAnsi="Times New Roman"/>
                <w:b/>
                <w:sz w:val="18"/>
                <w:szCs w:val="18"/>
              </w:rPr>
              <w:t>3</w:t>
            </w:r>
            <w:r w:rsidRPr="004251CF">
              <w:rPr>
                <w:rFonts w:ascii="Times New Roman" w:hAnsi="Times New Roman"/>
                <w:sz w:val="18"/>
                <w:szCs w:val="18"/>
              </w:rPr>
              <w:t>:Tam Katkısı Var.</w:t>
            </w:r>
          </w:p>
        </w:tc>
      </w:tr>
    </w:tbl>
    <w:p w:rsidR="002B41F9" w:rsidRPr="004251CF" w:rsidRDefault="002B41F9" w:rsidP="002B41F9">
      <w:pPr>
        <w:rPr>
          <w:rFonts w:ascii="Times New Roman" w:hAnsi="Times New Roman"/>
          <w:b/>
          <w:sz w:val="18"/>
          <w:szCs w:val="18"/>
        </w:rPr>
      </w:pPr>
    </w:p>
    <w:p w:rsidR="002B41F9" w:rsidRPr="004251CF" w:rsidRDefault="002B41F9" w:rsidP="002B41F9">
      <w:pPr>
        <w:rPr>
          <w:rFonts w:ascii="Times New Roman" w:hAnsi="Times New Roman"/>
          <w:b/>
          <w:sz w:val="18"/>
          <w:szCs w:val="18"/>
        </w:rPr>
      </w:pPr>
    </w:p>
    <w:p w:rsidR="002B41F9" w:rsidRPr="004251CF" w:rsidRDefault="002B41F9" w:rsidP="002B41F9">
      <w:pPr>
        <w:rPr>
          <w:rFonts w:ascii="Times New Roman" w:hAnsi="Times New Roman"/>
          <w:sz w:val="18"/>
          <w:szCs w:val="18"/>
        </w:rPr>
      </w:pPr>
      <w:r w:rsidRPr="004251CF">
        <w:rPr>
          <w:rFonts w:ascii="Times New Roman" w:hAnsi="Times New Roman"/>
          <w:sz w:val="18"/>
          <w:szCs w:val="18"/>
        </w:rPr>
        <w:t xml:space="preserve"> </w:t>
      </w:r>
    </w:p>
    <w:tbl>
      <w:tblPr>
        <w:tblW w:w="9948" w:type="dxa"/>
        <w:tblLook w:val="01E0" w:firstRow="1" w:lastRow="1" w:firstColumn="1" w:lastColumn="1" w:noHBand="0" w:noVBand="0"/>
      </w:tblPr>
      <w:tblGrid>
        <w:gridCol w:w="7171"/>
        <w:gridCol w:w="2777"/>
      </w:tblGrid>
      <w:tr w:rsidR="002B41F9" w:rsidRPr="004251CF" w:rsidTr="004251CF">
        <w:trPr>
          <w:trHeight w:val="989"/>
        </w:trPr>
        <w:tc>
          <w:tcPr>
            <w:tcW w:w="7171" w:type="dxa"/>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2777" w:type="dxa"/>
          </w:tcPr>
          <w:p w:rsidR="002B41F9" w:rsidRPr="004251CF" w:rsidRDefault="002B41F9" w:rsidP="004251CF">
            <w:pPr>
              <w:rPr>
                <w:rFonts w:ascii="Times New Roman" w:hAnsi="Times New Roman"/>
                <w:sz w:val="18"/>
                <w:szCs w:val="18"/>
              </w:rPr>
            </w:pP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bl>
    <w:p w:rsidR="002B41F9" w:rsidRPr="004251CF" w:rsidRDefault="002B41F9" w:rsidP="002B41F9">
      <w:pPr>
        <w:rPr>
          <w:rFonts w:ascii="Times New Roman" w:hAnsi="Times New Roman"/>
          <w:sz w:val="18"/>
          <w:szCs w:val="18"/>
        </w:rPr>
        <w:sectPr w:rsidR="002B41F9" w:rsidRPr="004251CF">
          <w:pgSz w:w="11906" w:h="16838"/>
          <w:pgMar w:top="720" w:right="1134" w:bottom="720" w:left="1134" w:header="709" w:footer="709" w:gutter="0"/>
          <w:cols w:space="708"/>
        </w:sect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jc w:val="both"/>
        <w:outlineLvl w:val="0"/>
        <w:rPr>
          <w:rFonts w:ascii="Times New Roman" w:hAnsi="Times New Roman"/>
          <w:b/>
          <w:sz w:val="18"/>
          <w:szCs w:val="18"/>
        </w:rPr>
      </w:pPr>
      <w:r w:rsidRPr="004251CF">
        <w:rPr>
          <w:rFonts w:ascii="Times New Roman" w:hAnsi="Times New Roman"/>
          <w:b/>
          <w:noProof/>
          <w:sz w:val="18"/>
          <w:szCs w:val="18"/>
          <w:lang w:eastAsia="tr-TR"/>
        </w:rPr>
        <w:drawing>
          <wp:inline distT="0" distB="0" distL="0" distR="0" wp14:anchorId="65219B3C" wp14:editId="554D4581">
            <wp:extent cx="752475" cy="723900"/>
            <wp:effectExtent l="0" t="0" r="9525"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2475" cy="723900"/>
                    </a:xfrm>
                    <a:prstGeom prst="rect">
                      <a:avLst/>
                    </a:prstGeom>
                    <a:noFill/>
                    <a:ln>
                      <a:noFill/>
                    </a:ln>
                  </pic:spPr>
                </pic:pic>
              </a:graphicData>
            </a:graphic>
          </wp:inline>
        </w:drawing>
      </w:r>
      <w:r w:rsidRPr="004251CF">
        <w:rPr>
          <w:rFonts w:ascii="Times New Roman" w:hAnsi="Times New Roman"/>
          <w:b/>
          <w:sz w:val="18"/>
          <w:szCs w:val="18"/>
        </w:rPr>
        <w:t xml:space="preserve">ESOGÜ İlköğretim Bölümü Okul Öncesi Öğretmenliği Programı </w:t>
      </w:r>
    </w:p>
    <w:p w:rsidR="002B41F9" w:rsidRPr="004251CF" w:rsidRDefault="002B41F9" w:rsidP="002B41F9">
      <w:pPr>
        <w:jc w:val="both"/>
        <w:outlineLvl w:val="0"/>
        <w:rPr>
          <w:rFonts w:ascii="Times New Roman" w:hAnsi="Times New Roman"/>
          <w:b/>
          <w:sz w:val="18"/>
          <w:szCs w:val="18"/>
        </w:rPr>
      </w:pPr>
      <w:r w:rsidRPr="004251CF">
        <w:rPr>
          <w:rFonts w:ascii="Times New Roman" w:hAnsi="Times New Roman"/>
          <w:b/>
          <w:sz w:val="18"/>
          <w:szCs w:val="18"/>
        </w:rPr>
        <w:t xml:space="preserve">                      Ders Bilgi Formu</w:t>
      </w:r>
    </w:p>
    <w:p w:rsidR="002B41F9" w:rsidRPr="004251CF" w:rsidRDefault="002B41F9" w:rsidP="002B41F9">
      <w:pPr>
        <w:spacing w:line="276" w:lineRule="auto"/>
        <w:ind w:left="1" w:firstLine="1"/>
        <w:outlineLvl w:val="0"/>
        <w:rPr>
          <w:rFonts w:ascii="Times New Roman" w:hAnsi="Times New Roman"/>
          <w:b/>
          <w:sz w:val="18"/>
          <w:szCs w:val="18"/>
        </w:rPr>
      </w:pPr>
    </w:p>
    <w:p w:rsidR="002B41F9" w:rsidRPr="004251CF" w:rsidRDefault="002B41F9" w:rsidP="002B41F9">
      <w:pPr>
        <w:spacing w:line="276" w:lineRule="auto"/>
        <w:ind w:left="1" w:firstLine="1"/>
        <w:outlineLvl w:val="0"/>
        <w:rPr>
          <w:rFonts w:ascii="Times New Roman" w:hAnsi="Times New Roman"/>
          <w:b/>
          <w:sz w:val="18"/>
          <w:szCs w:val="18"/>
        </w:rPr>
      </w:pPr>
    </w:p>
    <w:tbl>
      <w:tblPr>
        <w:tblW w:w="2694" w:type="dxa"/>
        <w:tblInd w:w="6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B41F9" w:rsidRPr="004251CF" w:rsidTr="004251CF">
        <w:tc>
          <w:tcPr>
            <w:tcW w:w="1167" w:type="dxa"/>
            <w:vAlign w:val="center"/>
          </w:tcPr>
          <w:p w:rsidR="002B41F9" w:rsidRPr="004251CF" w:rsidRDefault="002B41F9" w:rsidP="004251CF">
            <w:pPr>
              <w:jc w:val="both"/>
              <w:outlineLvl w:val="0"/>
              <w:rPr>
                <w:rFonts w:ascii="Times New Roman" w:hAnsi="Times New Roman"/>
                <w:b/>
                <w:sz w:val="18"/>
                <w:szCs w:val="18"/>
              </w:rPr>
            </w:pPr>
            <w:r w:rsidRPr="004251CF">
              <w:rPr>
                <w:rFonts w:ascii="Times New Roman" w:hAnsi="Times New Roman"/>
                <w:b/>
                <w:sz w:val="18"/>
                <w:szCs w:val="18"/>
              </w:rPr>
              <w:t>DÖNEM</w:t>
            </w:r>
          </w:p>
        </w:tc>
        <w:tc>
          <w:tcPr>
            <w:tcW w:w="1527" w:type="dxa"/>
            <w:vAlign w:val="center"/>
          </w:tcPr>
          <w:p w:rsidR="002B41F9" w:rsidRPr="004251CF" w:rsidRDefault="002B41F9" w:rsidP="004251CF">
            <w:pPr>
              <w:jc w:val="both"/>
              <w:outlineLvl w:val="0"/>
              <w:rPr>
                <w:rFonts w:ascii="Times New Roman" w:hAnsi="Times New Roman"/>
                <w:sz w:val="18"/>
                <w:szCs w:val="18"/>
              </w:rPr>
            </w:pPr>
            <w:r w:rsidRPr="004251CF">
              <w:rPr>
                <w:rFonts w:ascii="Times New Roman" w:hAnsi="Times New Roman"/>
                <w:sz w:val="18"/>
                <w:szCs w:val="18"/>
              </w:rPr>
              <w:t xml:space="preserve">Güz </w:t>
            </w:r>
          </w:p>
        </w:tc>
      </w:tr>
    </w:tbl>
    <w:p w:rsidR="002B41F9" w:rsidRPr="004251CF" w:rsidRDefault="002B41F9" w:rsidP="002B41F9">
      <w:pPr>
        <w:jc w:val="right"/>
        <w:outlineLvl w:val="0"/>
        <w:rPr>
          <w:rFonts w:ascii="Times New Roman" w:hAnsi="Times New Roman"/>
          <w:b/>
          <w:color w:val="000000"/>
          <w:sz w:val="18"/>
          <w:szCs w:val="18"/>
        </w:rPr>
      </w:pPr>
    </w:p>
    <w:tbl>
      <w:tblPr>
        <w:tblW w:w="93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35"/>
        <w:gridCol w:w="2540"/>
        <w:gridCol w:w="1435"/>
        <w:gridCol w:w="3852"/>
      </w:tblGrid>
      <w:tr w:rsidR="002B41F9" w:rsidRPr="004251CF" w:rsidTr="004251CF">
        <w:trPr>
          <w:trHeight w:val="224"/>
        </w:trPr>
        <w:tc>
          <w:tcPr>
            <w:tcW w:w="1535" w:type="dxa"/>
            <w:vAlign w:val="center"/>
          </w:tcPr>
          <w:p w:rsidR="002B41F9" w:rsidRPr="004251CF" w:rsidRDefault="002B41F9" w:rsidP="004251CF">
            <w:pPr>
              <w:jc w:val="center"/>
              <w:outlineLvl w:val="0"/>
              <w:rPr>
                <w:rFonts w:ascii="Times New Roman" w:hAnsi="Times New Roman"/>
                <w:b/>
                <w:color w:val="000000"/>
                <w:sz w:val="18"/>
                <w:szCs w:val="18"/>
              </w:rPr>
            </w:pPr>
            <w:r w:rsidRPr="004251CF">
              <w:rPr>
                <w:rFonts w:ascii="Times New Roman" w:hAnsi="Times New Roman"/>
                <w:b/>
                <w:color w:val="000000"/>
                <w:sz w:val="18"/>
                <w:szCs w:val="18"/>
              </w:rPr>
              <w:t>DERSİN KODU</w:t>
            </w:r>
          </w:p>
        </w:tc>
        <w:tc>
          <w:tcPr>
            <w:tcW w:w="2540" w:type="dxa"/>
            <w:vAlign w:val="center"/>
          </w:tcPr>
          <w:p w:rsidR="002B41F9" w:rsidRPr="004251CF" w:rsidRDefault="002B41F9" w:rsidP="004251CF">
            <w:pPr>
              <w:outlineLvl w:val="0"/>
              <w:rPr>
                <w:rFonts w:ascii="Times New Roman" w:hAnsi="Times New Roman"/>
                <w:color w:val="000000"/>
                <w:sz w:val="18"/>
                <w:szCs w:val="18"/>
              </w:rPr>
            </w:pPr>
            <w:r w:rsidRPr="004251CF">
              <w:rPr>
                <w:rFonts w:ascii="Times New Roman" w:hAnsi="Times New Roman"/>
                <w:color w:val="000000"/>
                <w:sz w:val="18"/>
                <w:szCs w:val="18"/>
              </w:rPr>
              <w:t xml:space="preserve"> </w:t>
            </w:r>
          </w:p>
        </w:tc>
        <w:tc>
          <w:tcPr>
            <w:tcW w:w="1435" w:type="dxa"/>
            <w:vAlign w:val="center"/>
          </w:tcPr>
          <w:p w:rsidR="002B41F9" w:rsidRPr="004251CF" w:rsidRDefault="002B41F9" w:rsidP="004251CF">
            <w:pPr>
              <w:jc w:val="center"/>
              <w:outlineLvl w:val="0"/>
              <w:rPr>
                <w:rFonts w:ascii="Times New Roman" w:hAnsi="Times New Roman"/>
                <w:b/>
                <w:color w:val="000000"/>
                <w:sz w:val="18"/>
                <w:szCs w:val="18"/>
              </w:rPr>
            </w:pPr>
            <w:r w:rsidRPr="004251CF">
              <w:rPr>
                <w:rFonts w:ascii="Times New Roman" w:hAnsi="Times New Roman"/>
                <w:b/>
                <w:color w:val="000000"/>
                <w:sz w:val="18"/>
                <w:szCs w:val="18"/>
              </w:rPr>
              <w:t>DERSİN ADI</w:t>
            </w:r>
          </w:p>
        </w:tc>
        <w:tc>
          <w:tcPr>
            <w:tcW w:w="3852" w:type="dxa"/>
          </w:tcPr>
          <w:p w:rsidR="002B41F9" w:rsidRPr="004251CF" w:rsidRDefault="002B41F9" w:rsidP="004251CF">
            <w:pPr>
              <w:outlineLvl w:val="0"/>
              <w:rPr>
                <w:rFonts w:ascii="Times New Roman" w:hAnsi="Times New Roman"/>
                <w:sz w:val="18"/>
                <w:szCs w:val="18"/>
              </w:rPr>
            </w:pPr>
            <w:r w:rsidRPr="004251CF">
              <w:rPr>
                <w:rFonts w:ascii="Times New Roman" w:hAnsi="Times New Roman"/>
                <w:sz w:val="18"/>
                <w:szCs w:val="18"/>
              </w:rPr>
              <w:t>Erken Çocuklukta Sanat Eğitimi</w:t>
            </w:r>
          </w:p>
        </w:tc>
      </w:tr>
    </w:tbl>
    <w:p w:rsidR="002B41F9" w:rsidRPr="004251CF" w:rsidRDefault="002B41F9" w:rsidP="002B41F9">
      <w:pPr>
        <w:outlineLvl w:val="0"/>
        <w:rPr>
          <w:rFonts w:ascii="Times New Roman" w:hAnsi="Times New Roman"/>
          <w:color w:val="000000"/>
          <w:sz w:val="18"/>
          <w:szCs w:val="18"/>
        </w:rPr>
      </w:pPr>
      <w:r w:rsidRPr="004251CF">
        <w:rPr>
          <w:rFonts w:ascii="Times New Roman" w:hAnsi="Times New Roman"/>
          <w:b/>
          <w:color w:val="000000"/>
          <w:sz w:val="18"/>
          <w:szCs w:val="18"/>
        </w:rPr>
        <w:t xml:space="preserve">                                                   </w:t>
      </w:r>
      <w:r w:rsidRPr="004251CF">
        <w:rPr>
          <w:rFonts w:ascii="Times New Roman" w:hAnsi="Times New Roman"/>
          <w:b/>
          <w:color w:val="000000"/>
          <w:sz w:val="18"/>
          <w:szCs w:val="18"/>
        </w:rPr>
        <w:tab/>
      </w:r>
      <w:r w:rsidRPr="004251CF">
        <w:rPr>
          <w:rFonts w:ascii="Times New Roman" w:hAnsi="Times New Roman"/>
          <w:b/>
          <w:color w:val="000000"/>
          <w:sz w:val="18"/>
          <w:szCs w:val="18"/>
        </w:rPr>
        <w:tab/>
      </w:r>
      <w:r w:rsidRPr="004251CF">
        <w:rPr>
          <w:rFonts w:ascii="Times New Roman" w:hAnsi="Times New Roman"/>
          <w:b/>
          <w:color w:val="000000"/>
          <w:sz w:val="18"/>
          <w:szCs w:val="18"/>
        </w:rPr>
        <w:tab/>
      </w:r>
      <w:r w:rsidRPr="004251CF">
        <w:rPr>
          <w:rFonts w:ascii="Times New Roman" w:hAnsi="Times New Roman"/>
          <w:b/>
          <w:color w:val="000000"/>
          <w:sz w:val="18"/>
          <w:szCs w:val="18"/>
        </w:rPr>
        <w:tab/>
      </w:r>
      <w:r w:rsidRPr="004251CF">
        <w:rPr>
          <w:rFonts w:ascii="Times New Roman" w:hAnsi="Times New Roman"/>
          <w:b/>
          <w:color w:val="000000"/>
          <w:sz w:val="18"/>
          <w:szCs w:val="18"/>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04"/>
        <w:gridCol w:w="401"/>
        <w:gridCol w:w="432"/>
        <w:gridCol w:w="1105"/>
        <w:gridCol w:w="500"/>
        <w:gridCol w:w="44"/>
        <w:gridCol w:w="637"/>
        <w:gridCol w:w="934"/>
        <w:gridCol w:w="649"/>
        <w:gridCol w:w="103"/>
        <w:gridCol w:w="1561"/>
        <w:gridCol w:w="827"/>
        <w:gridCol w:w="1522"/>
      </w:tblGrid>
      <w:tr w:rsidR="002B41F9" w:rsidRPr="004251CF" w:rsidTr="004251CF">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color w:val="000000"/>
                <w:sz w:val="18"/>
                <w:szCs w:val="18"/>
              </w:rPr>
            </w:pPr>
            <w:r w:rsidRPr="004251CF">
              <w:rPr>
                <w:rFonts w:ascii="Times New Roman" w:hAnsi="Times New Roman"/>
                <w:b/>
                <w:color w:val="000000"/>
                <w:sz w:val="18"/>
                <w:szCs w:val="18"/>
              </w:rPr>
              <w:t>YARIYIL</w:t>
            </w:r>
          </w:p>
          <w:p w:rsidR="002B41F9" w:rsidRPr="004251CF" w:rsidRDefault="002B41F9" w:rsidP="004251CF">
            <w:pPr>
              <w:rPr>
                <w:rFonts w:ascii="Times New Roman" w:hAnsi="Times New Roman"/>
                <w:color w:val="000000"/>
                <w:sz w:val="18"/>
                <w:szCs w:val="18"/>
              </w:rPr>
            </w:pPr>
          </w:p>
        </w:tc>
        <w:tc>
          <w:tcPr>
            <w:tcW w:w="1572" w:type="pct"/>
            <w:gridSpan w:val="6"/>
            <w:tcBorders>
              <w:left w:val="single" w:sz="12" w:space="0" w:color="auto"/>
              <w:bottom w:val="single" w:sz="4" w:space="0" w:color="auto"/>
              <w:right w:val="single" w:sz="12" w:space="0" w:color="auto"/>
            </w:tcBorders>
            <w:vAlign w:val="center"/>
          </w:tcPr>
          <w:p w:rsidR="002B41F9" w:rsidRPr="004251CF" w:rsidRDefault="002B41F9" w:rsidP="004251CF">
            <w:pPr>
              <w:jc w:val="center"/>
              <w:rPr>
                <w:rFonts w:ascii="Times New Roman" w:hAnsi="Times New Roman"/>
                <w:b/>
                <w:color w:val="000000"/>
                <w:sz w:val="18"/>
                <w:szCs w:val="18"/>
              </w:rPr>
            </w:pPr>
            <w:r w:rsidRPr="004251CF">
              <w:rPr>
                <w:rFonts w:ascii="Times New Roman" w:hAnsi="Times New Roman"/>
                <w:b/>
                <w:color w:val="000000"/>
                <w:sz w:val="18"/>
                <w:szCs w:val="18"/>
              </w:rPr>
              <w:t>HAFTALIK DERS SAATİ</w:t>
            </w:r>
          </w:p>
        </w:tc>
        <w:tc>
          <w:tcPr>
            <w:tcW w:w="2821" w:type="pct"/>
            <w:gridSpan w:val="6"/>
            <w:tcBorders>
              <w:left w:val="single" w:sz="12" w:space="0" w:color="auto"/>
              <w:bottom w:val="single" w:sz="4" w:space="0" w:color="auto"/>
            </w:tcBorders>
            <w:vAlign w:val="center"/>
          </w:tcPr>
          <w:p w:rsidR="002B41F9" w:rsidRPr="004251CF" w:rsidRDefault="002B41F9" w:rsidP="004251CF">
            <w:pPr>
              <w:jc w:val="center"/>
              <w:rPr>
                <w:rFonts w:ascii="Times New Roman" w:hAnsi="Times New Roman"/>
                <w:b/>
                <w:color w:val="000000"/>
                <w:sz w:val="18"/>
                <w:szCs w:val="18"/>
              </w:rPr>
            </w:pPr>
            <w:r w:rsidRPr="004251CF">
              <w:rPr>
                <w:rFonts w:ascii="Times New Roman" w:hAnsi="Times New Roman"/>
                <w:b/>
                <w:color w:val="000000"/>
                <w:sz w:val="18"/>
                <w:szCs w:val="18"/>
              </w:rPr>
              <w:t>DERSİN</w:t>
            </w:r>
          </w:p>
        </w:tc>
      </w:tr>
      <w:tr w:rsidR="002B41F9" w:rsidRPr="004251CF" w:rsidTr="004251CF">
        <w:trPr>
          <w:trHeight w:val="382"/>
        </w:trPr>
        <w:tc>
          <w:tcPr>
            <w:tcW w:w="607" w:type="pct"/>
            <w:vMerge/>
            <w:tcBorders>
              <w:top w:val="single" w:sz="4" w:space="0" w:color="auto"/>
              <w:left w:val="single" w:sz="12" w:space="0" w:color="auto"/>
              <w:bottom w:val="single" w:sz="4" w:space="0" w:color="auto"/>
              <w:right w:val="single" w:sz="12" w:space="0" w:color="auto"/>
            </w:tcBorders>
          </w:tcPr>
          <w:p w:rsidR="002B41F9" w:rsidRPr="004251CF" w:rsidRDefault="002B41F9" w:rsidP="004251CF">
            <w:pPr>
              <w:rPr>
                <w:rFonts w:ascii="Times New Roman" w:hAnsi="Times New Roman"/>
                <w:b/>
                <w:color w:val="000000"/>
                <w:sz w:val="18"/>
                <w:szCs w:val="18"/>
              </w:rPr>
            </w:pPr>
          </w:p>
        </w:tc>
        <w:tc>
          <w:tcPr>
            <w:tcW w:w="420" w:type="pct"/>
            <w:gridSpan w:val="2"/>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jc w:val="center"/>
              <w:rPr>
                <w:rFonts w:ascii="Times New Roman" w:hAnsi="Times New Roman"/>
                <w:b/>
                <w:color w:val="000000"/>
                <w:sz w:val="18"/>
                <w:szCs w:val="18"/>
              </w:rPr>
            </w:pPr>
            <w:r w:rsidRPr="004251CF">
              <w:rPr>
                <w:rFonts w:ascii="Times New Roman" w:hAnsi="Times New Roman"/>
                <w:b/>
                <w:color w:val="000000"/>
                <w:sz w:val="18"/>
                <w:szCs w:val="18"/>
              </w:rPr>
              <w:t>Teorik</w:t>
            </w:r>
          </w:p>
        </w:tc>
        <w:tc>
          <w:tcPr>
            <w:tcW w:w="557" w:type="pct"/>
            <w:tcBorders>
              <w:top w:val="single" w:sz="4" w:space="0" w:color="auto"/>
              <w:left w:val="single" w:sz="4" w:space="0" w:color="auto"/>
              <w:bottom w:val="single" w:sz="4" w:space="0" w:color="auto"/>
            </w:tcBorders>
            <w:vAlign w:val="center"/>
          </w:tcPr>
          <w:p w:rsidR="002B41F9" w:rsidRPr="004251CF" w:rsidRDefault="002B41F9" w:rsidP="004251CF">
            <w:pPr>
              <w:jc w:val="center"/>
              <w:rPr>
                <w:rFonts w:ascii="Times New Roman" w:hAnsi="Times New Roman"/>
                <w:b/>
                <w:color w:val="000000"/>
                <w:sz w:val="18"/>
                <w:szCs w:val="18"/>
              </w:rPr>
            </w:pPr>
            <w:r w:rsidRPr="004251CF">
              <w:rPr>
                <w:rFonts w:ascii="Times New Roman" w:hAnsi="Times New Roman"/>
                <w:b/>
                <w:color w:val="000000"/>
                <w:sz w:val="18"/>
                <w:szCs w:val="18"/>
              </w:rPr>
              <w:t>Uygulama</w:t>
            </w:r>
          </w:p>
        </w:tc>
        <w:tc>
          <w:tcPr>
            <w:tcW w:w="595" w:type="pct"/>
            <w:gridSpan w:val="3"/>
            <w:tcBorders>
              <w:top w:val="single" w:sz="4" w:space="0" w:color="auto"/>
              <w:bottom w:val="single" w:sz="4" w:space="0" w:color="auto"/>
              <w:right w:val="single" w:sz="12" w:space="0" w:color="auto"/>
            </w:tcBorders>
            <w:vAlign w:val="center"/>
          </w:tcPr>
          <w:p w:rsidR="002B41F9" w:rsidRPr="004251CF" w:rsidRDefault="002B41F9" w:rsidP="004251CF">
            <w:pPr>
              <w:ind w:left="-111" w:right="-108"/>
              <w:jc w:val="center"/>
              <w:rPr>
                <w:rFonts w:ascii="Times New Roman" w:hAnsi="Times New Roman"/>
                <w:b/>
                <w:color w:val="000000"/>
                <w:sz w:val="18"/>
                <w:szCs w:val="18"/>
              </w:rPr>
            </w:pPr>
            <w:proofErr w:type="spellStart"/>
            <w:r w:rsidRPr="004251CF">
              <w:rPr>
                <w:rFonts w:ascii="Times New Roman" w:hAnsi="Times New Roman"/>
                <w:b/>
                <w:color w:val="000000"/>
                <w:sz w:val="18"/>
                <w:szCs w:val="18"/>
              </w:rPr>
              <w:t>Laboratuar</w:t>
            </w:r>
            <w:proofErr w:type="spellEnd"/>
          </w:p>
        </w:tc>
        <w:tc>
          <w:tcPr>
            <w:tcW w:w="471" w:type="pct"/>
            <w:tcBorders>
              <w:top w:val="single" w:sz="4" w:space="0" w:color="auto"/>
              <w:bottom w:val="single" w:sz="4" w:space="0" w:color="auto"/>
              <w:right w:val="single" w:sz="4" w:space="0" w:color="auto"/>
            </w:tcBorders>
            <w:vAlign w:val="center"/>
          </w:tcPr>
          <w:p w:rsidR="002B41F9" w:rsidRPr="004251CF" w:rsidRDefault="002B41F9" w:rsidP="004251CF">
            <w:pPr>
              <w:jc w:val="center"/>
              <w:rPr>
                <w:rFonts w:ascii="Times New Roman" w:hAnsi="Times New Roman"/>
                <w:b/>
                <w:color w:val="000000"/>
                <w:sz w:val="18"/>
                <w:szCs w:val="18"/>
              </w:rPr>
            </w:pPr>
            <w:r w:rsidRPr="004251CF">
              <w:rPr>
                <w:rFonts w:ascii="Times New Roman" w:hAnsi="Times New Roman"/>
                <w:b/>
                <w:color w:val="000000"/>
                <w:sz w:val="18"/>
                <w:szCs w:val="18"/>
              </w:rPr>
              <w:t>Kredisi</w:t>
            </w:r>
          </w:p>
        </w:tc>
        <w:tc>
          <w:tcPr>
            <w:tcW w:w="379" w:type="pct"/>
            <w:gridSpan w:val="2"/>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ind w:left="-111" w:right="-108"/>
              <w:jc w:val="center"/>
              <w:rPr>
                <w:rFonts w:ascii="Times New Roman" w:hAnsi="Times New Roman"/>
                <w:b/>
                <w:color w:val="000000"/>
                <w:sz w:val="18"/>
                <w:szCs w:val="18"/>
              </w:rPr>
            </w:pPr>
            <w:r w:rsidRPr="004251CF">
              <w:rPr>
                <w:rFonts w:ascii="Times New Roman" w:hAnsi="Times New Roman"/>
                <w:b/>
                <w:color w:val="000000"/>
                <w:sz w:val="18"/>
                <w:szCs w:val="18"/>
              </w:rPr>
              <w:t>AKTS</w:t>
            </w:r>
          </w:p>
        </w:tc>
        <w:tc>
          <w:tcPr>
            <w:tcW w:w="1204" w:type="pct"/>
            <w:gridSpan w:val="2"/>
            <w:tcBorders>
              <w:top w:val="single" w:sz="4" w:space="0" w:color="auto"/>
              <w:left w:val="single" w:sz="4" w:space="0" w:color="auto"/>
              <w:bottom w:val="single" w:sz="4" w:space="0" w:color="auto"/>
            </w:tcBorders>
            <w:vAlign w:val="center"/>
          </w:tcPr>
          <w:p w:rsidR="002B41F9" w:rsidRPr="004251CF" w:rsidRDefault="002B41F9" w:rsidP="004251CF">
            <w:pPr>
              <w:jc w:val="center"/>
              <w:rPr>
                <w:rFonts w:ascii="Times New Roman" w:hAnsi="Times New Roman"/>
                <w:b/>
                <w:color w:val="000000"/>
                <w:sz w:val="18"/>
                <w:szCs w:val="18"/>
              </w:rPr>
            </w:pPr>
            <w:r w:rsidRPr="004251CF">
              <w:rPr>
                <w:rFonts w:ascii="Times New Roman" w:hAnsi="Times New Roman"/>
                <w:b/>
                <w:color w:val="000000"/>
                <w:sz w:val="18"/>
                <w:szCs w:val="18"/>
              </w:rPr>
              <w:t>TÜRÜ</w:t>
            </w:r>
          </w:p>
        </w:tc>
        <w:tc>
          <w:tcPr>
            <w:tcW w:w="767" w:type="pct"/>
            <w:tcBorders>
              <w:top w:val="single" w:sz="4" w:space="0" w:color="auto"/>
              <w:left w:val="single" w:sz="4" w:space="0" w:color="auto"/>
              <w:bottom w:val="single" w:sz="4" w:space="0" w:color="auto"/>
            </w:tcBorders>
            <w:vAlign w:val="center"/>
          </w:tcPr>
          <w:p w:rsidR="002B41F9" w:rsidRPr="004251CF" w:rsidRDefault="002B41F9" w:rsidP="004251CF">
            <w:pPr>
              <w:jc w:val="center"/>
              <w:rPr>
                <w:rFonts w:ascii="Times New Roman" w:hAnsi="Times New Roman"/>
                <w:b/>
                <w:color w:val="000000"/>
                <w:sz w:val="18"/>
                <w:szCs w:val="18"/>
              </w:rPr>
            </w:pPr>
            <w:r w:rsidRPr="004251CF">
              <w:rPr>
                <w:rFonts w:ascii="Times New Roman" w:hAnsi="Times New Roman"/>
                <w:b/>
                <w:color w:val="000000"/>
                <w:sz w:val="18"/>
                <w:szCs w:val="18"/>
              </w:rPr>
              <w:t>DİLİ</w:t>
            </w:r>
          </w:p>
        </w:tc>
      </w:tr>
      <w:tr w:rsidR="002B41F9" w:rsidRPr="004251CF" w:rsidTr="004251CF">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color w:val="000000"/>
                <w:sz w:val="18"/>
                <w:szCs w:val="18"/>
              </w:rPr>
            </w:pPr>
            <w:r w:rsidRPr="004251CF">
              <w:rPr>
                <w:rFonts w:ascii="Times New Roman" w:hAnsi="Times New Roman"/>
                <w:color w:val="000000"/>
                <w:sz w:val="18"/>
                <w:szCs w:val="18"/>
              </w:rPr>
              <w:t>5</w:t>
            </w:r>
          </w:p>
        </w:tc>
        <w:tc>
          <w:tcPr>
            <w:tcW w:w="420" w:type="pct"/>
            <w:gridSpan w:val="2"/>
            <w:tcBorders>
              <w:top w:val="single" w:sz="4" w:space="0" w:color="auto"/>
              <w:left w:val="single" w:sz="12" w:space="0" w:color="auto"/>
              <w:bottom w:val="single" w:sz="12" w:space="0" w:color="auto"/>
              <w:right w:val="single" w:sz="4" w:space="0" w:color="auto"/>
            </w:tcBorders>
            <w:vAlign w:val="center"/>
          </w:tcPr>
          <w:p w:rsidR="002B41F9" w:rsidRPr="004251CF" w:rsidRDefault="002B41F9" w:rsidP="004251CF">
            <w:pPr>
              <w:jc w:val="center"/>
              <w:rPr>
                <w:rFonts w:ascii="Times New Roman" w:hAnsi="Times New Roman"/>
                <w:color w:val="000000"/>
                <w:sz w:val="18"/>
                <w:szCs w:val="18"/>
              </w:rPr>
            </w:pPr>
            <w:r w:rsidRPr="004251CF">
              <w:rPr>
                <w:rFonts w:ascii="Times New Roman" w:hAnsi="Times New Roman"/>
                <w:color w:val="000000"/>
                <w:sz w:val="18"/>
                <w:szCs w:val="18"/>
              </w:rPr>
              <w:t>3</w:t>
            </w:r>
          </w:p>
        </w:tc>
        <w:tc>
          <w:tcPr>
            <w:tcW w:w="557" w:type="pct"/>
            <w:tcBorders>
              <w:top w:val="single" w:sz="4" w:space="0" w:color="auto"/>
              <w:left w:val="single" w:sz="4" w:space="0" w:color="auto"/>
              <w:bottom w:val="single" w:sz="12" w:space="0" w:color="auto"/>
            </w:tcBorders>
            <w:vAlign w:val="center"/>
          </w:tcPr>
          <w:p w:rsidR="002B41F9" w:rsidRPr="004251CF" w:rsidRDefault="002B41F9" w:rsidP="004251CF">
            <w:pPr>
              <w:jc w:val="center"/>
              <w:rPr>
                <w:rFonts w:ascii="Times New Roman" w:hAnsi="Times New Roman"/>
                <w:color w:val="000000"/>
                <w:sz w:val="18"/>
                <w:szCs w:val="18"/>
              </w:rPr>
            </w:pPr>
            <w:r w:rsidRPr="004251CF">
              <w:rPr>
                <w:rFonts w:ascii="Times New Roman" w:hAnsi="Times New Roman"/>
                <w:color w:val="000000"/>
                <w:sz w:val="18"/>
                <w:szCs w:val="18"/>
              </w:rPr>
              <w:t>0</w:t>
            </w:r>
          </w:p>
        </w:tc>
        <w:tc>
          <w:tcPr>
            <w:tcW w:w="595" w:type="pct"/>
            <w:gridSpan w:val="3"/>
            <w:tcBorders>
              <w:top w:val="single" w:sz="4" w:space="0" w:color="auto"/>
              <w:bottom w:val="single" w:sz="12" w:space="0" w:color="auto"/>
              <w:right w:val="single" w:sz="12" w:space="0" w:color="auto"/>
            </w:tcBorders>
            <w:shd w:val="clear" w:color="auto" w:fill="auto"/>
            <w:vAlign w:val="center"/>
          </w:tcPr>
          <w:p w:rsidR="002B41F9" w:rsidRPr="004251CF" w:rsidRDefault="002B41F9" w:rsidP="004251CF">
            <w:pPr>
              <w:jc w:val="center"/>
              <w:rPr>
                <w:rFonts w:ascii="Times New Roman" w:hAnsi="Times New Roman"/>
                <w:color w:val="000000"/>
                <w:sz w:val="18"/>
                <w:szCs w:val="18"/>
              </w:rPr>
            </w:pPr>
            <w:r w:rsidRPr="004251CF">
              <w:rPr>
                <w:rFonts w:ascii="Times New Roman" w:hAnsi="Times New Roman"/>
                <w:color w:val="000000"/>
                <w:sz w:val="18"/>
                <w:szCs w:val="18"/>
              </w:rPr>
              <w:t xml:space="preserve">0 </w:t>
            </w:r>
          </w:p>
        </w:tc>
        <w:tc>
          <w:tcPr>
            <w:tcW w:w="471" w:type="pct"/>
            <w:tcBorders>
              <w:top w:val="single" w:sz="4" w:space="0" w:color="auto"/>
              <w:bottom w:val="single" w:sz="12" w:space="0" w:color="auto"/>
              <w:right w:val="single" w:sz="4" w:space="0" w:color="auto"/>
            </w:tcBorders>
            <w:shd w:val="clear" w:color="auto" w:fill="auto"/>
            <w:vAlign w:val="center"/>
          </w:tcPr>
          <w:p w:rsidR="002B41F9" w:rsidRPr="004251CF" w:rsidRDefault="002B41F9" w:rsidP="004251CF">
            <w:pPr>
              <w:jc w:val="center"/>
              <w:rPr>
                <w:rFonts w:ascii="Times New Roman" w:hAnsi="Times New Roman"/>
                <w:color w:val="000000"/>
                <w:sz w:val="18"/>
                <w:szCs w:val="18"/>
              </w:rPr>
            </w:pPr>
            <w:r w:rsidRPr="004251CF">
              <w:rPr>
                <w:rFonts w:ascii="Times New Roman" w:hAnsi="Times New Roman"/>
                <w:color w:val="000000"/>
                <w:sz w:val="18"/>
                <w:szCs w:val="18"/>
              </w:rPr>
              <w:t>3</w:t>
            </w:r>
          </w:p>
        </w:tc>
        <w:tc>
          <w:tcPr>
            <w:tcW w:w="37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2B41F9" w:rsidRPr="004251CF" w:rsidRDefault="002B41F9" w:rsidP="004251CF">
            <w:pPr>
              <w:jc w:val="center"/>
              <w:rPr>
                <w:rFonts w:ascii="Times New Roman" w:hAnsi="Times New Roman"/>
                <w:color w:val="000000"/>
                <w:sz w:val="18"/>
                <w:szCs w:val="18"/>
              </w:rPr>
            </w:pPr>
            <w:r w:rsidRPr="004251CF">
              <w:rPr>
                <w:rFonts w:ascii="Times New Roman" w:hAnsi="Times New Roman"/>
                <w:color w:val="000000"/>
                <w:sz w:val="18"/>
                <w:szCs w:val="18"/>
              </w:rPr>
              <w:t>4</w:t>
            </w:r>
          </w:p>
        </w:tc>
        <w:tc>
          <w:tcPr>
            <w:tcW w:w="1204" w:type="pct"/>
            <w:gridSpan w:val="2"/>
            <w:tcBorders>
              <w:top w:val="single" w:sz="4" w:space="0" w:color="auto"/>
              <w:left w:val="single" w:sz="4" w:space="0" w:color="auto"/>
              <w:bottom w:val="single" w:sz="12" w:space="0" w:color="auto"/>
            </w:tcBorders>
            <w:vAlign w:val="center"/>
          </w:tcPr>
          <w:p w:rsidR="002B41F9" w:rsidRPr="004251CF" w:rsidRDefault="002B41F9" w:rsidP="004251CF">
            <w:pPr>
              <w:jc w:val="center"/>
              <w:rPr>
                <w:rFonts w:ascii="Times New Roman" w:hAnsi="Times New Roman"/>
                <w:color w:val="000000"/>
                <w:sz w:val="18"/>
                <w:szCs w:val="18"/>
                <w:vertAlign w:val="superscript"/>
              </w:rPr>
            </w:pPr>
            <w:r w:rsidRPr="004251CF">
              <w:rPr>
                <w:rFonts w:ascii="Times New Roman" w:hAnsi="Times New Roman"/>
                <w:color w:val="000000"/>
                <w:sz w:val="18"/>
                <w:szCs w:val="18"/>
                <w:vertAlign w:val="superscript"/>
              </w:rPr>
              <w:t>ZORUNLU (X)  SEÇMELİ (   )</w:t>
            </w:r>
          </w:p>
        </w:tc>
        <w:tc>
          <w:tcPr>
            <w:tcW w:w="767" w:type="pct"/>
            <w:tcBorders>
              <w:top w:val="single" w:sz="4" w:space="0" w:color="auto"/>
              <w:left w:val="single" w:sz="4" w:space="0" w:color="auto"/>
              <w:bottom w:val="single" w:sz="12" w:space="0" w:color="auto"/>
            </w:tcBorders>
          </w:tcPr>
          <w:p w:rsidR="002B41F9" w:rsidRPr="004251CF" w:rsidRDefault="002B41F9" w:rsidP="004251CF">
            <w:pPr>
              <w:jc w:val="center"/>
              <w:rPr>
                <w:rFonts w:ascii="Times New Roman" w:hAnsi="Times New Roman"/>
                <w:color w:val="000000"/>
                <w:sz w:val="18"/>
                <w:szCs w:val="18"/>
                <w:vertAlign w:val="superscript"/>
              </w:rPr>
            </w:pPr>
            <w:r w:rsidRPr="004251CF">
              <w:rPr>
                <w:rFonts w:ascii="Times New Roman" w:hAnsi="Times New Roman"/>
                <w:color w:val="000000"/>
                <w:sz w:val="18"/>
                <w:szCs w:val="18"/>
                <w:vertAlign w:val="superscript"/>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B41F9" w:rsidRPr="004251CF" w:rsidRDefault="002B41F9" w:rsidP="004251CF">
            <w:pPr>
              <w:jc w:val="center"/>
              <w:rPr>
                <w:rFonts w:ascii="Times New Roman" w:hAnsi="Times New Roman"/>
                <w:b/>
                <w:color w:val="000000"/>
                <w:sz w:val="18"/>
                <w:szCs w:val="18"/>
              </w:rPr>
            </w:pPr>
            <w:r w:rsidRPr="004251CF">
              <w:rPr>
                <w:rFonts w:ascii="Times New Roman" w:hAnsi="Times New Roman"/>
                <w:b/>
                <w:color w:val="000000"/>
                <w:sz w:val="18"/>
                <w:szCs w:val="18"/>
              </w:rPr>
              <w:t>DERSİN KATEGORİSİ</w:t>
            </w:r>
          </w:p>
        </w:tc>
      </w:tr>
      <w:tr w:rsidR="002B41F9" w:rsidRPr="004251CF" w:rsidTr="004251CF">
        <w:tblPrEx>
          <w:tblBorders>
            <w:insideH w:val="single" w:sz="6" w:space="0" w:color="auto"/>
            <w:insideV w:val="single" w:sz="6" w:space="0" w:color="auto"/>
          </w:tblBorders>
        </w:tblPrEx>
        <w:trPr>
          <w:trHeight w:val="546"/>
        </w:trPr>
        <w:tc>
          <w:tcPr>
            <w:tcW w:w="809" w:type="pct"/>
            <w:gridSpan w:val="2"/>
            <w:tcBorders>
              <w:top w:val="single" w:sz="12" w:space="0" w:color="auto"/>
              <w:left w:val="single" w:sz="12" w:space="0" w:color="auto"/>
              <w:bottom w:val="single" w:sz="6" w:space="0" w:color="auto"/>
            </w:tcBorders>
          </w:tcPr>
          <w:p w:rsidR="002B41F9" w:rsidRPr="004251CF" w:rsidRDefault="002B41F9" w:rsidP="004251CF">
            <w:pPr>
              <w:jc w:val="center"/>
              <w:rPr>
                <w:rFonts w:ascii="Times New Roman" w:hAnsi="Times New Roman"/>
                <w:b/>
                <w:color w:val="000000"/>
                <w:sz w:val="18"/>
                <w:szCs w:val="18"/>
              </w:rPr>
            </w:pPr>
            <w:r w:rsidRPr="004251CF">
              <w:rPr>
                <w:rFonts w:ascii="Times New Roman" w:hAnsi="Times New Roman"/>
                <w:b/>
                <w:color w:val="000000"/>
                <w:sz w:val="18"/>
                <w:szCs w:val="18"/>
              </w:rPr>
              <w:t>Meslek Bilgisi</w:t>
            </w:r>
          </w:p>
        </w:tc>
        <w:tc>
          <w:tcPr>
            <w:tcW w:w="1049" w:type="pct"/>
            <w:gridSpan w:val="4"/>
            <w:tcBorders>
              <w:top w:val="single" w:sz="12" w:space="0" w:color="auto"/>
              <w:bottom w:val="single" w:sz="6" w:space="0" w:color="auto"/>
            </w:tcBorders>
          </w:tcPr>
          <w:p w:rsidR="002B41F9" w:rsidRPr="004251CF" w:rsidRDefault="002B41F9" w:rsidP="004251CF">
            <w:pPr>
              <w:jc w:val="center"/>
              <w:rPr>
                <w:rFonts w:ascii="Times New Roman" w:hAnsi="Times New Roman"/>
                <w:b/>
                <w:color w:val="000000"/>
                <w:sz w:val="18"/>
                <w:szCs w:val="18"/>
              </w:rPr>
            </w:pPr>
            <w:r w:rsidRPr="004251CF">
              <w:rPr>
                <w:rFonts w:ascii="Times New Roman" w:hAnsi="Times New Roman"/>
                <w:b/>
                <w:color w:val="000000"/>
                <w:sz w:val="18"/>
                <w:szCs w:val="18"/>
              </w:rPr>
              <w:t>Alan Bilgisi</w:t>
            </w:r>
          </w:p>
        </w:tc>
        <w:tc>
          <w:tcPr>
            <w:tcW w:w="1958" w:type="pct"/>
            <w:gridSpan w:val="5"/>
            <w:tcBorders>
              <w:top w:val="single" w:sz="12" w:space="0" w:color="auto"/>
              <w:bottom w:val="single" w:sz="6" w:space="0" w:color="auto"/>
            </w:tcBorders>
          </w:tcPr>
          <w:p w:rsidR="002B41F9" w:rsidRPr="004251CF" w:rsidRDefault="002B41F9" w:rsidP="004251CF">
            <w:pPr>
              <w:jc w:val="center"/>
              <w:rPr>
                <w:rFonts w:ascii="Times New Roman" w:hAnsi="Times New Roman"/>
                <w:b/>
                <w:color w:val="000000"/>
                <w:sz w:val="18"/>
                <w:szCs w:val="18"/>
              </w:rPr>
            </w:pPr>
            <w:r w:rsidRPr="004251CF">
              <w:rPr>
                <w:rFonts w:ascii="Times New Roman" w:hAnsi="Times New Roman"/>
                <w:b/>
                <w:color w:val="000000"/>
                <w:sz w:val="18"/>
                <w:szCs w:val="18"/>
              </w:rPr>
              <w:t>Genel Kültür</w:t>
            </w:r>
          </w:p>
        </w:tc>
        <w:tc>
          <w:tcPr>
            <w:tcW w:w="1184" w:type="pct"/>
            <w:gridSpan w:val="2"/>
            <w:tcBorders>
              <w:top w:val="single" w:sz="12" w:space="0" w:color="auto"/>
              <w:bottom w:val="single" w:sz="6" w:space="0" w:color="auto"/>
            </w:tcBorders>
          </w:tcPr>
          <w:p w:rsidR="002B41F9" w:rsidRPr="004251CF" w:rsidRDefault="002B41F9" w:rsidP="004251CF">
            <w:pPr>
              <w:jc w:val="center"/>
              <w:rPr>
                <w:rFonts w:ascii="Times New Roman" w:hAnsi="Times New Roman"/>
                <w:b/>
                <w:color w:val="000000"/>
                <w:sz w:val="18"/>
                <w:szCs w:val="18"/>
              </w:rPr>
            </w:pPr>
            <w:r w:rsidRPr="004251CF">
              <w:rPr>
                <w:rFonts w:ascii="Times New Roman" w:hAnsi="Times New Roman"/>
                <w:b/>
                <w:color w:val="000000"/>
                <w:sz w:val="18"/>
                <w:szCs w:val="18"/>
              </w:rPr>
              <w:t>Seçmeli</w:t>
            </w:r>
          </w:p>
        </w:tc>
      </w:tr>
      <w:tr w:rsidR="002B41F9" w:rsidRPr="004251CF" w:rsidTr="004251CF">
        <w:tblPrEx>
          <w:tblBorders>
            <w:insideH w:val="single" w:sz="6" w:space="0" w:color="auto"/>
            <w:insideV w:val="single" w:sz="6" w:space="0" w:color="auto"/>
          </w:tblBorders>
        </w:tblPrEx>
        <w:trPr>
          <w:trHeight w:val="138"/>
        </w:trPr>
        <w:tc>
          <w:tcPr>
            <w:tcW w:w="809" w:type="pct"/>
            <w:gridSpan w:val="2"/>
            <w:tcBorders>
              <w:top w:val="single" w:sz="6" w:space="0" w:color="auto"/>
              <w:left w:val="single" w:sz="12" w:space="0" w:color="auto"/>
              <w:bottom w:val="single" w:sz="12" w:space="0" w:color="auto"/>
              <w:right w:val="single" w:sz="4" w:space="0" w:color="auto"/>
            </w:tcBorders>
          </w:tcPr>
          <w:p w:rsidR="002B41F9" w:rsidRPr="004251CF" w:rsidRDefault="002B41F9" w:rsidP="004251CF">
            <w:pPr>
              <w:jc w:val="center"/>
              <w:rPr>
                <w:rFonts w:ascii="Times New Roman" w:hAnsi="Times New Roman"/>
                <w:color w:val="000000"/>
                <w:sz w:val="18"/>
                <w:szCs w:val="18"/>
              </w:rPr>
            </w:pPr>
            <w:r w:rsidRPr="004251CF">
              <w:rPr>
                <w:rFonts w:ascii="Times New Roman" w:hAnsi="Times New Roman"/>
                <w:color w:val="000000"/>
                <w:sz w:val="18"/>
                <w:szCs w:val="18"/>
              </w:rPr>
              <w:t>%50</w:t>
            </w:r>
          </w:p>
        </w:tc>
        <w:tc>
          <w:tcPr>
            <w:tcW w:w="1049" w:type="pct"/>
            <w:gridSpan w:val="4"/>
            <w:tcBorders>
              <w:top w:val="single" w:sz="6" w:space="0" w:color="auto"/>
              <w:left w:val="single" w:sz="4" w:space="0" w:color="auto"/>
              <w:bottom w:val="single" w:sz="12" w:space="0" w:color="auto"/>
              <w:right w:val="single" w:sz="4" w:space="0" w:color="auto"/>
            </w:tcBorders>
          </w:tcPr>
          <w:p w:rsidR="002B41F9" w:rsidRPr="004251CF" w:rsidRDefault="002B41F9" w:rsidP="004251CF">
            <w:pPr>
              <w:jc w:val="center"/>
              <w:rPr>
                <w:rFonts w:ascii="Times New Roman" w:hAnsi="Times New Roman"/>
                <w:color w:val="000000"/>
                <w:sz w:val="18"/>
                <w:szCs w:val="18"/>
              </w:rPr>
            </w:pPr>
            <w:r w:rsidRPr="004251CF">
              <w:rPr>
                <w:rFonts w:ascii="Times New Roman" w:hAnsi="Times New Roman"/>
                <w:color w:val="000000"/>
                <w:sz w:val="18"/>
                <w:szCs w:val="18"/>
              </w:rPr>
              <w:t>%50</w:t>
            </w:r>
          </w:p>
        </w:tc>
        <w:tc>
          <w:tcPr>
            <w:tcW w:w="1958" w:type="pct"/>
            <w:gridSpan w:val="5"/>
            <w:tcBorders>
              <w:top w:val="single" w:sz="6" w:space="0" w:color="auto"/>
              <w:left w:val="single" w:sz="4" w:space="0" w:color="auto"/>
              <w:bottom w:val="single" w:sz="12" w:space="0" w:color="auto"/>
            </w:tcBorders>
          </w:tcPr>
          <w:p w:rsidR="002B41F9" w:rsidRPr="004251CF" w:rsidRDefault="002B41F9" w:rsidP="004251CF">
            <w:pPr>
              <w:jc w:val="center"/>
              <w:rPr>
                <w:rFonts w:ascii="Times New Roman" w:hAnsi="Times New Roman"/>
                <w:color w:val="000000"/>
                <w:sz w:val="18"/>
                <w:szCs w:val="18"/>
              </w:rPr>
            </w:pPr>
            <w:r w:rsidRPr="004251CF">
              <w:rPr>
                <w:rFonts w:ascii="Times New Roman" w:hAnsi="Times New Roman"/>
                <w:color w:val="000000"/>
                <w:sz w:val="18"/>
                <w:szCs w:val="18"/>
              </w:rPr>
              <w:t>%0</w:t>
            </w:r>
          </w:p>
        </w:tc>
        <w:tc>
          <w:tcPr>
            <w:tcW w:w="1184" w:type="pct"/>
            <w:gridSpan w:val="2"/>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color w:val="000000"/>
                <w:sz w:val="18"/>
                <w:szCs w:val="18"/>
              </w:rPr>
            </w:pPr>
            <w:r w:rsidRPr="004251CF">
              <w:rPr>
                <w:rFonts w:ascii="Times New Roman" w:hAnsi="Times New Roman"/>
                <w:color w:val="000000"/>
                <w:sz w:val="18"/>
                <w:szCs w:val="18"/>
              </w:rPr>
              <w:t>Genel Kültür (  )   Alan ( )</w:t>
            </w:r>
          </w:p>
        </w:tc>
      </w:tr>
      <w:tr w:rsidR="002B41F9" w:rsidRPr="004251CF" w:rsidTr="004251CF">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color w:val="000000"/>
                <w:sz w:val="18"/>
                <w:szCs w:val="18"/>
              </w:rPr>
            </w:pPr>
            <w:r w:rsidRPr="004251CF">
              <w:rPr>
                <w:rFonts w:ascii="Times New Roman" w:hAnsi="Times New Roman"/>
                <w:b/>
                <w:color w:val="000000"/>
                <w:sz w:val="18"/>
                <w:szCs w:val="18"/>
              </w:rPr>
              <w:t>DEĞERLENDİRME ÖLÇÜTLERİ</w:t>
            </w:r>
          </w:p>
        </w:tc>
      </w:tr>
      <w:tr w:rsidR="002B41F9" w:rsidRPr="004251CF" w:rsidTr="004251C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color w:val="000000"/>
                <w:sz w:val="18"/>
                <w:szCs w:val="18"/>
              </w:rPr>
            </w:pPr>
            <w:r w:rsidRPr="004251CF">
              <w:rPr>
                <w:rFonts w:ascii="Times New Roman" w:hAnsi="Times New Roman"/>
                <w:b/>
                <w:color w:val="000000"/>
                <w:sz w:val="18"/>
                <w:szCs w:val="18"/>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jc w:val="center"/>
              <w:rPr>
                <w:rFonts w:ascii="Times New Roman" w:hAnsi="Times New Roman"/>
                <w:b/>
                <w:color w:val="000000"/>
                <w:sz w:val="18"/>
                <w:szCs w:val="18"/>
              </w:rPr>
            </w:pPr>
            <w:r w:rsidRPr="004251CF">
              <w:rPr>
                <w:rFonts w:ascii="Times New Roman" w:hAnsi="Times New Roman"/>
                <w:b/>
                <w:color w:val="000000"/>
                <w:sz w:val="18"/>
                <w:szCs w:val="18"/>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jc w:val="center"/>
              <w:rPr>
                <w:rFonts w:ascii="Times New Roman" w:hAnsi="Times New Roman"/>
                <w:b/>
                <w:color w:val="000000"/>
                <w:sz w:val="18"/>
                <w:szCs w:val="18"/>
              </w:rPr>
            </w:pPr>
            <w:r w:rsidRPr="004251CF">
              <w:rPr>
                <w:rFonts w:ascii="Times New Roman" w:hAnsi="Times New Roman"/>
                <w:b/>
                <w:color w:val="000000"/>
                <w:sz w:val="18"/>
                <w:szCs w:val="18"/>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jc w:val="center"/>
              <w:rPr>
                <w:rFonts w:ascii="Times New Roman" w:hAnsi="Times New Roman"/>
                <w:b/>
                <w:color w:val="000000"/>
                <w:sz w:val="18"/>
                <w:szCs w:val="18"/>
              </w:rPr>
            </w:pPr>
            <w:r w:rsidRPr="004251CF">
              <w:rPr>
                <w:rFonts w:ascii="Times New Roman" w:hAnsi="Times New Roman"/>
                <w:b/>
                <w:color w:val="000000"/>
                <w:sz w:val="18"/>
                <w:szCs w:val="18"/>
              </w:rPr>
              <w:t>%</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color w:val="000000"/>
                <w:sz w:val="18"/>
                <w:szCs w:val="18"/>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color w:val="000000"/>
                <w:sz w:val="18"/>
                <w:szCs w:val="18"/>
              </w:rPr>
            </w:pPr>
            <w:r w:rsidRPr="004251CF">
              <w:rPr>
                <w:rFonts w:ascii="Times New Roman" w:hAnsi="Times New Roman"/>
                <w:color w:val="000000"/>
                <w:sz w:val="18"/>
                <w:szCs w:val="18"/>
              </w:rPr>
              <w:t>I. Ara Sınav</w:t>
            </w:r>
          </w:p>
        </w:tc>
        <w:tc>
          <w:tcPr>
            <w:tcW w:w="1256" w:type="pct"/>
            <w:gridSpan w:val="3"/>
            <w:tcBorders>
              <w:top w:val="single" w:sz="8" w:space="0" w:color="auto"/>
              <w:left w:val="single" w:sz="4" w:space="0" w:color="auto"/>
              <w:bottom w:val="single" w:sz="4" w:space="0" w:color="auto"/>
              <w:right w:val="single" w:sz="8" w:space="0" w:color="auto"/>
            </w:tcBorders>
          </w:tcPr>
          <w:p w:rsidR="002B41F9" w:rsidRPr="004251CF" w:rsidRDefault="002B41F9" w:rsidP="004251CF">
            <w:pPr>
              <w:jc w:val="center"/>
              <w:rPr>
                <w:rFonts w:ascii="Times New Roman" w:hAnsi="Times New Roman"/>
                <w:color w:val="000000"/>
                <w:sz w:val="18"/>
                <w:szCs w:val="18"/>
              </w:rPr>
            </w:pPr>
            <w:r w:rsidRPr="004251CF">
              <w:rPr>
                <w:rFonts w:ascii="Times New Roman" w:hAnsi="Times New Roman"/>
                <w:color w:val="000000"/>
                <w:sz w:val="18"/>
                <w:szCs w:val="18"/>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jc w:val="center"/>
              <w:rPr>
                <w:rFonts w:ascii="Times New Roman" w:hAnsi="Times New Roman"/>
                <w:color w:val="000000"/>
                <w:sz w:val="18"/>
                <w:szCs w:val="18"/>
                <w:highlight w:val="yellow"/>
              </w:rPr>
            </w:pPr>
            <w:r w:rsidRPr="004251CF">
              <w:rPr>
                <w:rFonts w:ascii="Times New Roman" w:hAnsi="Times New Roman"/>
                <w:color w:val="000000"/>
                <w:sz w:val="18"/>
                <w:szCs w:val="18"/>
              </w:rPr>
              <w:t>30</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color w:val="000000"/>
                <w:sz w:val="18"/>
                <w:szCs w:val="18"/>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color w:val="000000"/>
                <w:sz w:val="18"/>
                <w:szCs w:val="18"/>
              </w:rPr>
            </w:pPr>
            <w:r w:rsidRPr="004251CF">
              <w:rPr>
                <w:rFonts w:ascii="Times New Roman" w:hAnsi="Times New Roman"/>
                <w:color w:val="000000"/>
                <w:sz w:val="18"/>
                <w:szCs w:val="18"/>
              </w:rPr>
              <w:t>II. Ara Sınav</w:t>
            </w:r>
          </w:p>
        </w:tc>
        <w:tc>
          <w:tcPr>
            <w:tcW w:w="1256" w:type="pct"/>
            <w:gridSpan w:val="3"/>
            <w:tcBorders>
              <w:top w:val="single" w:sz="4" w:space="0" w:color="auto"/>
              <w:left w:val="single" w:sz="4" w:space="0" w:color="auto"/>
              <w:bottom w:val="single" w:sz="4" w:space="0" w:color="auto"/>
              <w:right w:val="single" w:sz="8" w:space="0" w:color="auto"/>
            </w:tcBorders>
          </w:tcPr>
          <w:p w:rsidR="002B41F9" w:rsidRPr="004251CF" w:rsidRDefault="002B41F9" w:rsidP="004251CF">
            <w:pPr>
              <w:jc w:val="center"/>
              <w:rPr>
                <w:rFonts w:ascii="Times New Roman" w:hAnsi="Times New Roman"/>
                <w:color w:val="000000"/>
                <w:sz w:val="18"/>
                <w:szCs w:val="18"/>
              </w:rPr>
            </w:pPr>
            <w:r w:rsidRPr="004251CF">
              <w:rPr>
                <w:rFonts w:ascii="Times New Roman" w:hAnsi="Times New Roman"/>
                <w:color w:val="000000"/>
                <w:sz w:val="18"/>
                <w:szCs w:val="18"/>
              </w:rPr>
              <w:t xml:space="preserve"> </w:t>
            </w:r>
          </w:p>
        </w:tc>
        <w:tc>
          <w:tcPr>
            <w:tcW w:w="767" w:type="pct"/>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jc w:val="center"/>
              <w:rPr>
                <w:rFonts w:ascii="Times New Roman" w:hAnsi="Times New Roman"/>
                <w:color w:val="000000"/>
                <w:sz w:val="18"/>
                <w:szCs w:val="18"/>
                <w:highlight w:val="yellow"/>
              </w:rPr>
            </w:pPr>
            <w:r w:rsidRPr="004251CF">
              <w:rPr>
                <w:rFonts w:ascii="Times New Roman" w:hAnsi="Times New Roman"/>
                <w:color w:val="000000"/>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color w:val="000000"/>
                <w:sz w:val="18"/>
                <w:szCs w:val="18"/>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color w:val="000000"/>
                <w:sz w:val="18"/>
                <w:szCs w:val="18"/>
              </w:rPr>
            </w:pPr>
            <w:r w:rsidRPr="004251CF">
              <w:rPr>
                <w:rFonts w:ascii="Times New Roman" w:hAnsi="Times New Roman"/>
                <w:color w:val="000000"/>
                <w:sz w:val="18"/>
                <w:szCs w:val="18"/>
              </w:rPr>
              <w:t>Kısa Sınav</w:t>
            </w:r>
          </w:p>
        </w:tc>
        <w:tc>
          <w:tcPr>
            <w:tcW w:w="1256" w:type="pct"/>
            <w:gridSpan w:val="3"/>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color w:val="000000"/>
                <w:sz w:val="18"/>
                <w:szCs w:val="18"/>
              </w:rPr>
            </w:pPr>
          </w:p>
        </w:tc>
        <w:tc>
          <w:tcPr>
            <w:tcW w:w="767"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color w:val="000000"/>
                <w:sz w:val="18"/>
                <w:szCs w:val="18"/>
              </w:rPr>
            </w:pPr>
            <w:r w:rsidRPr="004251CF">
              <w:rPr>
                <w:rFonts w:ascii="Times New Roman" w:hAnsi="Times New Roman"/>
                <w:color w:val="000000"/>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color w:val="000000"/>
                <w:sz w:val="18"/>
                <w:szCs w:val="18"/>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color w:val="000000"/>
                <w:sz w:val="18"/>
                <w:szCs w:val="18"/>
              </w:rPr>
            </w:pPr>
            <w:r w:rsidRPr="004251CF">
              <w:rPr>
                <w:rFonts w:ascii="Times New Roman" w:hAnsi="Times New Roman"/>
                <w:color w:val="000000"/>
                <w:sz w:val="18"/>
                <w:szCs w:val="18"/>
              </w:rPr>
              <w:t>Ödev</w:t>
            </w:r>
          </w:p>
        </w:tc>
        <w:tc>
          <w:tcPr>
            <w:tcW w:w="1256" w:type="pct"/>
            <w:gridSpan w:val="3"/>
            <w:tcBorders>
              <w:top w:val="single" w:sz="4" w:space="0" w:color="auto"/>
              <w:left w:val="single" w:sz="4" w:space="0" w:color="auto"/>
              <w:bottom w:val="single" w:sz="4" w:space="0" w:color="auto"/>
              <w:right w:val="single" w:sz="8" w:space="0" w:color="auto"/>
            </w:tcBorders>
          </w:tcPr>
          <w:p w:rsidR="002B41F9" w:rsidRPr="004251CF" w:rsidRDefault="002B41F9" w:rsidP="004251CF">
            <w:pPr>
              <w:jc w:val="center"/>
              <w:rPr>
                <w:rFonts w:ascii="Times New Roman" w:hAnsi="Times New Roman"/>
                <w:color w:val="000000"/>
                <w:sz w:val="18"/>
                <w:szCs w:val="18"/>
              </w:rPr>
            </w:pPr>
            <w:r w:rsidRPr="004251CF">
              <w:rPr>
                <w:rFonts w:ascii="Times New Roman" w:hAnsi="Times New Roman"/>
                <w:color w:val="000000"/>
                <w:sz w:val="18"/>
                <w:szCs w:val="18"/>
              </w:rPr>
              <w:t xml:space="preserve">1  </w:t>
            </w:r>
          </w:p>
        </w:tc>
        <w:tc>
          <w:tcPr>
            <w:tcW w:w="767"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jc w:val="center"/>
              <w:rPr>
                <w:rFonts w:ascii="Times New Roman" w:hAnsi="Times New Roman"/>
                <w:color w:val="000000"/>
                <w:sz w:val="18"/>
                <w:szCs w:val="18"/>
              </w:rPr>
            </w:pPr>
            <w:r w:rsidRPr="004251CF">
              <w:rPr>
                <w:rFonts w:ascii="Times New Roman" w:hAnsi="Times New Roman"/>
                <w:color w:val="000000"/>
                <w:sz w:val="18"/>
                <w:szCs w:val="18"/>
              </w:rPr>
              <w:t xml:space="preserve">20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color w:val="000000"/>
                <w:sz w:val="18"/>
                <w:szCs w:val="18"/>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color w:val="000000"/>
                <w:sz w:val="18"/>
                <w:szCs w:val="18"/>
              </w:rPr>
            </w:pPr>
            <w:r w:rsidRPr="004251CF">
              <w:rPr>
                <w:rFonts w:ascii="Times New Roman" w:hAnsi="Times New Roman"/>
                <w:color w:val="000000"/>
                <w:sz w:val="18"/>
                <w:szCs w:val="18"/>
              </w:rPr>
              <w:t>Proje</w:t>
            </w:r>
          </w:p>
        </w:tc>
        <w:tc>
          <w:tcPr>
            <w:tcW w:w="1256" w:type="pct"/>
            <w:gridSpan w:val="3"/>
            <w:tcBorders>
              <w:top w:val="single" w:sz="4" w:space="0" w:color="auto"/>
              <w:left w:val="single" w:sz="4" w:space="0" w:color="auto"/>
              <w:bottom w:val="single" w:sz="8" w:space="0" w:color="auto"/>
              <w:right w:val="single" w:sz="8" w:space="0" w:color="auto"/>
            </w:tcBorders>
          </w:tcPr>
          <w:p w:rsidR="002B41F9" w:rsidRPr="004251CF" w:rsidRDefault="002B41F9" w:rsidP="004251CF">
            <w:pPr>
              <w:jc w:val="center"/>
              <w:rPr>
                <w:rFonts w:ascii="Times New Roman" w:hAnsi="Times New Roman"/>
                <w:color w:val="000000"/>
                <w:sz w:val="18"/>
                <w:szCs w:val="18"/>
              </w:rPr>
            </w:pPr>
            <w:r w:rsidRPr="004251CF">
              <w:rPr>
                <w:rFonts w:ascii="Times New Roman" w:hAnsi="Times New Roman"/>
                <w:color w:val="000000"/>
                <w:sz w:val="18"/>
                <w:szCs w:val="18"/>
              </w:rPr>
              <w:t xml:space="preserve"> </w:t>
            </w:r>
          </w:p>
        </w:tc>
        <w:tc>
          <w:tcPr>
            <w:tcW w:w="767" w:type="pct"/>
            <w:tcBorders>
              <w:top w:val="single" w:sz="4" w:space="0" w:color="auto"/>
              <w:left w:val="single" w:sz="8" w:space="0" w:color="auto"/>
              <w:bottom w:val="single" w:sz="8" w:space="0" w:color="auto"/>
              <w:right w:val="single" w:sz="12" w:space="0" w:color="auto"/>
            </w:tcBorders>
          </w:tcPr>
          <w:p w:rsidR="002B41F9" w:rsidRPr="004251CF" w:rsidRDefault="002B41F9" w:rsidP="004251CF">
            <w:pPr>
              <w:jc w:val="center"/>
              <w:rPr>
                <w:rFonts w:ascii="Times New Roman" w:hAnsi="Times New Roman"/>
                <w:color w:val="000000"/>
                <w:sz w:val="18"/>
                <w:szCs w:val="18"/>
              </w:rPr>
            </w:pPr>
            <w:r w:rsidRPr="004251CF">
              <w:rPr>
                <w:rFonts w:ascii="Times New Roman" w:hAnsi="Times New Roman"/>
                <w:color w:val="000000"/>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color w:val="000000"/>
                <w:sz w:val="18"/>
                <w:szCs w:val="18"/>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color w:val="000000"/>
                <w:sz w:val="18"/>
                <w:szCs w:val="18"/>
              </w:rPr>
            </w:pPr>
            <w:r w:rsidRPr="004251CF">
              <w:rPr>
                <w:rFonts w:ascii="Times New Roman" w:hAnsi="Times New Roman"/>
                <w:color w:val="000000"/>
                <w:sz w:val="18"/>
                <w:szCs w:val="18"/>
              </w:rPr>
              <w:t>Rapor</w:t>
            </w:r>
          </w:p>
        </w:tc>
        <w:tc>
          <w:tcPr>
            <w:tcW w:w="1256" w:type="pct"/>
            <w:gridSpan w:val="3"/>
            <w:tcBorders>
              <w:top w:val="single" w:sz="8" w:space="0" w:color="auto"/>
              <w:left w:val="single" w:sz="4" w:space="0" w:color="auto"/>
              <w:bottom w:val="single" w:sz="8" w:space="0" w:color="auto"/>
              <w:right w:val="single" w:sz="8" w:space="0" w:color="auto"/>
            </w:tcBorders>
          </w:tcPr>
          <w:p w:rsidR="002B41F9" w:rsidRPr="004251CF" w:rsidRDefault="002B41F9" w:rsidP="004251CF">
            <w:pPr>
              <w:jc w:val="center"/>
              <w:rPr>
                <w:rFonts w:ascii="Times New Roman" w:hAnsi="Times New Roman"/>
                <w:color w:val="000000"/>
                <w:sz w:val="18"/>
                <w:szCs w:val="18"/>
              </w:rPr>
            </w:pPr>
          </w:p>
        </w:tc>
        <w:tc>
          <w:tcPr>
            <w:tcW w:w="767" w:type="pct"/>
            <w:tcBorders>
              <w:top w:val="single" w:sz="8"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color w:val="000000"/>
                <w:sz w:val="18"/>
                <w:szCs w:val="18"/>
              </w:rPr>
            </w:pP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color w:val="000000"/>
                <w:sz w:val="18"/>
                <w:szCs w:val="18"/>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rPr>
                <w:rFonts w:ascii="Times New Roman" w:hAnsi="Times New Roman"/>
                <w:color w:val="000000"/>
                <w:sz w:val="18"/>
                <w:szCs w:val="18"/>
              </w:rPr>
            </w:pPr>
            <w:r w:rsidRPr="004251CF">
              <w:rPr>
                <w:rFonts w:ascii="Times New Roman" w:hAnsi="Times New Roman"/>
                <w:color w:val="000000"/>
                <w:sz w:val="18"/>
                <w:szCs w:val="18"/>
              </w:rPr>
              <w:t>Diğer (</w:t>
            </w:r>
            <w:proofErr w:type="gramStart"/>
            <w:r w:rsidRPr="004251CF">
              <w:rPr>
                <w:rFonts w:ascii="Times New Roman" w:hAnsi="Times New Roman"/>
                <w:color w:val="000000"/>
                <w:sz w:val="18"/>
                <w:szCs w:val="18"/>
              </w:rPr>
              <w:t>………</w:t>
            </w:r>
            <w:proofErr w:type="gramEnd"/>
            <w:r w:rsidRPr="004251CF">
              <w:rPr>
                <w:rFonts w:ascii="Times New Roman" w:hAnsi="Times New Roman"/>
                <w:color w:val="000000"/>
                <w:sz w:val="18"/>
                <w:szCs w:val="18"/>
              </w:rPr>
              <w:t>)</w:t>
            </w:r>
          </w:p>
        </w:tc>
        <w:tc>
          <w:tcPr>
            <w:tcW w:w="1256" w:type="pct"/>
            <w:gridSpan w:val="3"/>
            <w:tcBorders>
              <w:top w:val="single" w:sz="8" w:space="0" w:color="auto"/>
              <w:left w:val="single" w:sz="4" w:space="0" w:color="auto"/>
              <w:bottom w:val="single" w:sz="12" w:space="0" w:color="auto"/>
              <w:right w:val="single" w:sz="8" w:space="0" w:color="auto"/>
            </w:tcBorders>
          </w:tcPr>
          <w:p w:rsidR="002B41F9" w:rsidRPr="004251CF" w:rsidRDefault="002B41F9" w:rsidP="004251CF">
            <w:pPr>
              <w:rPr>
                <w:rFonts w:ascii="Times New Roman" w:hAnsi="Times New Roman"/>
                <w:color w:val="000000"/>
                <w:sz w:val="18"/>
                <w:szCs w:val="18"/>
              </w:rPr>
            </w:pPr>
          </w:p>
        </w:tc>
        <w:tc>
          <w:tcPr>
            <w:tcW w:w="767" w:type="pct"/>
            <w:tcBorders>
              <w:top w:val="single" w:sz="8" w:space="0" w:color="auto"/>
              <w:left w:val="single" w:sz="8" w:space="0" w:color="auto"/>
              <w:bottom w:val="single" w:sz="12" w:space="0" w:color="auto"/>
              <w:right w:val="single" w:sz="12" w:space="0" w:color="auto"/>
            </w:tcBorders>
          </w:tcPr>
          <w:p w:rsidR="002B41F9" w:rsidRPr="004251CF" w:rsidRDefault="002B41F9" w:rsidP="004251CF">
            <w:pPr>
              <w:rPr>
                <w:rFonts w:ascii="Times New Roman" w:hAnsi="Times New Roman"/>
                <w:color w:val="000000"/>
                <w:sz w:val="18"/>
                <w:szCs w:val="18"/>
              </w:rPr>
            </w:pPr>
          </w:p>
        </w:tc>
      </w:tr>
      <w:tr w:rsidR="002B41F9" w:rsidRPr="004251CF" w:rsidTr="004251C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color w:val="000000"/>
                <w:sz w:val="18"/>
                <w:szCs w:val="18"/>
              </w:rPr>
            </w:pPr>
            <w:r w:rsidRPr="004251CF">
              <w:rPr>
                <w:rFonts w:ascii="Times New Roman" w:hAnsi="Times New Roman"/>
                <w:b/>
                <w:color w:val="000000"/>
                <w:sz w:val="18"/>
                <w:szCs w:val="18"/>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2B41F9" w:rsidRPr="004251CF" w:rsidRDefault="002B41F9" w:rsidP="004251CF">
            <w:pPr>
              <w:rPr>
                <w:rFonts w:ascii="Times New Roman" w:hAnsi="Times New Roman"/>
                <w:color w:val="000000"/>
                <w:sz w:val="18"/>
                <w:szCs w:val="18"/>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jc w:val="center"/>
              <w:rPr>
                <w:rFonts w:ascii="Times New Roman" w:hAnsi="Times New Roman"/>
                <w:color w:val="000000"/>
                <w:sz w:val="18"/>
                <w:szCs w:val="18"/>
              </w:rPr>
            </w:pPr>
            <w:r w:rsidRPr="004251CF">
              <w:rPr>
                <w:rFonts w:ascii="Times New Roman" w:hAnsi="Times New Roman"/>
                <w:color w:val="000000"/>
                <w:sz w:val="18"/>
                <w:szCs w:val="18"/>
              </w:rPr>
              <w:t xml:space="preserve">1 </w:t>
            </w:r>
          </w:p>
        </w:tc>
        <w:tc>
          <w:tcPr>
            <w:tcW w:w="767"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jc w:val="center"/>
              <w:rPr>
                <w:rFonts w:ascii="Times New Roman" w:hAnsi="Times New Roman"/>
                <w:color w:val="000000"/>
                <w:sz w:val="18"/>
                <w:szCs w:val="18"/>
              </w:rPr>
            </w:pPr>
            <w:r w:rsidRPr="004251CF">
              <w:rPr>
                <w:rFonts w:ascii="Times New Roman" w:hAnsi="Times New Roman"/>
                <w:color w:val="000000"/>
                <w:sz w:val="18"/>
                <w:szCs w:val="18"/>
              </w:rPr>
              <w:t>50</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color w:val="000000"/>
                <w:sz w:val="18"/>
                <w:szCs w:val="18"/>
              </w:rPr>
            </w:pPr>
            <w:r w:rsidRPr="004251CF">
              <w:rPr>
                <w:rFonts w:ascii="Times New Roman" w:hAnsi="Times New Roman"/>
                <w:b/>
                <w:color w:val="000000"/>
                <w:sz w:val="18"/>
                <w:szCs w:val="18"/>
              </w:rPr>
              <w:t>VARSA ÖNERİLEN ÖNKOŞUL(LAR)</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 xml:space="preserve">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color w:val="000000"/>
                <w:sz w:val="18"/>
                <w:szCs w:val="18"/>
              </w:rPr>
            </w:pPr>
            <w:r w:rsidRPr="004251CF">
              <w:rPr>
                <w:rFonts w:ascii="Times New Roman" w:hAnsi="Times New Roman"/>
                <w:b/>
                <w:color w:val="000000"/>
                <w:sz w:val="18"/>
                <w:szCs w:val="18"/>
              </w:rPr>
              <w:t>DERSİN KISA İÇERİĞİ</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pStyle w:val="NormalWeb"/>
              <w:spacing w:after="0" w:line="300" w:lineRule="atLeast"/>
              <w:jc w:val="both"/>
              <w:rPr>
                <w:color w:val="000000"/>
                <w:sz w:val="18"/>
                <w:szCs w:val="18"/>
              </w:rPr>
            </w:pPr>
            <w:proofErr w:type="gramStart"/>
            <w:r w:rsidRPr="004251CF">
              <w:rPr>
                <w:color w:val="000000"/>
                <w:sz w:val="18"/>
                <w:szCs w:val="18"/>
              </w:rPr>
              <w:t xml:space="preserve">Ders kapsamında </w:t>
            </w:r>
            <w:r w:rsidRPr="004251CF">
              <w:rPr>
                <w:sz w:val="18"/>
                <w:szCs w:val="18"/>
              </w:rPr>
              <w:t xml:space="preserve">sanatın tanımı ve işlevi; sanat eğitimi tarihi; çağdaş eğitimde sanat eğitiminin yeri ve önemi; bir sanat eserini tanıyabilme ve değerlendirebilme; erken çocukluk döneminde yaratıcılık ve sanat eğitiminin tanımı ve önemi; gelişim evrelerine göre çocuk resmi ve özellikleri; okul öncesinde sanat eğitimi yöntem ve teknikleri, kullanılan malzemeler; müzede sanat eğitimi; erken çocukluk döneminde yaratıcılık ve sanat eğitimi ile ilgili kuram ve uygulamalar </w:t>
            </w:r>
            <w:r w:rsidRPr="004251CF">
              <w:rPr>
                <w:color w:val="000000"/>
                <w:sz w:val="18"/>
                <w:szCs w:val="18"/>
              </w:rPr>
              <w:t>başlıkları ele alınacaktır.</w:t>
            </w:r>
            <w:proofErr w:type="gramEnd"/>
          </w:p>
          <w:p w:rsidR="002B41F9" w:rsidRPr="004251CF" w:rsidRDefault="002B41F9" w:rsidP="004251CF">
            <w:pPr>
              <w:pStyle w:val="Balk3"/>
              <w:jc w:val="both"/>
              <w:rPr>
                <w:rFonts w:ascii="Times New Roman" w:hAnsi="Times New Roman" w:cs="Times New Roman"/>
                <w:b/>
                <w:color w:val="000000"/>
                <w:sz w:val="18"/>
                <w:szCs w:val="18"/>
              </w:rPr>
            </w:pPr>
          </w:p>
          <w:p w:rsidR="002B41F9" w:rsidRPr="004251CF" w:rsidRDefault="002B41F9" w:rsidP="004251CF">
            <w:pPr>
              <w:rPr>
                <w:rFonts w:ascii="Times New Roman" w:hAnsi="Times New Roman"/>
                <w:sz w:val="18"/>
                <w:szCs w:val="18"/>
              </w:rPr>
            </w:pPr>
          </w:p>
        </w:tc>
      </w:tr>
      <w:tr w:rsidR="002B41F9" w:rsidRPr="004251CF" w:rsidTr="004251CF">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color w:val="000000"/>
                <w:sz w:val="18"/>
                <w:szCs w:val="18"/>
              </w:rPr>
            </w:pPr>
            <w:r w:rsidRPr="004251CF">
              <w:rPr>
                <w:rFonts w:ascii="Times New Roman" w:hAnsi="Times New Roman"/>
                <w:b/>
                <w:color w:val="000000"/>
                <w:sz w:val="18"/>
                <w:szCs w:val="18"/>
              </w:rPr>
              <w:t>DERSİN AMAÇLARI</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pStyle w:val="default0"/>
              <w:spacing w:after="0" w:line="300" w:lineRule="atLeast"/>
              <w:rPr>
                <w:bCs/>
                <w:color w:val="000000"/>
                <w:sz w:val="18"/>
                <w:szCs w:val="18"/>
              </w:rPr>
            </w:pPr>
            <w:r w:rsidRPr="004251CF">
              <w:rPr>
                <w:bCs/>
                <w:color w:val="000000"/>
                <w:sz w:val="18"/>
                <w:szCs w:val="18"/>
              </w:rPr>
              <w:t xml:space="preserve">Bu dersin amacı sanat eğitiminin önemini kavramak ve okul öncesi dönem çocukları için sanat eğitiminin kazandırdıklarını bilmektir  </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color w:val="000000"/>
                <w:sz w:val="18"/>
                <w:szCs w:val="18"/>
              </w:rPr>
            </w:pPr>
            <w:r w:rsidRPr="004251CF">
              <w:rPr>
                <w:rFonts w:ascii="Times New Roman" w:hAnsi="Times New Roman"/>
                <w:b/>
                <w:color w:val="000000"/>
                <w:sz w:val="18"/>
                <w:szCs w:val="18"/>
              </w:rPr>
              <w:t>DERSİN MESLEK EĞİTİMİNİ SAĞLAMAYA YÖNELİK KATKISI</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color w:val="000000"/>
                <w:sz w:val="18"/>
                <w:szCs w:val="18"/>
              </w:rPr>
            </w:pPr>
            <w:r w:rsidRPr="004251CF">
              <w:rPr>
                <w:rFonts w:ascii="Times New Roman" w:hAnsi="Times New Roman"/>
                <w:color w:val="000000"/>
                <w:sz w:val="18"/>
                <w:szCs w:val="18"/>
              </w:rPr>
              <w:t xml:space="preserve"> </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color w:val="000000"/>
                <w:sz w:val="18"/>
                <w:szCs w:val="18"/>
              </w:rPr>
            </w:pPr>
            <w:r w:rsidRPr="004251CF">
              <w:rPr>
                <w:rFonts w:ascii="Times New Roman" w:hAnsi="Times New Roman"/>
                <w:b/>
                <w:color w:val="000000"/>
                <w:sz w:val="18"/>
                <w:szCs w:val="18"/>
              </w:rPr>
              <w:t>DERSİN ÖĞRENİM ÇIKTILARI</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spacing w:line="300" w:lineRule="atLeast"/>
              <w:rPr>
                <w:rFonts w:ascii="Times New Roman" w:hAnsi="Times New Roman"/>
                <w:color w:val="000000"/>
                <w:sz w:val="18"/>
                <w:szCs w:val="18"/>
              </w:rPr>
            </w:pPr>
            <w:r w:rsidRPr="004251CF">
              <w:rPr>
                <w:rFonts w:ascii="Times New Roman" w:hAnsi="Times New Roman"/>
                <w:color w:val="000000"/>
                <w:sz w:val="18"/>
                <w:szCs w:val="18"/>
              </w:rPr>
              <w:t xml:space="preserve">1.Sanat eğitiminin önemini bilme. </w:t>
            </w:r>
          </w:p>
          <w:p w:rsidR="002B41F9" w:rsidRPr="004251CF" w:rsidRDefault="002B41F9" w:rsidP="004251CF">
            <w:pPr>
              <w:spacing w:line="300" w:lineRule="atLeast"/>
              <w:rPr>
                <w:rFonts w:ascii="Times New Roman" w:hAnsi="Times New Roman"/>
                <w:color w:val="000000"/>
                <w:sz w:val="18"/>
                <w:szCs w:val="18"/>
              </w:rPr>
            </w:pPr>
            <w:r w:rsidRPr="004251CF">
              <w:rPr>
                <w:rFonts w:ascii="Times New Roman" w:hAnsi="Times New Roman"/>
                <w:color w:val="000000"/>
                <w:sz w:val="18"/>
                <w:szCs w:val="18"/>
              </w:rPr>
              <w:t xml:space="preserve">2.Sanat eğitimi hakkında bilgi sahibi olma. </w:t>
            </w:r>
          </w:p>
          <w:p w:rsidR="002B41F9" w:rsidRPr="004251CF" w:rsidRDefault="002B41F9" w:rsidP="004251CF">
            <w:pPr>
              <w:spacing w:line="300" w:lineRule="atLeast"/>
              <w:rPr>
                <w:rFonts w:ascii="Times New Roman" w:hAnsi="Times New Roman"/>
                <w:color w:val="000000"/>
                <w:sz w:val="18"/>
                <w:szCs w:val="18"/>
              </w:rPr>
            </w:pPr>
            <w:r w:rsidRPr="004251CF">
              <w:rPr>
                <w:rFonts w:ascii="Times New Roman" w:hAnsi="Times New Roman"/>
                <w:color w:val="000000"/>
                <w:sz w:val="18"/>
                <w:szCs w:val="18"/>
              </w:rPr>
              <w:t xml:space="preserve">3.Sanat eğitiminin okul öncesi çocuğuna kazandırdıklarını bilme. </w:t>
            </w:r>
          </w:p>
          <w:p w:rsidR="002B41F9" w:rsidRPr="004251CF" w:rsidRDefault="002B41F9" w:rsidP="004251CF">
            <w:pPr>
              <w:spacing w:line="300" w:lineRule="atLeast"/>
              <w:rPr>
                <w:rFonts w:ascii="Times New Roman" w:hAnsi="Times New Roman"/>
                <w:color w:val="000000"/>
                <w:sz w:val="18"/>
                <w:szCs w:val="18"/>
              </w:rPr>
            </w:pPr>
            <w:r w:rsidRPr="004251CF">
              <w:rPr>
                <w:rFonts w:ascii="Times New Roman" w:hAnsi="Times New Roman"/>
                <w:color w:val="000000"/>
                <w:sz w:val="18"/>
                <w:szCs w:val="18"/>
              </w:rPr>
              <w:t xml:space="preserve">4. Çocuk resimlerinin sanatsal gelişim basamaklarını bilme. </w:t>
            </w:r>
          </w:p>
          <w:p w:rsidR="002B41F9" w:rsidRPr="004251CF" w:rsidRDefault="002B41F9" w:rsidP="004251CF">
            <w:pPr>
              <w:spacing w:line="300" w:lineRule="atLeast"/>
              <w:rPr>
                <w:rFonts w:ascii="Times New Roman" w:hAnsi="Times New Roman"/>
                <w:color w:val="000000"/>
                <w:sz w:val="18"/>
                <w:szCs w:val="18"/>
              </w:rPr>
            </w:pPr>
            <w:r w:rsidRPr="004251CF">
              <w:rPr>
                <w:rFonts w:ascii="Times New Roman" w:hAnsi="Times New Roman"/>
                <w:color w:val="000000"/>
                <w:sz w:val="18"/>
                <w:szCs w:val="18"/>
              </w:rPr>
              <w:t>5. Sanat etkinlikler için gereken uygun malzemeleri seçebilme.</w:t>
            </w:r>
          </w:p>
          <w:p w:rsidR="002B41F9" w:rsidRPr="004251CF" w:rsidRDefault="002B41F9" w:rsidP="004251CF">
            <w:pPr>
              <w:spacing w:line="300" w:lineRule="atLeast"/>
              <w:rPr>
                <w:rFonts w:ascii="Times New Roman" w:hAnsi="Times New Roman"/>
                <w:color w:val="000000"/>
                <w:sz w:val="18"/>
                <w:szCs w:val="18"/>
              </w:rPr>
            </w:pPr>
            <w:r w:rsidRPr="004251CF">
              <w:rPr>
                <w:rFonts w:ascii="Times New Roman" w:hAnsi="Times New Roman"/>
                <w:color w:val="000000"/>
                <w:sz w:val="18"/>
                <w:szCs w:val="18"/>
              </w:rPr>
              <w:t>6. Çocuklara yönelik sanat etkinlikleri tasarlayabilme.</w:t>
            </w:r>
          </w:p>
          <w:p w:rsidR="002B41F9" w:rsidRPr="004251CF" w:rsidRDefault="002B41F9" w:rsidP="004251CF">
            <w:pPr>
              <w:spacing w:line="300" w:lineRule="atLeast"/>
              <w:rPr>
                <w:rFonts w:ascii="Times New Roman" w:hAnsi="Times New Roman"/>
                <w:color w:val="000000"/>
                <w:sz w:val="18"/>
                <w:szCs w:val="18"/>
              </w:rPr>
            </w:pP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color w:val="000000"/>
                <w:sz w:val="18"/>
                <w:szCs w:val="18"/>
              </w:rPr>
            </w:pPr>
            <w:r w:rsidRPr="004251CF">
              <w:rPr>
                <w:rFonts w:ascii="Times New Roman" w:hAnsi="Times New Roman"/>
                <w:b/>
                <w:color w:val="000000"/>
                <w:sz w:val="18"/>
                <w:szCs w:val="18"/>
              </w:rPr>
              <w:t>TEMEL DERS KİTABI</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tabs>
                <w:tab w:val="left" w:pos="567"/>
              </w:tabs>
              <w:rPr>
                <w:rFonts w:ascii="Times New Roman" w:hAnsi="Times New Roman"/>
                <w:color w:val="000000"/>
                <w:sz w:val="18"/>
                <w:szCs w:val="18"/>
              </w:rPr>
            </w:pPr>
            <w:proofErr w:type="spellStart"/>
            <w:r w:rsidRPr="004251CF">
              <w:rPr>
                <w:rFonts w:ascii="Times New Roman" w:hAnsi="Times New Roman"/>
                <w:color w:val="000000"/>
                <w:sz w:val="18"/>
                <w:szCs w:val="18"/>
              </w:rPr>
              <w:t>Alakuş</w:t>
            </w:r>
            <w:proofErr w:type="spellEnd"/>
            <w:r w:rsidRPr="004251CF">
              <w:rPr>
                <w:rFonts w:ascii="Times New Roman" w:hAnsi="Times New Roman"/>
                <w:color w:val="000000"/>
                <w:sz w:val="18"/>
                <w:szCs w:val="18"/>
              </w:rPr>
              <w:t>, A.O</w:t>
            </w:r>
            <w:proofErr w:type="gramStart"/>
            <w:r w:rsidRPr="004251CF">
              <w:rPr>
                <w:rFonts w:ascii="Times New Roman" w:hAnsi="Times New Roman"/>
                <w:color w:val="000000"/>
                <w:sz w:val="18"/>
                <w:szCs w:val="18"/>
              </w:rPr>
              <w:t>.,</w:t>
            </w:r>
            <w:proofErr w:type="gramEnd"/>
            <w:r w:rsidRPr="004251CF">
              <w:rPr>
                <w:rFonts w:ascii="Times New Roman" w:hAnsi="Times New Roman"/>
                <w:color w:val="000000"/>
                <w:sz w:val="18"/>
                <w:szCs w:val="18"/>
              </w:rPr>
              <w:t xml:space="preserve"> </w:t>
            </w:r>
            <w:proofErr w:type="spellStart"/>
            <w:r w:rsidRPr="004251CF">
              <w:rPr>
                <w:rFonts w:ascii="Times New Roman" w:hAnsi="Times New Roman"/>
                <w:color w:val="000000"/>
                <w:sz w:val="18"/>
                <w:szCs w:val="18"/>
              </w:rPr>
              <w:t>Mercin</w:t>
            </w:r>
            <w:proofErr w:type="spellEnd"/>
            <w:r w:rsidRPr="004251CF">
              <w:rPr>
                <w:rFonts w:ascii="Times New Roman" w:hAnsi="Times New Roman"/>
                <w:color w:val="000000"/>
                <w:sz w:val="18"/>
                <w:szCs w:val="18"/>
              </w:rPr>
              <w:t xml:space="preserve">, L., Ayaydın, A. ve Üstün, V. (2011). </w:t>
            </w:r>
            <w:r w:rsidRPr="004251CF">
              <w:rPr>
                <w:rFonts w:ascii="Times New Roman" w:hAnsi="Times New Roman"/>
                <w:i/>
                <w:color w:val="000000"/>
                <w:sz w:val="18"/>
                <w:szCs w:val="18"/>
              </w:rPr>
              <w:t>Sanat eğitimi ve görsel sanatlar</w:t>
            </w:r>
            <w:r w:rsidRPr="004251CF">
              <w:rPr>
                <w:rFonts w:ascii="Times New Roman" w:hAnsi="Times New Roman"/>
                <w:i/>
                <w:color w:val="000000"/>
                <w:sz w:val="18"/>
                <w:szCs w:val="18"/>
              </w:rPr>
              <w:tab/>
              <w:t xml:space="preserve"> öğretimi</w:t>
            </w:r>
            <w:r w:rsidRPr="004251CF">
              <w:rPr>
                <w:rFonts w:ascii="Times New Roman" w:hAnsi="Times New Roman"/>
                <w:color w:val="000000"/>
                <w:sz w:val="18"/>
                <w:szCs w:val="18"/>
              </w:rPr>
              <w:t>. (2. Baskı). Ankara: Kök Yayıncılık.</w:t>
            </w: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color w:val="000000"/>
                <w:sz w:val="18"/>
                <w:szCs w:val="18"/>
              </w:rPr>
            </w:pPr>
          </w:p>
          <w:p w:rsidR="002B41F9" w:rsidRPr="004251CF" w:rsidRDefault="002B41F9" w:rsidP="004251CF">
            <w:pPr>
              <w:rPr>
                <w:rFonts w:ascii="Times New Roman" w:hAnsi="Times New Roman"/>
                <w:b/>
                <w:color w:val="000000"/>
                <w:sz w:val="18"/>
                <w:szCs w:val="18"/>
              </w:rPr>
            </w:pPr>
            <w:r w:rsidRPr="004251CF">
              <w:rPr>
                <w:rFonts w:ascii="Times New Roman" w:hAnsi="Times New Roman"/>
                <w:b/>
                <w:color w:val="000000"/>
                <w:sz w:val="18"/>
                <w:szCs w:val="18"/>
              </w:rPr>
              <w:t xml:space="preserve">            YARDIMCI KAYNAKLAR</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tabs>
                <w:tab w:val="left" w:pos="8335"/>
              </w:tabs>
              <w:rPr>
                <w:rFonts w:ascii="Times New Roman" w:hAnsi="Times New Roman"/>
                <w:color w:val="000000"/>
                <w:sz w:val="18"/>
                <w:szCs w:val="18"/>
              </w:rPr>
            </w:pPr>
            <w:proofErr w:type="spellStart"/>
            <w:r w:rsidRPr="004251CF">
              <w:rPr>
                <w:rFonts w:ascii="Times New Roman" w:hAnsi="Times New Roman"/>
                <w:color w:val="000000"/>
                <w:sz w:val="18"/>
                <w:szCs w:val="18"/>
              </w:rPr>
              <w:t>Kılınçarslan</w:t>
            </w:r>
            <w:proofErr w:type="spellEnd"/>
            <w:r w:rsidRPr="004251CF">
              <w:rPr>
                <w:rFonts w:ascii="Times New Roman" w:hAnsi="Times New Roman"/>
                <w:color w:val="000000"/>
                <w:sz w:val="18"/>
                <w:szCs w:val="18"/>
              </w:rPr>
              <w:t xml:space="preserve">, S. (2016). </w:t>
            </w:r>
            <w:r w:rsidRPr="004251CF">
              <w:rPr>
                <w:rFonts w:ascii="Times New Roman" w:hAnsi="Times New Roman"/>
                <w:i/>
                <w:color w:val="000000"/>
                <w:sz w:val="18"/>
                <w:szCs w:val="18"/>
              </w:rPr>
              <w:t xml:space="preserve">Yaratıcı etkinliklerle görsel sanatlar eğitimi özgün konu ve tasarım örnekleriyle. </w:t>
            </w:r>
            <w:r w:rsidRPr="004251CF">
              <w:rPr>
                <w:rFonts w:ascii="Times New Roman" w:hAnsi="Times New Roman"/>
                <w:color w:val="000000"/>
                <w:sz w:val="18"/>
                <w:szCs w:val="18"/>
              </w:rPr>
              <w:t>Ankara: Nobel Bilimsel Eserler.</w:t>
            </w:r>
          </w:p>
          <w:p w:rsidR="002B41F9" w:rsidRPr="004251CF" w:rsidRDefault="002B41F9" w:rsidP="004251CF">
            <w:pPr>
              <w:tabs>
                <w:tab w:val="left" w:pos="8335"/>
              </w:tabs>
              <w:rPr>
                <w:rFonts w:ascii="Times New Roman" w:hAnsi="Times New Roman"/>
                <w:color w:val="000000"/>
                <w:sz w:val="18"/>
                <w:szCs w:val="18"/>
              </w:rPr>
            </w:pPr>
            <w:proofErr w:type="spellStart"/>
            <w:r w:rsidRPr="004251CF">
              <w:rPr>
                <w:rFonts w:ascii="Times New Roman" w:hAnsi="Times New Roman"/>
                <w:color w:val="000000"/>
                <w:sz w:val="18"/>
                <w:szCs w:val="18"/>
              </w:rPr>
              <w:t>Artut</w:t>
            </w:r>
            <w:proofErr w:type="spellEnd"/>
            <w:r w:rsidRPr="004251CF">
              <w:rPr>
                <w:rFonts w:ascii="Times New Roman" w:hAnsi="Times New Roman"/>
                <w:color w:val="000000"/>
                <w:sz w:val="18"/>
                <w:szCs w:val="18"/>
              </w:rPr>
              <w:t xml:space="preserve">, K. (2013). </w:t>
            </w:r>
            <w:r w:rsidRPr="004251CF">
              <w:rPr>
                <w:rFonts w:ascii="Times New Roman" w:hAnsi="Times New Roman"/>
                <w:i/>
                <w:sz w:val="18"/>
                <w:szCs w:val="18"/>
              </w:rPr>
              <w:t>Sanat eğitimi kuramları ve yöntemleri.</w:t>
            </w:r>
            <w:r w:rsidRPr="004251CF">
              <w:rPr>
                <w:rFonts w:ascii="Times New Roman" w:hAnsi="Times New Roman"/>
                <w:sz w:val="18"/>
                <w:szCs w:val="18"/>
              </w:rPr>
              <w:t xml:space="preserve"> (7 Baskı). Ankara: Anı Yayıncılık.</w:t>
            </w:r>
          </w:p>
          <w:p w:rsidR="002B41F9" w:rsidRPr="004251CF" w:rsidRDefault="002B41F9" w:rsidP="004251CF">
            <w:pPr>
              <w:tabs>
                <w:tab w:val="left" w:pos="8335"/>
              </w:tabs>
              <w:rPr>
                <w:rFonts w:ascii="Times New Roman" w:hAnsi="Times New Roman"/>
                <w:color w:val="000000"/>
                <w:sz w:val="18"/>
                <w:szCs w:val="18"/>
              </w:rPr>
            </w:pPr>
            <w:r w:rsidRPr="004251CF">
              <w:rPr>
                <w:rFonts w:ascii="Times New Roman" w:hAnsi="Times New Roman"/>
                <w:color w:val="000000"/>
                <w:sz w:val="18"/>
                <w:szCs w:val="18"/>
              </w:rPr>
              <w:t xml:space="preserve">Buyurgan, S. ve Buyurgan, U. (2012). Sanat eğitimi ve öğretimi (3. bs.). Ankara: </w:t>
            </w:r>
            <w:proofErr w:type="spellStart"/>
            <w:r w:rsidRPr="004251CF">
              <w:rPr>
                <w:rFonts w:ascii="Times New Roman" w:hAnsi="Times New Roman"/>
                <w:color w:val="000000"/>
                <w:sz w:val="18"/>
                <w:szCs w:val="18"/>
              </w:rPr>
              <w:t>Pegem</w:t>
            </w:r>
            <w:proofErr w:type="spellEnd"/>
            <w:r w:rsidRPr="004251CF">
              <w:rPr>
                <w:rFonts w:ascii="Times New Roman" w:hAnsi="Times New Roman"/>
                <w:color w:val="000000"/>
                <w:sz w:val="18"/>
                <w:szCs w:val="18"/>
              </w:rPr>
              <w:t xml:space="preserve"> Akademi.</w:t>
            </w:r>
          </w:p>
          <w:p w:rsidR="002B41F9" w:rsidRPr="004251CF" w:rsidRDefault="002B41F9" w:rsidP="004251CF">
            <w:pPr>
              <w:tabs>
                <w:tab w:val="left" w:pos="8335"/>
              </w:tabs>
              <w:rPr>
                <w:rFonts w:ascii="Times New Roman" w:hAnsi="Times New Roman"/>
                <w:color w:val="000000"/>
                <w:sz w:val="18"/>
                <w:szCs w:val="18"/>
              </w:rPr>
            </w:pPr>
            <w:r w:rsidRPr="004251CF">
              <w:rPr>
                <w:rFonts w:ascii="Times New Roman" w:hAnsi="Times New Roman"/>
                <w:color w:val="000000"/>
                <w:sz w:val="18"/>
                <w:szCs w:val="18"/>
              </w:rPr>
              <w:t xml:space="preserve">Abacı, O. (2010). </w:t>
            </w:r>
            <w:r w:rsidRPr="004251CF">
              <w:rPr>
                <w:rFonts w:ascii="Times New Roman" w:hAnsi="Times New Roman"/>
                <w:i/>
                <w:sz w:val="18"/>
                <w:szCs w:val="18"/>
              </w:rPr>
              <w:t>Okul öncesi dönem çocuklarında görsel sanat eğitimi.</w:t>
            </w:r>
            <w:r w:rsidRPr="004251CF">
              <w:rPr>
                <w:rFonts w:ascii="Times New Roman" w:hAnsi="Times New Roman"/>
                <w:sz w:val="18"/>
                <w:szCs w:val="18"/>
              </w:rPr>
              <w:t xml:space="preserve"> İstanbul: </w:t>
            </w:r>
            <w:proofErr w:type="spellStart"/>
            <w:r w:rsidRPr="004251CF">
              <w:rPr>
                <w:rFonts w:ascii="Times New Roman" w:hAnsi="Times New Roman"/>
                <w:sz w:val="18"/>
                <w:szCs w:val="18"/>
              </w:rPr>
              <w:t>Morpa</w:t>
            </w:r>
            <w:proofErr w:type="spellEnd"/>
            <w:r w:rsidRPr="004251CF">
              <w:rPr>
                <w:rFonts w:ascii="Times New Roman" w:hAnsi="Times New Roman"/>
                <w:sz w:val="18"/>
                <w:szCs w:val="18"/>
              </w:rPr>
              <w:t xml:space="preserve"> Kültür Yayınları </w:t>
            </w:r>
          </w:p>
          <w:p w:rsidR="002B41F9" w:rsidRPr="004251CF" w:rsidRDefault="002B41F9" w:rsidP="004251CF">
            <w:pPr>
              <w:tabs>
                <w:tab w:val="left" w:pos="8335"/>
              </w:tabs>
              <w:rPr>
                <w:rFonts w:ascii="Times New Roman" w:hAnsi="Times New Roman"/>
                <w:color w:val="000000"/>
                <w:sz w:val="18"/>
                <w:szCs w:val="18"/>
              </w:rPr>
            </w:pPr>
            <w:r w:rsidRPr="004251CF">
              <w:rPr>
                <w:rFonts w:ascii="Times New Roman" w:hAnsi="Times New Roman"/>
                <w:color w:val="000000"/>
                <w:sz w:val="18"/>
                <w:szCs w:val="18"/>
              </w:rPr>
              <w:t xml:space="preserve">Ayaydın, A. (2010). </w:t>
            </w:r>
            <w:r w:rsidRPr="004251CF">
              <w:rPr>
                <w:rFonts w:ascii="Times New Roman" w:hAnsi="Times New Roman"/>
                <w:i/>
                <w:color w:val="000000"/>
                <w:sz w:val="18"/>
                <w:szCs w:val="18"/>
              </w:rPr>
              <w:t xml:space="preserve">Çoklu </w:t>
            </w:r>
            <w:proofErr w:type="gramStart"/>
            <w:r w:rsidRPr="004251CF">
              <w:rPr>
                <w:rFonts w:ascii="Times New Roman" w:hAnsi="Times New Roman"/>
                <w:i/>
                <w:color w:val="000000"/>
                <w:sz w:val="18"/>
                <w:szCs w:val="18"/>
              </w:rPr>
              <w:t>zeka</w:t>
            </w:r>
            <w:proofErr w:type="gramEnd"/>
            <w:r w:rsidRPr="004251CF">
              <w:rPr>
                <w:rFonts w:ascii="Times New Roman" w:hAnsi="Times New Roman"/>
                <w:i/>
                <w:color w:val="000000"/>
                <w:sz w:val="18"/>
                <w:szCs w:val="18"/>
              </w:rPr>
              <w:t xml:space="preserve"> tabanlı görsel sanatlar eğitimi</w:t>
            </w:r>
            <w:r w:rsidRPr="004251CF">
              <w:rPr>
                <w:rFonts w:ascii="Times New Roman" w:hAnsi="Times New Roman"/>
                <w:color w:val="000000"/>
                <w:sz w:val="18"/>
                <w:szCs w:val="18"/>
              </w:rPr>
              <w:t>. Ankara: Gündüz Yayınları.</w:t>
            </w:r>
          </w:p>
          <w:p w:rsidR="002B41F9" w:rsidRPr="004251CF" w:rsidRDefault="002B41F9" w:rsidP="004251CF">
            <w:pPr>
              <w:tabs>
                <w:tab w:val="left" w:pos="567"/>
              </w:tabs>
              <w:rPr>
                <w:rFonts w:ascii="Times New Roman" w:hAnsi="Times New Roman"/>
                <w:color w:val="000000"/>
                <w:sz w:val="18"/>
                <w:szCs w:val="18"/>
              </w:rPr>
            </w:pPr>
            <w:r w:rsidRPr="004251CF">
              <w:rPr>
                <w:rFonts w:ascii="Times New Roman" w:hAnsi="Times New Roman"/>
                <w:color w:val="000000"/>
                <w:sz w:val="18"/>
                <w:szCs w:val="18"/>
              </w:rPr>
              <w:t xml:space="preserve">Özsoy, V. (2010). </w:t>
            </w:r>
            <w:r w:rsidRPr="004251CF">
              <w:rPr>
                <w:rFonts w:ascii="Times New Roman" w:hAnsi="Times New Roman"/>
                <w:i/>
                <w:color w:val="000000"/>
                <w:sz w:val="18"/>
                <w:szCs w:val="18"/>
              </w:rPr>
              <w:t>Görsel sanatlar eğitimi resim iş eğitiminin tarihsel ve düşünsel</w:t>
            </w:r>
            <w:r w:rsidRPr="004251CF">
              <w:rPr>
                <w:rFonts w:ascii="Times New Roman" w:hAnsi="Times New Roman"/>
                <w:i/>
                <w:color w:val="000000"/>
                <w:sz w:val="18"/>
                <w:szCs w:val="18"/>
              </w:rPr>
              <w:tab/>
              <w:t>temelleri.</w:t>
            </w:r>
            <w:r w:rsidRPr="004251CF">
              <w:rPr>
                <w:rFonts w:ascii="Times New Roman" w:hAnsi="Times New Roman"/>
                <w:color w:val="000000"/>
                <w:sz w:val="18"/>
                <w:szCs w:val="18"/>
              </w:rPr>
              <w:t xml:space="preserve"> Ankara: Gündüz Yayınları.</w:t>
            </w:r>
          </w:p>
          <w:p w:rsidR="002B41F9" w:rsidRPr="004251CF" w:rsidRDefault="002B41F9" w:rsidP="004251CF">
            <w:pPr>
              <w:tabs>
                <w:tab w:val="left" w:pos="567"/>
              </w:tabs>
              <w:rPr>
                <w:rFonts w:ascii="Times New Roman" w:hAnsi="Times New Roman"/>
                <w:color w:val="000000"/>
                <w:sz w:val="18"/>
                <w:szCs w:val="18"/>
              </w:rPr>
            </w:pPr>
            <w:r w:rsidRPr="004251CF">
              <w:rPr>
                <w:rFonts w:ascii="Times New Roman" w:hAnsi="Times New Roman"/>
                <w:color w:val="000000"/>
                <w:sz w:val="18"/>
                <w:szCs w:val="18"/>
              </w:rPr>
              <w:t xml:space="preserve">Buyurgan, S. ve Buyurgan, U. (2012). </w:t>
            </w:r>
            <w:r w:rsidRPr="004251CF">
              <w:rPr>
                <w:rFonts w:ascii="Times New Roman" w:hAnsi="Times New Roman"/>
                <w:i/>
                <w:color w:val="000000"/>
                <w:sz w:val="18"/>
                <w:szCs w:val="18"/>
              </w:rPr>
              <w:t xml:space="preserve">Sanat eğitimi ve öğretimi </w:t>
            </w:r>
            <w:r w:rsidRPr="004251CF">
              <w:rPr>
                <w:rFonts w:ascii="Times New Roman" w:hAnsi="Times New Roman"/>
                <w:color w:val="000000"/>
                <w:sz w:val="18"/>
                <w:szCs w:val="18"/>
              </w:rPr>
              <w:t xml:space="preserve">(3. Baskı). Ankara: </w:t>
            </w:r>
            <w:proofErr w:type="spellStart"/>
            <w:r w:rsidRPr="004251CF">
              <w:rPr>
                <w:rFonts w:ascii="Times New Roman" w:hAnsi="Times New Roman"/>
                <w:color w:val="000000"/>
                <w:sz w:val="18"/>
                <w:szCs w:val="18"/>
              </w:rPr>
              <w:t>Pegem</w:t>
            </w:r>
            <w:proofErr w:type="spellEnd"/>
            <w:r w:rsidRPr="004251CF">
              <w:rPr>
                <w:rFonts w:ascii="Times New Roman" w:hAnsi="Times New Roman"/>
                <w:color w:val="000000"/>
                <w:sz w:val="18"/>
                <w:szCs w:val="18"/>
              </w:rPr>
              <w:t xml:space="preserve"> Akademi.</w:t>
            </w:r>
          </w:p>
          <w:p w:rsidR="002B41F9" w:rsidRPr="004251CF" w:rsidRDefault="002B41F9" w:rsidP="004251CF">
            <w:pPr>
              <w:tabs>
                <w:tab w:val="left" w:pos="567"/>
              </w:tabs>
              <w:rPr>
                <w:rFonts w:ascii="Times New Roman" w:hAnsi="Times New Roman"/>
                <w:color w:val="000000"/>
                <w:sz w:val="18"/>
                <w:szCs w:val="18"/>
              </w:rPr>
            </w:pPr>
            <w:r w:rsidRPr="004251CF">
              <w:rPr>
                <w:rFonts w:ascii="Times New Roman" w:hAnsi="Times New Roman"/>
                <w:color w:val="000000"/>
                <w:sz w:val="18"/>
                <w:szCs w:val="18"/>
              </w:rPr>
              <w:t xml:space="preserve">Özsoy, V. ve </w:t>
            </w:r>
            <w:proofErr w:type="spellStart"/>
            <w:r w:rsidRPr="004251CF">
              <w:rPr>
                <w:rFonts w:ascii="Times New Roman" w:hAnsi="Times New Roman"/>
                <w:color w:val="000000"/>
                <w:sz w:val="18"/>
                <w:szCs w:val="18"/>
              </w:rPr>
              <w:t>Alakuş</w:t>
            </w:r>
            <w:proofErr w:type="spellEnd"/>
            <w:r w:rsidRPr="004251CF">
              <w:rPr>
                <w:rFonts w:ascii="Times New Roman" w:hAnsi="Times New Roman"/>
                <w:color w:val="000000"/>
                <w:sz w:val="18"/>
                <w:szCs w:val="18"/>
              </w:rPr>
              <w:t xml:space="preserve">, A. O. (2009). </w:t>
            </w:r>
            <w:r w:rsidRPr="004251CF">
              <w:rPr>
                <w:rFonts w:ascii="Times New Roman" w:hAnsi="Times New Roman"/>
                <w:i/>
                <w:color w:val="000000"/>
                <w:sz w:val="18"/>
                <w:szCs w:val="18"/>
              </w:rPr>
              <w:t>Görsel sanatlar eğitiminde özel öğretim yöntemleri</w:t>
            </w:r>
            <w:r w:rsidRPr="004251CF">
              <w:rPr>
                <w:rFonts w:ascii="Times New Roman" w:hAnsi="Times New Roman"/>
                <w:color w:val="000000"/>
                <w:sz w:val="18"/>
                <w:szCs w:val="18"/>
              </w:rPr>
              <w:t xml:space="preserve"> (1. Baskı). Ankara: </w:t>
            </w:r>
            <w:proofErr w:type="spellStart"/>
            <w:r w:rsidRPr="004251CF">
              <w:rPr>
                <w:rFonts w:ascii="Times New Roman" w:hAnsi="Times New Roman"/>
                <w:color w:val="000000"/>
                <w:sz w:val="18"/>
                <w:szCs w:val="18"/>
              </w:rPr>
              <w:t>Pegem</w:t>
            </w:r>
            <w:proofErr w:type="spellEnd"/>
            <w:r w:rsidRPr="004251CF">
              <w:rPr>
                <w:rFonts w:ascii="Times New Roman" w:hAnsi="Times New Roman"/>
                <w:color w:val="000000"/>
                <w:sz w:val="18"/>
                <w:szCs w:val="18"/>
              </w:rPr>
              <w:t xml:space="preserve"> Akademi.</w:t>
            </w:r>
          </w:p>
          <w:p w:rsidR="002B41F9" w:rsidRPr="004251CF" w:rsidRDefault="002B41F9" w:rsidP="004251CF">
            <w:pPr>
              <w:tabs>
                <w:tab w:val="left" w:pos="567"/>
              </w:tabs>
              <w:rPr>
                <w:rFonts w:ascii="Times New Roman" w:hAnsi="Times New Roman"/>
                <w:color w:val="000000"/>
                <w:sz w:val="18"/>
                <w:szCs w:val="18"/>
              </w:rPr>
            </w:pPr>
            <w:r w:rsidRPr="004251CF">
              <w:rPr>
                <w:rFonts w:ascii="Times New Roman" w:hAnsi="Times New Roman"/>
                <w:color w:val="000000"/>
                <w:sz w:val="18"/>
                <w:szCs w:val="18"/>
              </w:rPr>
              <w:t>Yolcu, E. (2009). Sanat eğitimi kuramları ve yöntemleri (2. Baskı). Ankara: Nobel Yayın Dağıtım.</w:t>
            </w:r>
          </w:p>
          <w:p w:rsidR="002B41F9" w:rsidRPr="004251CF" w:rsidRDefault="002B41F9" w:rsidP="004251CF">
            <w:pPr>
              <w:tabs>
                <w:tab w:val="left" w:pos="567"/>
              </w:tabs>
              <w:rPr>
                <w:rFonts w:ascii="Times New Roman" w:hAnsi="Times New Roman"/>
                <w:color w:val="000000"/>
                <w:sz w:val="18"/>
                <w:szCs w:val="18"/>
              </w:rPr>
            </w:pPr>
          </w:p>
        </w:tc>
      </w:tr>
      <w:tr w:rsidR="002B41F9" w:rsidRPr="004251CF" w:rsidTr="004251C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color w:val="000000"/>
                <w:sz w:val="18"/>
                <w:szCs w:val="18"/>
              </w:rPr>
            </w:pPr>
            <w:r w:rsidRPr="004251CF">
              <w:rPr>
                <w:rFonts w:ascii="Times New Roman" w:hAnsi="Times New Roman"/>
                <w:b/>
                <w:color w:val="000000"/>
                <w:sz w:val="18"/>
                <w:szCs w:val="18"/>
              </w:rPr>
              <w:t>DERSTE GEREKLİ ARAÇ VE GEREÇLER</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 xml:space="preserve"> Bilgisayar, </w:t>
            </w:r>
            <w:proofErr w:type="gramStart"/>
            <w:r w:rsidRPr="004251CF">
              <w:rPr>
                <w:rFonts w:ascii="Times New Roman" w:hAnsi="Times New Roman"/>
                <w:color w:val="000000"/>
                <w:sz w:val="18"/>
                <w:szCs w:val="18"/>
              </w:rPr>
              <w:t>projeksiyon</w:t>
            </w:r>
            <w:proofErr w:type="gramEnd"/>
            <w:r w:rsidRPr="004251CF">
              <w:rPr>
                <w:rFonts w:ascii="Times New Roman" w:hAnsi="Times New Roman"/>
                <w:color w:val="000000"/>
                <w:sz w:val="18"/>
                <w:szCs w:val="18"/>
              </w:rPr>
              <w:t xml:space="preserve">. </w:t>
            </w:r>
          </w:p>
        </w:tc>
      </w:tr>
    </w:tbl>
    <w:p w:rsidR="002B41F9" w:rsidRPr="004251CF" w:rsidRDefault="002B41F9" w:rsidP="002B41F9">
      <w:pPr>
        <w:rPr>
          <w:rFonts w:ascii="Times New Roman" w:hAnsi="Times New Roman"/>
          <w:color w:val="000000"/>
          <w:sz w:val="18"/>
          <w:szCs w:val="18"/>
        </w:rPr>
      </w:pPr>
    </w:p>
    <w:p w:rsidR="002B41F9" w:rsidRPr="004251CF" w:rsidRDefault="002B41F9" w:rsidP="002B41F9">
      <w:pPr>
        <w:rPr>
          <w:rFonts w:ascii="Times New Roman" w:hAnsi="Times New Roman"/>
          <w:color w:val="000000"/>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2B41F9" w:rsidRPr="004251CF" w:rsidTr="004251C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DERSİN HAFTALIK PLANI</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HAFTA</w:t>
            </w:r>
          </w:p>
        </w:tc>
        <w:tc>
          <w:tcPr>
            <w:tcW w:w="4407"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İŞLENEN KONULAR</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w:t>
            </w:r>
          </w:p>
        </w:tc>
        <w:tc>
          <w:tcPr>
            <w:tcW w:w="4407"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sz w:val="18"/>
                <w:szCs w:val="18"/>
              </w:rPr>
              <w:t>Sanatın Tanımı ve İşlevi</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2</w:t>
            </w:r>
          </w:p>
        </w:tc>
        <w:tc>
          <w:tcPr>
            <w:tcW w:w="4407"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rPr>
                <w:rFonts w:ascii="Times New Roman" w:hAnsi="Times New Roman"/>
                <w:color w:val="000000"/>
                <w:sz w:val="18"/>
                <w:szCs w:val="18"/>
              </w:rPr>
            </w:pPr>
            <w:r w:rsidRPr="004251CF">
              <w:rPr>
                <w:rFonts w:ascii="Times New Roman" w:hAnsi="Times New Roman"/>
                <w:sz w:val="18"/>
                <w:szCs w:val="18"/>
              </w:rPr>
              <w:t>Sanat Eğitimi Tarihi</w:t>
            </w:r>
          </w:p>
        </w:tc>
      </w:tr>
      <w:tr w:rsidR="002B41F9" w:rsidRPr="004251CF" w:rsidTr="004251CF">
        <w:trPr>
          <w:trHeight w:val="342"/>
          <w:jc w:val="center"/>
        </w:trPr>
        <w:tc>
          <w:tcPr>
            <w:tcW w:w="593"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3</w:t>
            </w:r>
          </w:p>
        </w:tc>
        <w:tc>
          <w:tcPr>
            <w:tcW w:w="4407"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rPr>
                <w:rFonts w:ascii="Times New Roman" w:hAnsi="Times New Roman"/>
                <w:color w:val="000000"/>
                <w:sz w:val="18"/>
                <w:szCs w:val="18"/>
              </w:rPr>
            </w:pPr>
            <w:r w:rsidRPr="004251CF">
              <w:rPr>
                <w:rFonts w:ascii="Times New Roman" w:hAnsi="Times New Roman"/>
                <w:color w:val="000000"/>
                <w:sz w:val="18"/>
                <w:szCs w:val="18"/>
              </w:rPr>
              <w:t xml:space="preserve">Çağdaş Eğitimde Sanat Eğitiminin Yeri ve Önemi </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4</w:t>
            </w:r>
          </w:p>
        </w:tc>
        <w:tc>
          <w:tcPr>
            <w:tcW w:w="4407"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rPr>
                <w:rFonts w:ascii="Times New Roman" w:hAnsi="Times New Roman"/>
                <w:color w:val="000000"/>
                <w:sz w:val="18"/>
                <w:szCs w:val="18"/>
              </w:rPr>
            </w:pPr>
            <w:r w:rsidRPr="004251CF">
              <w:rPr>
                <w:rFonts w:ascii="Times New Roman" w:hAnsi="Times New Roman"/>
                <w:sz w:val="18"/>
                <w:szCs w:val="18"/>
              </w:rPr>
              <w:t xml:space="preserve">Bir Sanat Eserini Tanıyabilme ve Değerlendirebilme </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5</w:t>
            </w:r>
          </w:p>
        </w:tc>
        <w:tc>
          <w:tcPr>
            <w:tcW w:w="4407"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rPr>
                <w:rFonts w:ascii="Times New Roman" w:hAnsi="Times New Roman"/>
                <w:color w:val="000000"/>
                <w:sz w:val="18"/>
                <w:szCs w:val="18"/>
              </w:rPr>
            </w:pPr>
            <w:r w:rsidRPr="004251CF">
              <w:rPr>
                <w:rFonts w:ascii="Times New Roman" w:hAnsi="Times New Roman"/>
                <w:sz w:val="18"/>
                <w:szCs w:val="18"/>
              </w:rPr>
              <w:t xml:space="preserve">Erken Çocukluk Döneminde Yaratıcılık ve Sanat Eğitiminin Tanımı Ve Önemi </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B41F9" w:rsidRPr="004251CF" w:rsidRDefault="002B41F9" w:rsidP="004251CF">
            <w:pPr>
              <w:rPr>
                <w:rFonts w:ascii="Times New Roman" w:hAnsi="Times New Roman"/>
                <w:color w:val="000000"/>
                <w:sz w:val="18"/>
                <w:szCs w:val="18"/>
              </w:rPr>
            </w:pPr>
            <w:r w:rsidRPr="004251CF">
              <w:rPr>
                <w:rFonts w:ascii="Times New Roman" w:hAnsi="Times New Roman"/>
                <w:sz w:val="18"/>
                <w:szCs w:val="18"/>
              </w:rPr>
              <w:t>Gelişim Evrelerine Göre Çocuk Resmi ve Özellikleri</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VİZE SINAVI </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9</w:t>
            </w:r>
          </w:p>
        </w:tc>
        <w:tc>
          <w:tcPr>
            <w:tcW w:w="4407"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pStyle w:val="NormalWeb"/>
              <w:spacing w:after="0" w:line="300" w:lineRule="atLeast"/>
              <w:rPr>
                <w:color w:val="000000"/>
                <w:sz w:val="18"/>
                <w:szCs w:val="18"/>
              </w:rPr>
            </w:pPr>
            <w:r w:rsidRPr="004251CF">
              <w:rPr>
                <w:sz w:val="18"/>
                <w:szCs w:val="18"/>
              </w:rPr>
              <w:t>Okul Öncesinde Sanat Eğitimi Yöntem ve Teknikleri, Kullanılan Malzemeler</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10</w:t>
            </w:r>
          </w:p>
        </w:tc>
        <w:tc>
          <w:tcPr>
            <w:tcW w:w="4407"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rPr>
                <w:rFonts w:ascii="Times New Roman" w:hAnsi="Times New Roman"/>
                <w:sz w:val="18"/>
                <w:szCs w:val="18"/>
                <w:highlight w:val="cyan"/>
              </w:rPr>
            </w:pPr>
            <w:r w:rsidRPr="004251CF">
              <w:rPr>
                <w:rFonts w:ascii="Times New Roman" w:hAnsi="Times New Roman"/>
                <w:sz w:val="18"/>
                <w:szCs w:val="18"/>
              </w:rPr>
              <w:t>Okul Öncesinde Sanat Eğitimi Yöntem ve Teknikleri, Kullanılan Malzemeler;</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B41F9" w:rsidRPr="004251CF" w:rsidRDefault="002B41F9" w:rsidP="004251CF">
            <w:pPr>
              <w:pStyle w:val="NormalWeb"/>
              <w:spacing w:after="0" w:line="300" w:lineRule="atLeast"/>
              <w:rPr>
                <w:color w:val="000000"/>
                <w:sz w:val="18"/>
                <w:szCs w:val="18"/>
                <w:highlight w:val="cyan"/>
              </w:rPr>
            </w:pPr>
            <w:r w:rsidRPr="004251CF">
              <w:rPr>
                <w:sz w:val="18"/>
                <w:szCs w:val="18"/>
              </w:rPr>
              <w:t>Okul Öncesinde Sanat Eğitimi Yöntem ve Teknikleri, Kullanılan Malzemeler;</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12</w:t>
            </w:r>
          </w:p>
        </w:tc>
        <w:tc>
          <w:tcPr>
            <w:tcW w:w="4407"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rPr>
                <w:rFonts w:ascii="Times New Roman" w:hAnsi="Times New Roman"/>
                <w:sz w:val="18"/>
                <w:szCs w:val="18"/>
                <w:highlight w:val="cyan"/>
              </w:rPr>
            </w:pPr>
            <w:r w:rsidRPr="004251CF">
              <w:rPr>
                <w:rFonts w:ascii="Times New Roman" w:hAnsi="Times New Roman"/>
                <w:sz w:val="18"/>
                <w:szCs w:val="18"/>
              </w:rPr>
              <w:t>Müzede Sanat Eğitimi</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13</w:t>
            </w:r>
          </w:p>
        </w:tc>
        <w:tc>
          <w:tcPr>
            <w:tcW w:w="4407"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rPr>
                <w:rFonts w:ascii="Times New Roman" w:hAnsi="Times New Roman"/>
                <w:sz w:val="18"/>
                <w:szCs w:val="18"/>
                <w:highlight w:val="cyan"/>
              </w:rPr>
            </w:pPr>
            <w:r w:rsidRPr="004251CF">
              <w:rPr>
                <w:rFonts w:ascii="Times New Roman" w:hAnsi="Times New Roman"/>
                <w:sz w:val="18"/>
                <w:szCs w:val="18"/>
              </w:rPr>
              <w:t>Erken Çocukluk Döneminde Yaratıcılık ve Sanat Eğitimi İle İlgili Kuram ve Uygulamalar</w:t>
            </w:r>
          </w:p>
        </w:tc>
      </w:tr>
      <w:tr w:rsidR="002B41F9" w:rsidRPr="004251CF" w:rsidTr="004251CF">
        <w:trPr>
          <w:trHeight w:val="405"/>
          <w:jc w:val="center"/>
        </w:trPr>
        <w:tc>
          <w:tcPr>
            <w:tcW w:w="593"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14</w:t>
            </w:r>
          </w:p>
        </w:tc>
        <w:tc>
          <w:tcPr>
            <w:tcW w:w="4407"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rPr>
                <w:rFonts w:ascii="Times New Roman" w:hAnsi="Times New Roman"/>
                <w:sz w:val="18"/>
                <w:szCs w:val="18"/>
                <w:highlight w:val="cyan"/>
              </w:rPr>
            </w:pPr>
            <w:r w:rsidRPr="004251CF">
              <w:rPr>
                <w:rFonts w:ascii="Times New Roman" w:hAnsi="Times New Roman"/>
                <w:sz w:val="18"/>
                <w:szCs w:val="18"/>
              </w:rPr>
              <w:t>Erken Çocukluk Döneminde Yaratıcılık ve Sanat Eğitimi İle İlgili Kuram ve Uygulamalar</w:t>
            </w:r>
          </w:p>
        </w:tc>
      </w:tr>
      <w:tr w:rsidR="002B41F9" w:rsidRPr="004251CF" w:rsidTr="004251CF">
        <w:trPr>
          <w:trHeight w:val="7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FİNAL SINAVI </w:t>
            </w:r>
          </w:p>
        </w:tc>
      </w:tr>
    </w:tbl>
    <w:p w:rsidR="002B41F9" w:rsidRPr="004251CF" w:rsidRDefault="002B41F9" w:rsidP="002B41F9">
      <w:pPr>
        <w:rPr>
          <w:rFonts w:ascii="Times New Roman" w:hAnsi="Times New Roman"/>
          <w:color w:val="FF0000"/>
          <w:sz w:val="18"/>
          <w:szCs w:val="18"/>
        </w:rPr>
      </w:pPr>
    </w:p>
    <w:tbl>
      <w:tblPr>
        <w:tblpPr w:leftFromText="141" w:rightFromText="141" w:vertAnchor="text" w:horzAnchor="margin" w:tblpY="456"/>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6895"/>
        <w:gridCol w:w="567"/>
        <w:gridCol w:w="567"/>
        <w:gridCol w:w="567"/>
      </w:tblGrid>
      <w:tr w:rsidR="002B41F9" w:rsidRPr="004251CF" w:rsidTr="004251CF">
        <w:tc>
          <w:tcPr>
            <w:tcW w:w="603" w:type="dxa"/>
            <w:tcBorders>
              <w:top w:val="single" w:sz="12" w:space="0" w:color="auto"/>
              <w:left w:val="single" w:sz="12" w:space="0" w:color="auto"/>
              <w:bottom w:val="single" w:sz="6" w:space="0" w:color="auto"/>
              <w:right w:val="single" w:sz="6" w:space="0" w:color="auto"/>
            </w:tcBorders>
            <w:vAlign w:val="center"/>
            <w:hideMark/>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NO</w:t>
            </w:r>
          </w:p>
        </w:tc>
        <w:tc>
          <w:tcPr>
            <w:tcW w:w="6895" w:type="dxa"/>
            <w:tcBorders>
              <w:top w:val="single" w:sz="12" w:space="0" w:color="auto"/>
              <w:left w:val="single" w:sz="6" w:space="0" w:color="auto"/>
              <w:bottom w:val="single" w:sz="6" w:space="0" w:color="auto"/>
              <w:right w:val="single" w:sz="6" w:space="0" w:color="auto"/>
            </w:tcBorders>
            <w:hideMark/>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 xml:space="preserve">PROGRAM ÇIKTILARI </w:t>
            </w:r>
          </w:p>
        </w:tc>
        <w:tc>
          <w:tcPr>
            <w:tcW w:w="567" w:type="dxa"/>
            <w:tcBorders>
              <w:top w:val="single" w:sz="12" w:space="0" w:color="auto"/>
              <w:left w:val="single" w:sz="6" w:space="0" w:color="auto"/>
              <w:bottom w:val="single" w:sz="6" w:space="0" w:color="auto"/>
              <w:right w:val="single" w:sz="6" w:space="0" w:color="auto"/>
            </w:tcBorders>
            <w:vAlign w:val="center"/>
            <w:hideMark/>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1</w:t>
            </w: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w:t>
            </w:r>
          </w:p>
        </w:tc>
        <w:tc>
          <w:tcPr>
            <w:tcW w:w="689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Türkçeyi kurallarına uygun, düzgün ve etkili kullanabilme ve öğrencilerle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2</w:t>
            </w:r>
          </w:p>
        </w:tc>
        <w:tc>
          <w:tcPr>
            <w:tcW w:w="689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3</w:t>
            </w:r>
          </w:p>
        </w:tc>
        <w:tc>
          <w:tcPr>
            <w:tcW w:w="689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Öğretmenlik mesleği ve alanıyla ilgili genel kültür ve pedagoji bilgisine sahip olur; çağdaş öğretim yöntem- tekniklerini,  ölçme-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X</w:t>
            </w:r>
          </w:p>
        </w:tc>
        <w:tc>
          <w:tcPr>
            <w:tcW w:w="567" w:type="dxa"/>
            <w:tcBorders>
              <w:top w:val="single" w:sz="6" w:space="0" w:color="auto"/>
              <w:left w:val="single" w:sz="6" w:space="0" w:color="auto"/>
              <w:bottom w:val="single" w:sz="6" w:space="0" w:color="auto"/>
              <w:right w:val="single" w:sz="12" w:space="0" w:color="auto"/>
            </w:tcBorders>
            <w:vAlign w:val="center"/>
            <w:hideMark/>
          </w:tcPr>
          <w:p w:rsidR="002B41F9" w:rsidRPr="004251CF" w:rsidRDefault="002B41F9" w:rsidP="004251CF">
            <w:pPr>
              <w:jc w:val="both"/>
              <w:rPr>
                <w:rFonts w:ascii="Times New Roman" w:hAnsi="Times New Roman"/>
                <w:sz w:val="18"/>
                <w:szCs w:val="18"/>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4</w:t>
            </w:r>
          </w:p>
        </w:tc>
        <w:tc>
          <w:tcPr>
            <w:tcW w:w="689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 öncesi eğitimi alanı için gerekli materyalleri, bilişim araçları ve iletişim teknolojilerini kullanır. </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X</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5</w:t>
            </w:r>
          </w:p>
        </w:tc>
        <w:tc>
          <w:tcPr>
            <w:tcW w:w="689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 öncesi öğretim kurumlarını tanır, özelliklerini ifade eder, okul öncesi öğretmenlerinin sahip olması gereken özellikleri bilir. </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X</w:t>
            </w: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6</w:t>
            </w:r>
          </w:p>
        </w:tc>
        <w:tc>
          <w:tcPr>
            <w:tcW w:w="689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Okulöncesi eğitimi alanıyla ilgili ulusal ve uluslararası düzeydeki güncel gelişmeleri takip eder. </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2B41F9" w:rsidRPr="004251CF" w:rsidRDefault="002B41F9" w:rsidP="004251CF">
            <w:pPr>
              <w:jc w:val="both"/>
              <w:rPr>
                <w:rFonts w:ascii="Times New Roman" w:hAnsi="Times New Roman"/>
                <w:sz w:val="18"/>
                <w:szCs w:val="18"/>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7</w:t>
            </w:r>
          </w:p>
        </w:tc>
        <w:tc>
          <w:tcPr>
            <w:tcW w:w="689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Okulöncesi eğitimi alanında uygulamada karşılaşılan sorunları çözmek için bireysel ve ekip üyesi olarak sorumluluk alır. </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X</w:t>
            </w: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8</w:t>
            </w:r>
          </w:p>
        </w:tc>
        <w:tc>
          <w:tcPr>
            <w:tcW w:w="689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Okulöncesi eğitim kurumları yönetim bilgisi ve becerisine sahip olur. </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9</w:t>
            </w:r>
          </w:p>
        </w:tc>
        <w:tc>
          <w:tcPr>
            <w:tcW w:w="689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Çocukların gelişimine ve kültür özelliklerine uygun, bireysel ve </w:t>
            </w:r>
            <w:proofErr w:type="spellStart"/>
            <w:r w:rsidRPr="004251CF">
              <w:rPr>
                <w:rFonts w:ascii="Times New Roman" w:hAnsi="Times New Roman"/>
                <w:sz w:val="18"/>
                <w:szCs w:val="18"/>
              </w:rPr>
              <w:t>işbirlikli</w:t>
            </w:r>
            <w:proofErr w:type="spellEnd"/>
            <w:r w:rsidRPr="004251CF">
              <w:rPr>
                <w:rFonts w:ascii="Times New Roman" w:hAnsi="Times New Roman"/>
                <w:sz w:val="18"/>
                <w:szCs w:val="18"/>
              </w:rPr>
              <w:t xml:space="preserve"> öğrenmeyi destekleyen öğrenme ortamları tasarlar.</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10</w:t>
            </w:r>
          </w:p>
        </w:tc>
        <w:tc>
          <w:tcPr>
            <w:tcW w:w="689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Meslektaşlar, aileler, toplum, diğer kişi ve kurumlar ile çocukların gelişimlerine ve öğrenmelerine katkı sağlayacak şekilde işbirlikleri yapar.</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11</w:t>
            </w:r>
          </w:p>
        </w:tc>
        <w:tc>
          <w:tcPr>
            <w:tcW w:w="689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spacing w:before="100" w:beforeAutospacing="1" w:after="100" w:afterAutospacing="1"/>
              <w:jc w:val="both"/>
              <w:rPr>
                <w:rFonts w:ascii="Times New Roman" w:hAnsi="Times New Roman"/>
                <w:sz w:val="18"/>
                <w:szCs w:val="18"/>
              </w:rPr>
            </w:pPr>
            <w:r w:rsidRPr="004251CF">
              <w:rPr>
                <w:rFonts w:ascii="Times New Roman" w:hAnsi="Times New Roman"/>
                <w:sz w:val="18"/>
                <w:szCs w:val="18"/>
              </w:rPr>
              <w:t xml:space="preserve">Çocukların gelişimlerini ve öğrenmelerini sürekli olarak izleme, kaydetme ve eğitimi planlama amacıyla okul öncesi eğitime uygun çeşitli değerlendirme yöntemleri ve araçları kullanır. </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X</w:t>
            </w: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lastRenderedPageBreak/>
              <w:t>12</w:t>
            </w:r>
          </w:p>
        </w:tc>
        <w:tc>
          <w:tcPr>
            <w:tcW w:w="689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Çocuklukların gelişim özellikleri, ilgi, gereksinimleri, çevresel ve kültürel özelliklerini dikkate </w:t>
            </w:r>
            <w:proofErr w:type="gramStart"/>
            <w:r w:rsidRPr="004251CF">
              <w:rPr>
                <w:rFonts w:ascii="Times New Roman" w:hAnsi="Times New Roman"/>
                <w:sz w:val="18"/>
                <w:szCs w:val="18"/>
              </w:rPr>
              <w:t>alarak  eğitim</w:t>
            </w:r>
            <w:proofErr w:type="gramEnd"/>
            <w:r w:rsidRPr="004251CF">
              <w:rPr>
                <w:rFonts w:ascii="Times New Roman" w:hAnsi="Times New Roman"/>
                <w:sz w:val="18"/>
                <w:szCs w:val="18"/>
              </w:rPr>
              <w:t xml:space="preserve"> planını hazırlar ve uygular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2B41F9" w:rsidRPr="004251CF" w:rsidRDefault="002B41F9" w:rsidP="004251CF">
            <w:pPr>
              <w:jc w:val="both"/>
              <w:rPr>
                <w:rFonts w:ascii="Times New Roman" w:hAnsi="Times New Roman"/>
                <w:sz w:val="18"/>
                <w:szCs w:val="18"/>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13</w:t>
            </w:r>
          </w:p>
        </w:tc>
        <w:tc>
          <w:tcPr>
            <w:tcW w:w="689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Türk eğitim </w:t>
            </w:r>
            <w:proofErr w:type="spellStart"/>
            <w:r w:rsidRPr="004251CF">
              <w:rPr>
                <w:rFonts w:ascii="Times New Roman" w:hAnsi="Times New Roman"/>
                <w:sz w:val="18"/>
                <w:szCs w:val="18"/>
              </w:rPr>
              <w:t>sistemi’nin</w:t>
            </w:r>
            <w:proofErr w:type="spellEnd"/>
            <w:r w:rsidRPr="004251CF">
              <w:rPr>
                <w:rFonts w:ascii="Times New Roman" w:hAnsi="Times New Roman"/>
                <w:sz w:val="18"/>
                <w:szCs w:val="18"/>
              </w:rPr>
              <w:t xml:space="preserve"> amaç, ilke, </w:t>
            </w:r>
            <w:proofErr w:type="gramStart"/>
            <w:r w:rsidRPr="004251CF">
              <w:rPr>
                <w:rFonts w:ascii="Times New Roman" w:hAnsi="Times New Roman"/>
                <w:sz w:val="18"/>
                <w:szCs w:val="18"/>
              </w:rPr>
              <w:t>vizyon</w:t>
            </w:r>
            <w:proofErr w:type="gramEnd"/>
            <w:r w:rsidRPr="004251CF">
              <w:rPr>
                <w:rFonts w:ascii="Times New Roman" w:hAnsi="Times New Roman"/>
                <w:sz w:val="18"/>
                <w:szCs w:val="18"/>
              </w:rPr>
              <w:t>, misyon, yapı ve işleyişini, sınıf yönetimi yaklaşımlarını ve eğitim ile ilgili kavramları konusunda bilgi sahibidir.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14</w:t>
            </w:r>
          </w:p>
        </w:tc>
        <w:tc>
          <w:tcPr>
            <w:tcW w:w="689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Okul öncesi eğitim ve çocuk gelişimi alanında çağdaş bilgi ve uygulama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15</w:t>
            </w:r>
          </w:p>
        </w:tc>
        <w:tc>
          <w:tcPr>
            <w:tcW w:w="689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 öncesi çağdaki çocukların bilişsel, </w:t>
            </w:r>
            <w:proofErr w:type="spellStart"/>
            <w:r w:rsidRPr="004251CF">
              <w:rPr>
                <w:rFonts w:ascii="Times New Roman" w:hAnsi="Times New Roman"/>
                <w:sz w:val="18"/>
                <w:szCs w:val="18"/>
              </w:rPr>
              <w:t>psiko</w:t>
            </w:r>
            <w:proofErr w:type="spellEnd"/>
            <w:r w:rsidRPr="004251CF">
              <w:rPr>
                <w:rFonts w:ascii="Times New Roman" w:hAnsi="Times New Roman"/>
                <w:sz w:val="18"/>
                <w:szCs w:val="18"/>
              </w:rPr>
              <w:t>-sosyal, duygusal, bedensel, ahlaki gelişim, öz bakım becerileri, dil, cinsel gelişim özellikleri hakkında bilgi sahibi olur</w:t>
            </w:r>
            <w:proofErr w:type="gramStart"/>
            <w:r w:rsidRPr="004251CF">
              <w:rPr>
                <w:rFonts w:ascii="Times New Roman" w:hAnsi="Times New Roman"/>
                <w:sz w:val="18"/>
                <w:szCs w:val="18"/>
              </w:rPr>
              <w:t>..</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16</w:t>
            </w:r>
          </w:p>
        </w:tc>
        <w:tc>
          <w:tcPr>
            <w:tcW w:w="689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spacing w:before="100" w:beforeAutospacing="1" w:after="100" w:afterAutospacing="1"/>
              <w:jc w:val="both"/>
              <w:rPr>
                <w:rFonts w:ascii="Times New Roman" w:hAnsi="Times New Roman"/>
                <w:sz w:val="18"/>
                <w:szCs w:val="18"/>
              </w:rPr>
            </w:pPr>
            <w:r w:rsidRPr="004251CF">
              <w:rPr>
                <w:rFonts w:ascii="Times New Roman" w:hAnsi="Times New Roman"/>
                <w:sz w:val="18"/>
                <w:szCs w:val="18"/>
              </w:rPr>
              <w:t>Okul öncesi dönem çocukların fizyolojik ve anatomik özelliklerini bilir ve bunları fiziksel gelişim özellikleri ile değerlendirebilir.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17</w:t>
            </w:r>
          </w:p>
        </w:tc>
        <w:tc>
          <w:tcPr>
            <w:tcW w:w="689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Okul öncesi dönem çocukların fen, matematik, müzik, oyun sanat, drama, Türkçe dil ve okuma -yazmaya hazırlık becerilerini destekleyecek etkinlikler hazırlar ve uygular.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18</w:t>
            </w:r>
          </w:p>
        </w:tc>
        <w:tc>
          <w:tcPr>
            <w:tcW w:w="689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Okul öncesi dönemde gelişim problemi olan çocukları tanır, özelliklerini bilir, bu çocukları okulda ve evde destekleyecek uygulamaları yapar.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19</w:t>
            </w:r>
          </w:p>
        </w:tc>
        <w:tc>
          <w:tcPr>
            <w:tcW w:w="689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Eğitim teknolojilerindeki yenilikleri takip eder, bu gelişmeleri sınıf ortamına uygular. </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20</w:t>
            </w:r>
          </w:p>
        </w:tc>
        <w:tc>
          <w:tcPr>
            <w:tcW w:w="689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Yaşam boyu öğrenme bilincini edinerek bireysel ve mesleki gelişimini sağlar.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21</w:t>
            </w:r>
          </w:p>
        </w:tc>
        <w:tc>
          <w:tcPr>
            <w:tcW w:w="689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spacing w:before="100" w:beforeAutospacing="1" w:after="100" w:afterAutospacing="1"/>
              <w:jc w:val="both"/>
              <w:rPr>
                <w:rFonts w:ascii="Times New Roman" w:hAnsi="Times New Roman"/>
                <w:sz w:val="18"/>
                <w:szCs w:val="18"/>
              </w:rPr>
            </w:pPr>
            <w:r w:rsidRPr="004251CF">
              <w:rPr>
                <w:rFonts w:ascii="Times New Roman" w:hAnsi="Times New Roman"/>
                <w:sz w:val="18"/>
                <w:szCs w:val="18"/>
              </w:rPr>
              <w:t>Sosyal ve mesleki yaşamında bir yabancı dili temel düzeyde bilerek alanındaki bilgilere ulaşır.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22</w:t>
            </w:r>
          </w:p>
        </w:tc>
        <w:tc>
          <w:tcPr>
            <w:tcW w:w="689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Okul öncesi dönemdeki çocukların ve ailelerinin beslenme, sağlık, eğitim alanındaki ihtiyaçlarını bilir ve temel ilkyardım becerilerini kullanabilir.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p>
        </w:tc>
      </w:tr>
      <w:tr w:rsidR="002B41F9" w:rsidRPr="004251CF" w:rsidTr="004251CF">
        <w:tc>
          <w:tcPr>
            <w:tcW w:w="9199" w:type="dxa"/>
            <w:gridSpan w:val="5"/>
            <w:tcBorders>
              <w:top w:val="single" w:sz="6" w:space="0" w:color="auto"/>
              <w:left w:val="single" w:sz="12" w:space="0" w:color="auto"/>
              <w:bottom w:val="single" w:sz="12" w:space="0" w:color="auto"/>
              <w:right w:val="single" w:sz="12" w:space="0" w:color="auto"/>
            </w:tcBorders>
            <w:vAlign w:val="center"/>
            <w:hideMark/>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1:Hiç Katkısı Yok. 2:Kısmen Katkısı Var. 3:Tam Katkısı Var.</w:t>
            </w:r>
          </w:p>
        </w:tc>
      </w:tr>
    </w:tbl>
    <w:p w:rsidR="002B41F9" w:rsidRPr="004251CF" w:rsidRDefault="002B41F9" w:rsidP="002B41F9">
      <w:pPr>
        <w:rPr>
          <w:rFonts w:ascii="Times New Roman" w:hAnsi="Times New Roman"/>
          <w:color w:val="FF0000"/>
          <w:sz w:val="18"/>
          <w:szCs w:val="18"/>
        </w:rPr>
      </w:pPr>
    </w:p>
    <w:p w:rsidR="002B41F9" w:rsidRPr="004251CF" w:rsidRDefault="002B41F9" w:rsidP="002B41F9">
      <w:pPr>
        <w:rPr>
          <w:rFonts w:ascii="Times New Roman" w:hAnsi="Times New Roman"/>
          <w:color w:val="FF0000"/>
          <w:sz w:val="18"/>
          <w:szCs w:val="18"/>
        </w:rPr>
      </w:pPr>
    </w:p>
    <w:p w:rsidR="002B41F9" w:rsidRPr="004251CF" w:rsidRDefault="002B41F9" w:rsidP="002B41F9">
      <w:pPr>
        <w:rPr>
          <w:rFonts w:ascii="Times New Roman" w:hAnsi="Times New Roman"/>
          <w:color w:val="FF0000"/>
          <w:sz w:val="18"/>
          <w:szCs w:val="18"/>
        </w:rPr>
      </w:pPr>
    </w:p>
    <w:p w:rsidR="002B41F9" w:rsidRPr="004251CF" w:rsidRDefault="002B41F9" w:rsidP="002B41F9">
      <w:pPr>
        <w:rPr>
          <w:rFonts w:ascii="Times New Roman" w:hAnsi="Times New Roman"/>
          <w:color w:val="FF0000"/>
          <w:sz w:val="18"/>
          <w:szCs w:val="18"/>
        </w:rPr>
      </w:pPr>
    </w:p>
    <w:p w:rsidR="002B41F9" w:rsidRPr="004251CF" w:rsidRDefault="002B41F9" w:rsidP="002B41F9">
      <w:pPr>
        <w:rPr>
          <w:rFonts w:ascii="Times New Roman" w:hAnsi="Times New Roman"/>
          <w:color w:val="FF0000"/>
          <w:sz w:val="18"/>
          <w:szCs w:val="18"/>
        </w:rPr>
      </w:pPr>
    </w:p>
    <w:p w:rsidR="002B41F9" w:rsidRPr="004251CF" w:rsidRDefault="002B41F9" w:rsidP="002B41F9">
      <w:pPr>
        <w:rPr>
          <w:rFonts w:ascii="Times New Roman" w:hAnsi="Times New Roman"/>
          <w:color w:val="FF0000"/>
          <w:sz w:val="18"/>
          <w:szCs w:val="18"/>
        </w:rPr>
      </w:pPr>
    </w:p>
    <w:p w:rsidR="002B41F9" w:rsidRPr="004251CF" w:rsidRDefault="002B41F9" w:rsidP="002B41F9">
      <w:pPr>
        <w:rPr>
          <w:rFonts w:ascii="Times New Roman" w:hAnsi="Times New Roman"/>
          <w:color w:val="FF0000"/>
          <w:sz w:val="18"/>
          <w:szCs w:val="18"/>
        </w:rPr>
      </w:pPr>
    </w:p>
    <w:p w:rsidR="002B41F9" w:rsidRPr="004251CF" w:rsidRDefault="002B41F9" w:rsidP="002B41F9">
      <w:pPr>
        <w:rPr>
          <w:rFonts w:ascii="Times New Roman" w:hAnsi="Times New Roman"/>
          <w:color w:val="FF0000"/>
          <w:sz w:val="18"/>
          <w:szCs w:val="18"/>
        </w:rPr>
      </w:pPr>
    </w:p>
    <w:p w:rsidR="002B41F9" w:rsidRPr="004251CF" w:rsidRDefault="002B41F9" w:rsidP="002B41F9">
      <w:pPr>
        <w:rPr>
          <w:rFonts w:ascii="Times New Roman" w:hAnsi="Times New Roman"/>
          <w:color w:val="FF0000"/>
          <w:sz w:val="18"/>
          <w:szCs w:val="18"/>
        </w:rPr>
      </w:pPr>
    </w:p>
    <w:p w:rsidR="002B41F9" w:rsidRPr="004251CF" w:rsidRDefault="002B41F9" w:rsidP="002B41F9">
      <w:pPr>
        <w:rPr>
          <w:rFonts w:ascii="Times New Roman" w:hAnsi="Times New Roman"/>
          <w:color w:val="FF0000"/>
          <w:sz w:val="18"/>
          <w:szCs w:val="18"/>
        </w:rPr>
      </w:pPr>
    </w:p>
    <w:p w:rsidR="002B41F9" w:rsidRPr="004251CF" w:rsidRDefault="002B41F9" w:rsidP="002B41F9">
      <w:pPr>
        <w:rPr>
          <w:rFonts w:ascii="Times New Roman" w:hAnsi="Times New Roman"/>
          <w:color w:val="FF0000"/>
          <w:sz w:val="18"/>
          <w:szCs w:val="18"/>
        </w:rPr>
      </w:pPr>
    </w:p>
    <w:p w:rsidR="002B41F9" w:rsidRPr="004251CF" w:rsidRDefault="002B41F9" w:rsidP="002B41F9">
      <w:pPr>
        <w:rPr>
          <w:rFonts w:ascii="Times New Roman" w:hAnsi="Times New Roman"/>
          <w:color w:val="FF0000"/>
          <w:sz w:val="18"/>
          <w:szCs w:val="18"/>
        </w:rPr>
      </w:pPr>
    </w:p>
    <w:p w:rsidR="002B41F9" w:rsidRPr="004251CF" w:rsidRDefault="002B41F9" w:rsidP="002B41F9">
      <w:pPr>
        <w:rPr>
          <w:rFonts w:ascii="Times New Roman" w:hAnsi="Times New Roman"/>
          <w:color w:val="FF0000"/>
          <w:sz w:val="18"/>
          <w:szCs w:val="18"/>
        </w:rPr>
      </w:pPr>
    </w:p>
    <w:p w:rsidR="002B41F9" w:rsidRPr="004251CF" w:rsidRDefault="002B41F9" w:rsidP="002B41F9">
      <w:pPr>
        <w:rPr>
          <w:rFonts w:ascii="Times New Roman" w:hAnsi="Times New Roman"/>
          <w:color w:val="FF0000"/>
          <w:sz w:val="18"/>
          <w:szCs w:val="18"/>
        </w:rPr>
      </w:pPr>
    </w:p>
    <w:p w:rsidR="002B41F9" w:rsidRPr="004251CF" w:rsidRDefault="002B41F9" w:rsidP="002B41F9">
      <w:pPr>
        <w:rPr>
          <w:rFonts w:ascii="Times New Roman" w:hAnsi="Times New Roman"/>
          <w:color w:val="FF0000"/>
          <w:sz w:val="18"/>
          <w:szCs w:val="18"/>
        </w:rPr>
      </w:pPr>
    </w:p>
    <w:p w:rsidR="002B41F9" w:rsidRPr="004251CF" w:rsidRDefault="002B41F9" w:rsidP="002B41F9">
      <w:pPr>
        <w:rPr>
          <w:rFonts w:ascii="Times New Roman" w:hAnsi="Times New Roman"/>
          <w:color w:val="FF0000"/>
          <w:sz w:val="18"/>
          <w:szCs w:val="18"/>
        </w:rPr>
      </w:pPr>
    </w:p>
    <w:p w:rsidR="002B41F9" w:rsidRPr="004251CF" w:rsidRDefault="002B41F9" w:rsidP="002B41F9">
      <w:pPr>
        <w:rPr>
          <w:rFonts w:ascii="Times New Roman" w:hAnsi="Times New Roman"/>
          <w:color w:val="FF0000"/>
          <w:sz w:val="18"/>
          <w:szCs w:val="18"/>
        </w:rPr>
      </w:pPr>
    </w:p>
    <w:p w:rsidR="002B41F9" w:rsidRPr="004251CF" w:rsidRDefault="002B41F9" w:rsidP="002B41F9">
      <w:pPr>
        <w:rPr>
          <w:rFonts w:ascii="Times New Roman" w:hAnsi="Times New Roman"/>
          <w:color w:val="FF0000"/>
          <w:sz w:val="18"/>
          <w:szCs w:val="18"/>
        </w:rPr>
      </w:pPr>
    </w:p>
    <w:p w:rsidR="002B41F9" w:rsidRPr="004251CF" w:rsidRDefault="002B41F9" w:rsidP="002B41F9">
      <w:pPr>
        <w:jc w:val="both"/>
        <w:outlineLvl w:val="0"/>
        <w:rPr>
          <w:rFonts w:ascii="Times New Roman" w:hAnsi="Times New Roman"/>
          <w:b/>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spacing w:line="276" w:lineRule="auto"/>
        <w:jc w:val="both"/>
        <w:outlineLvl w:val="0"/>
        <w:rPr>
          <w:rFonts w:ascii="Times New Roman" w:hAnsi="Times New Roman"/>
          <w:b/>
          <w:sz w:val="18"/>
          <w:szCs w:val="18"/>
          <w:highlight w:val="cyan"/>
        </w:rPr>
      </w:pPr>
    </w:p>
    <w:p w:rsidR="002B41F9" w:rsidRPr="004251CF" w:rsidRDefault="002B41F9" w:rsidP="002B41F9">
      <w:pPr>
        <w:spacing w:line="276" w:lineRule="auto"/>
        <w:jc w:val="both"/>
        <w:outlineLvl w:val="0"/>
        <w:rPr>
          <w:rFonts w:ascii="Times New Roman" w:hAnsi="Times New Roman"/>
          <w:b/>
          <w:sz w:val="18"/>
          <w:szCs w:val="18"/>
          <w:highlight w:val="cyan"/>
        </w:rPr>
      </w:pPr>
    </w:p>
    <w:p w:rsidR="002B41F9" w:rsidRPr="004251CF" w:rsidRDefault="002B41F9" w:rsidP="002B41F9">
      <w:pPr>
        <w:spacing w:line="276" w:lineRule="auto"/>
        <w:jc w:val="both"/>
        <w:outlineLvl w:val="0"/>
        <w:rPr>
          <w:rFonts w:ascii="Times New Roman" w:hAnsi="Times New Roman"/>
          <w:b/>
          <w:sz w:val="18"/>
          <w:szCs w:val="18"/>
          <w:highlight w:val="cyan"/>
        </w:rPr>
      </w:pPr>
    </w:p>
    <w:p w:rsidR="002B41F9" w:rsidRPr="004251CF" w:rsidRDefault="002B41F9" w:rsidP="002B41F9">
      <w:pPr>
        <w:spacing w:line="276" w:lineRule="auto"/>
        <w:jc w:val="both"/>
        <w:outlineLvl w:val="0"/>
        <w:rPr>
          <w:rFonts w:ascii="Times New Roman" w:hAnsi="Times New Roman"/>
          <w:b/>
          <w:sz w:val="18"/>
          <w:szCs w:val="18"/>
          <w:highlight w:val="cyan"/>
        </w:rPr>
      </w:pPr>
    </w:p>
    <w:p w:rsidR="002B41F9" w:rsidRPr="004251CF" w:rsidRDefault="002B41F9" w:rsidP="002B41F9">
      <w:pPr>
        <w:spacing w:line="276" w:lineRule="auto"/>
        <w:jc w:val="both"/>
        <w:outlineLvl w:val="0"/>
        <w:rPr>
          <w:rFonts w:ascii="Times New Roman" w:hAnsi="Times New Roman"/>
          <w:b/>
          <w:sz w:val="18"/>
          <w:szCs w:val="18"/>
          <w:highlight w:val="cyan"/>
        </w:rPr>
      </w:pPr>
    </w:p>
    <w:p w:rsidR="002B41F9" w:rsidRPr="004251CF" w:rsidRDefault="002B41F9" w:rsidP="002B41F9">
      <w:pPr>
        <w:spacing w:line="276" w:lineRule="auto"/>
        <w:jc w:val="both"/>
        <w:outlineLvl w:val="0"/>
        <w:rPr>
          <w:rFonts w:ascii="Times New Roman" w:hAnsi="Times New Roman"/>
          <w:b/>
          <w:sz w:val="18"/>
          <w:szCs w:val="18"/>
          <w:highlight w:val="cyan"/>
        </w:rPr>
      </w:pPr>
    </w:p>
    <w:p w:rsidR="002B41F9" w:rsidRPr="004251CF" w:rsidRDefault="002B41F9" w:rsidP="002B41F9">
      <w:pPr>
        <w:spacing w:line="276" w:lineRule="auto"/>
        <w:jc w:val="both"/>
        <w:outlineLvl w:val="0"/>
        <w:rPr>
          <w:rFonts w:ascii="Times New Roman" w:hAnsi="Times New Roman"/>
          <w:b/>
          <w:sz w:val="18"/>
          <w:szCs w:val="18"/>
        </w:rPr>
      </w:pPr>
    </w:p>
    <w:p w:rsidR="002B41F9" w:rsidRPr="004251CF" w:rsidRDefault="002B41F9" w:rsidP="002B41F9">
      <w:pPr>
        <w:spacing w:line="276" w:lineRule="auto"/>
        <w:jc w:val="both"/>
        <w:outlineLvl w:val="0"/>
        <w:rPr>
          <w:rFonts w:ascii="Times New Roman" w:hAnsi="Times New Roman"/>
          <w:b/>
          <w:sz w:val="18"/>
          <w:szCs w:val="18"/>
        </w:rPr>
      </w:pPr>
    </w:p>
    <w:p w:rsidR="002B41F9" w:rsidRPr="004251CF" w:rsidRDefault="002B41F9" w:rsidP="002B41F9">
      <w:pPr>
        <w:rPr>
          <w:rFonts w:ascii="Times New Roman" w:hAnsi="Times New Roman"/>
          <w:color w:val="FF0000"/>
          <w:sz w:val="18"/>
          <w:szCs w:val="18"/>
        </w:rPr>
      </w:pPr>
    </w:p>
    <w:p w:rsidR="002B41F9" w:rsidRPr="004251CF" w:rsidRDefault="002B41F9" w:rsidP="002B41F9">
      <w:pPr>
        <w:rPr>
          <w:rFonts w:ascii="Times New Roman" w:hAnsi="Times New Roman"/>
          <w:color w:val="FF0000"/>
          <w:sz w:val="18"/>
          <w:szCs w:val="18"/>
        </w:rPr>
      </w:pPr>
    </w:p>
    <w:p w:rsidR="002B41F9" w:rsidRPr="004251CF" w:rsidRDefault="002B41F9" w:rsidP="002B41F9">
      <w:pPr>
        <w:rPr>
          <w:rFonts w:ascii="Times New Roman" w:hAnsi="Times New Roman"/>
          <w:color w:val="FF0000"/>
          <w:sz w:val="18"/>
          <w:szCs w:val="18"/>
        </w:rPr>
      </w:pPr>
    </w:p>
    <w:p w:rsidR="002B41F9" w:rsidRPr="004251CF" w:rsidRDefault="002B41F9" w:rsidP="002B41F9">
      <w:pPr>
        <w:rPr>
          <w:rFonts w:ascii="Times New Roman" w:hAnsi="Times New Roman"/>
          <w:color w:val="FF0000"/>
          <w:sz w:val="18"/>
          <w:szCs w:val="18"/>
        </w:rPr>
      </w:pPr>
    </w:p>
    <w:p w:rsidR="002B41F9" w:rsidRPr="004251CF" w:rsidRDefault="002B41F9" w:rsidP="002B41F9">
      <w:pPr>
        <w:rPr>
          <w:rFonts w:ascii="Times New Roman" w:hAnsi="Times New Roman"/>
          <w:color w:val="FF0000"/>
          <w:sz w:val="18"/>
          <w:szCs w:val="18"/>
        </w:rPr>
      </w:pPr>
    </w:p>
    <w:p w:rsidR="002B41F9" w:rsidRPr="004251CF" w:rsidRDefault="002B41F9" w:rsidP="002B41F9">
      <w:pPr>
        <w:rPr>
          <w:rFonts w:ascii="Times New Roman" w:hAnsi="Times New Roman"/>
          <w:color w:val="FF0000"/>
          <w:sz w:val="18"/>
          <w:szCs w:val="18"/>
        </w:rPr>
      </w:pPr>
    </w:p>
    <w:p w:rsidR="002B41F9" w:rsidRPr="004251CF" w:rsidRDefault="002B41F9" w:rsidP="002B41F9">
      <w:pPr>
        <w:rPr>
          <w:rFonts w:ascii="Times New Roman" w:hAnsi="Times New Roman"/>
          <w:color w:val="FF0000"/>
          <w:sz w:val="18"/>
          <w:szCs w:val="18"/>
        </w:rPr>
      </w:pPr>
    </w:p>
    <w:p w:rsidR="002B41F9" w:rsidRPr="004251CF" w:rsidRDefault="002B41F9" w:rsidP="002B41F9">
      <w:pPr>
        <w:rPr>
          <w:rFonts w:ascii="Times New Roman" w:hAnsi="Times New Roman"/>
          <w:color w:val="FF0000"/>
          <w:sz w:val="18"/>
          <w:szCs w:val="18"/>
        </w:rPr>
      </w:pPr>
    </w:p>
    <w:p w:rsidR="002B41F9" w:rsidRPr="004251CF" w:rsidRDefault="002B41F9" w:rsidP="002B41F9">
      <w:pPr>
        <w:rPr>
          <w:rFonts w:ascii="Times New Roman" w:hAnsi="Times New Roman"/>
          <w:color w:val="FF0000"/>
          <w:sz w:val="18"/>
          <w:szCs w:val="18"/>
        </w:rPr>
      </w:pPr>
    </w:p>
    <w:p w:rsidR="002B41F9" w:rsidRPr="004251CF" w:rsidRDefault="002B41F9" w:rsidP="002B41F9">
      <w:pPr>
        <w:rPr>
          <w:rFonts w:ascii="Times New Roman" w:hAnsi="Times New Roman"/>
          <w:color w:val="FF0000"/>
          <w:sz w:val="18"/>
          <w:szCs w:val="18"/>
        </w:rPr>
      </w:pPr>
    </w:p>
    <w:p w:rsidR="002B41F9" w:rsidRPr="004251CF" w:rsidRDefault="002B41F9" w:rsidP="002B41F9">
      <w:pPr>
        <w:rPr>
          <w:rFonts w:ascii="Times New Roman" w:hAnsi="Times New Roman"/>
          <w:color w:val="FF0000"/>
          <w:sz w:val="18"/>
          <w:szCs w:val="18"/>
        </w:rPr>
      </w:pPr>
    </w:p>
    <w:p w:rsidR="002B41F9" w:rsidRPr="004251CF" w:rsidRDefault="002B41F9" w:rsidP="002B41F9">
      <w:pPr>
        <w:rPr>
          <w:rFonts w:ascii="Times New Roman" w:hAnsi="Times New Roman"/>
          <w:color w:val="FF0000"/>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tabs>
          <w:tab w:val="left" w:pos="1995"/>
        </w:tabs>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sectPr w:rsidR="002B41F9" w:rsidRPr="004251CF">
          <w:pgSz w:w="11906" w:h="16838"/>
          <w:pgMar w:top="720" w:right="1134" w:bottom="720" w:left="1134" w:header="709" w:footer="709" w:gutter="0"/>
          <w:cols w:space="708"/>
        </w:sect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b/>
          <w:sz w:val="18"/>
          <w:szCs w:val="18"/>
        </w:rPr>
      </w:pPr>
      <w:r w:rsidRPr="004251CF">
        <w:rPr>
          <w:rFonts w:ascii="Times New Roman" w:hAnsi="Times New Roman"/>
          <w:b/>
          <w:noProof/>
          <w:sz w:val="18"/>
          <w:szCs w:val="18"/>
          <w:lang w:eastAsia="tr-TR"/>
        </w:rPr>
        <w:drawing>
          <wp:inline distT="0" distB="0" distL="0" distR="0" wp14:anchorId="0B7F8EC5" wp14:editId="3794CFB8">
            <wp:extent cx="714375" cy="638175"/>
            <wp:effectExtent l="0" t="0" r="9525" b="9525"/>
            <wp:docPr id="20" name="Resim 20"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Pr="004251CF">
        <w:rPr>
          <w:rFonts w:ascii="Times New Roman" w:hAnsi="Times New Roman"/>
          <w:b/>
          <w:sz w:val="18"/>
          <w:szCs w:val="18"/>
        </w:rPr>
        <w:t xml:space="preserve">  ESOGÜ Eğitim Fakültesi Temel Eğitim Bölümü Okul Öncesi Eğitimi Anabilim Dalı Programı Ders Bilgi Formu</w:t>
      </w:r>
    </w:p>
    <w:tbl>
      <w:tblPr>
        <w:tblW w:w="2694" w:type="dxa"/>
        <w:tblInd w:w="6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B41F9" w:rsidRPr="004251CF" w:rsidTr="004251CF">
        <w:tc>
          <w:tcPr>
            <w:tcW w:w="1167"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DÖNEM</w:t>
            </w:r>
          </w:p>
        </w:tc>
        <w:tc>
          <w:tcPr>
            <w:tcW w:w="1527"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Güz </w:t>
            </w:r>
          </w:p>
        </w:tc>
      </w:tr>
    </w:tbl>
    <w:p w:rsidR="002B41F9" w:rsidRPr="004251CF" w:rsidRDefault="002B41F9" w:rsidP="002B41F9">
      <w:pPr>
        <w:rPr>
          <w:rFonts w:ascii="Times New Roman" w:hAnsi="Times New Roman"/>
          <w:b/>
          <w:sz w:val="18"/>
          <w:szCs w:val="18"/>
        </w:rPr>
      </w:pPr>
    </w:p>
    <w:tbl>
      <w:tblPr>
        <w:tblW w:w="94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1841"/>
        <w:gridCol w:w="1442"/>
        <w:gridCol w:w="3870"/>
      </w:tblGrid>
      <w:tr w:rsidR="002B41F9" w:rsidRPr="004251CF" w:rsidTr="004251CF">
        <w:trPr>
          <w:trHeight w:val="414"/>
        </w:trPr>
        <w:tc>
          <w:tcPr>
            <w:tcW w:w="2253"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KODU</w:t>
            </w:r>
          </w:p>
        </w:tc>
        <w:tc>
          <w:tcPr>
            <w:tcW w:w="1841" w:type="dxa"/>
            <w:vAlign w:val="center"/>
          </w:tcPr>
          <w:p w:rsidR="002B41F9" w:rsidRPr="004251CF" w:rsidRDefault="002B41F9" w:rsidP="004251CF">
            <w:pPr>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 171915016</w:t>
            </w:r>
          </w:p>
        </w:tc>
        <w:tc>
          <w:tcPr>
            <w:tcW w:w="1442" w:type="dxa"/>
            <w:vAlign w:val="center"/>
          </w:tcPr>
          <w:p w:rsidR="002B41F9" w:rsidRPr="004251CF" w:rsidRDefault="002B41F9" w:rsidP="004251CF">
            <w:pPr>
              <w:rPr>
                <w:rFonts w:ascii="Times New Roman" w:hAnsi="Times New Roman"/>
                <w:b/>
                <w:color w:val="000000" w:themeColor="text1"/>
                <w:sz w:val="18"/>
                <w:szCs w:val="18"/>
              </w:rPr>
            </w:pPr>
            <w:r w:rsidRPr="004251CF">
              <w:rPr>
                <w:rFonts w:ascii="Times New Roman" w:hAnsi="Times New Roman"/>
                <w:b/>
                <w:color w:val="000000" w:themeColor="text1"/>
                <w:sz w:val="18"/>
                <w:szCs w:val="18"/>
              </w:rPr>
              <w:t>DERSİN ADI</w:t>
            </w:r>
          </w:p>
        </w:tc>
        <w:tc>
          <w:tcPr>
            <w:tcW w:w="3870" w:type="dxa"/>
            <w:vAlign w:val="center"/>
          </w:tcPr>
          <w:p w:rsidR="002B41F9" w:rsidRPr="004251CF" w:rsidRDefault="002B41F9" w:rsidP="004251CF">
            <w:pPr>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 </w:t>
            </w:r>
            <w:r w:rsidRPr="004251CF">
              <w:rPr>
                <w:rFonts w:ascii="Times New Roman" w:hAnsi="Times New Roman"/>
                <w:b/>
                <w:bCs/>
                <w:color w:val="000000" w:themeColor="text1"/>
                <w:sz w:val="18"/>
                <w:szCs w:val="18"/>
              </w:rPr>
              <w:t>Türk Kültüründe Aile ve Çocuk</w:t>
            </w:r>
          </w:p>
        </w:tc>
      </w:tr>
    </w:tbl>
    <w:p w:rsidR="002B41F9" w:rsidRPr="004251CF" w:rsidRDefault="002B41F9" w:rsidP="002B41F9">
      <w:pPr>
        <w:rPr>
          <w:rFonts w:ascii="Times New Roman" w:hAnsi="Times New Roman"/>
          <w:sz w:val="18"/>
          <w:szCs w:val="18"/>
        </w:rPr>
      </w:pPr>
      <w:r w:rsidRPr="004251CF">
        <w:rPr>
          <w:rFonts w:ascii="Times New Roman" w:hAnsi="Times New Roman"/>
          <w:b/>
          <w:sz w:val="18"/>
          <w:szCs w:val="18"/>
        </w:rPr>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5"/>
        <w:gridCol w:w="532"/>
        <w:gridCol w:w="298"/>
        <w:gridCol w:w="1244"/>
        <w:gridCol w:w="494"/>
        <w:gridCol w:w="46"/>
        <w:gridCol w:w="839"/>
        <w:gridCol w:w="831"/>
        <w:gridCol w:w="551"/>
        <w:gridCol w:w="819"/>
        <w:gridCol w:w="1264"/>
        <w:gridCol w:w="1926"/>
      </w:tblGrid>
      <w:tr w:rsidR="002B41F9" w:rsidRPr="004251CF" w:rsidTr="004251CF">
        <w:trPr>
          <w:trHeight w:val="383"/>
        </w:trPr>
        <w:tc>
          <w:tcPr>
            <w:tcW w:w="542"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w:t>
            </w:r>
          </w:p>
          <w:p w:rsidR="002B41F9" w:rsidRPr="004251CF" w:rsidRDefault="002B41F9" w:rsidP="004251CF">
            <w:pPr>
              <w:rPr>
                <w:rFonts w:ascii="Times New Roman" w:hAnsi="Times New Roman"/>
                <w:sz w:val="18"/>
                <w:szCs w:val="18"/>
              </w:rPr>
            </w:pPr>
          </w:p>
        </w:tc>
        <w:tc>
          <w:tcPr>
            <w:tcW w:w="1740" w:type="pct"/>
            <w:gridSpan w:val="6"/>
            <w:tcBorders>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HAFTALIK DERS SAATİ</w:t>
            </w:r>
          </w:p>
        </w:tc>
        <w:tc>
          <w:tcPr>
            <w:tcW w:w="2718" w:type="pct"/>
            <w:gridSpan w:val="5"/>
            <w:tcBorders>
              <w:left w:val="single" w:sz="12"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w:t>
            </w:r>
          </w:p>
        </w:tc>
      </w:tr>
      <w:tr w:rsidR="002B41F9" w:rsidRPr="004251CF" w:rsidTr="004251CF">
        <w:trPr>
          <w:trHeight w:val="382"/>
        </w:trPr>
        <w:tc>
          <w:tcPr>
            <w:tcW w:w="542" w:type="pct"/>
            <w:vMerge/>
            <w:tcBorders>
              <w:top w:val="single" w:sz="4" w:space="0" w:color="auto"/>
              <w:left w:val="single" w:sz="12" w:space="0" w:color="auto"/>
              <w:bottom w:val="single" w:sz="4" w:space="0" w:color="auto"/>
              <w:right w:val="single" w:sz="12" w:space="0" w:color="auto"/>
            </w:tcBorders>
          </w:tcPr>
          <w:p w:rsidR="002B41F9" w:rsidRPr="004251CF" w:rsidRDefault="002B41F9" w:rsidP="004251CF">
            <w:pPr>
              <w:rPr>
                <w:rFonts w:ascii="Times New Roman" w:hAnsi="Times New Roman"/>
                <w:b/>
                <w:sz w:val="18"/>
                <w:szCs w:val="18"/>
              </w:rPr>
            </w:pPr>
          </w:p>
        </w:tc>
        <w:tc>
          <w:tcPr>
            <w:tcW w:w="418" w:type="pct"/>
            <w:gridSpan w:val="2"/>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Teorik</w:t>
            </w:r>
          </w:p>
        </w:tc>
        <w:tc>
          <w:tcPr>
            <w:tcW w:w="627"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Uygulama</w:t>
            </w:r>
          </w:p>
        </w:tc>
        <w:tc>
          <w:tcPr>
            <w:tcW w:w="695" w:type="pct"/>
            <w:gridSpan w:val="3"/>
            <w:tcBorders>
              <w:top w:val="single" w:sz="4"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proofErr w:type="spellStart"/>
            <w:r w:rsidRPr="004251CF">
              <w:rPr>
                <w:rFonts w:ascii="Times New Roman" w:hAnsi="Times New Roman"/>
                <w:b/>
                <w:sz w:val="18"/>
                <w:szCs w:val="18"/>
              </w:rPr>
              <w:t>Laboratuar</w:t>
            </w:r>
            <w:proofErr w:type="spellEnd"/>
          </w:p>
        </w:tc>
        <w:tc>
          <w:tcPr>
            <w:tcW w:w="419" w:type="pct"/>
            <w:tcBorders>
              <w:top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Kredisi</w:t>
            </w:r>
          </w:p>
        </w:tc>
        <w:tc>
          <w:tcPr>
            <w:tcW w:w="278" w:type="pct"/>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AKTS</w:t>
            </w:r>
          </w:p>
        </w:tc>
        <w:tc>
          <w:tcPr>
            <w:tcW w:w="1050" w:type="pct"/>
            <w:gridSpan w:val="2"/>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TÜRÜ</w:t>
            </w:r>
          </w:p>
        </w:tc>
        <w:tc>
          <w:tcPr>
            <w:tcW w:w="971"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DİLİ</w:t>
            </w:r>
          </w:p>
        </w:tc>
      </w:tr>
      <w:tr w:rsidR="002B41F9" w:rsidRPr="004251CF" w:rsidTr="004251CF">
        <w:trPr>
          <w:trHeight w:val="367"/>
        </w:trPr>
        <w:tc>
          <w:tcPr>
            <w:tcW w:w="542" w:type="pct"/>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5</w:t>
            </w:r>
          </w:p>
        </w:tc>
        <w:tc>
          <w:tcPr>
            <w:tcW w:w="418" w:type="pct"/>
            <w:gridSpan w:val="2"/>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627" w:type="pct"/>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w:t>
            </w:r>
          </w:p>
        </w:tc>
        <w:tc>
          <w:tcPr>
            <w:tcW w:w="695" w:type="pct"/>
            <w:gridSpan w:val="3"/>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w:t>
            </w:r>
          </w:p>
        </w:tc>
        <w:tc>
          <w:tcPr>
            <w:tcW w:w="419"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278"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w:t>
            </w:r>
          </w:p>
        </w:tc>
        <w:tc>
          <w:tcPr>
            <w:tcW w:w="1050" w:type="pct"/>
            <w:gridSpan w:val="2"/>
            <w:tcBorders>
              <w:top w:val="single" w:sz="4" w:space="0" w:color="auto"/>
              <w:left w:val="single" w:sz="4" w:space="0" w:color="auto"/>
              <w:bottom w:val="single" w:sz="12" w:space="0" w:color="auto"/>
            </w:tcBorders>
            <w:vAlign w:val="center"/>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 xml:space="preserve">ZORUNLU ( )  </w:t>
            </w:r>
          </w:p>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SEÇMELİ ( x  )</w:t>
            </w:r>
          </w:p>
        </w:tc>
        <w:tc>
          <w:tcPr>
            <w:tcW w:w="971" w:type="pct"/>
            <w:tcBorders>
              <w:top w:val="single" w:sz="4"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KATEGORİSİ</w:t>
            </w:r>
          </w:p>
        </w:tc>
      </w:tr>
      <w:tr w:rsidR="002B41F9" w:rsidRPr="004251CF" w:rsidTr="004251CF">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Meslek Bilgisi</w:t>
            </w:r>
          </w:p>
        </w:tc>
        <w:tc>
          <w:tcPr>
            <w:tcW w:w="1049"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Alan Bilgisi</w:t>
            </w:r>
          </w:p>
        </w:tc>
        <w:tc>
          <w:tcPr>
            <w:tcW w:w="1533"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Genel Kültür</w:t>
            </w:r>
          </w:p>
        </w:tc>
        <w:tc>
          <w:tcPr>
            <w:tcW w:w="1607" w:type="pct"/>
            <w:gridSpan w:val="2"/>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Seçmeli</w:t>
            </w:r>
          </w:p>
        </w:tc>
      </w:tr>
      <w:tr w:rsidR="002B41F9" w:rsidRPr="004251CF" w:rsidTr="004251CF">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p>
        </w:tc>
        <w:tc>
          <w:tcPr>
            <w:tcW w:w="1049" w:type="pct"/>
            <w:gridSpan w:val="4"/>
            <w:tcBorders>
              <w:top w:val="single" w:sz="6" w:space="0" w:color="auto"/>
              <w:left w:val="single" w:sz="4"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%100</w:t>
            </w:r>
          </w:p>
        </w:tc>
        <w:tc>
          <w:tcPr>
            <w:tcW w:w="1533" w:type="pct"/>
            <w:gridSpan w:val="4"/>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1607" w:type="pct"/>
            <w:gridSpan w:val="2"/>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Genel Kültür (  )      Alan (x )</w:t>
            </w:r>
          </w:p>
        </w:tc>
      </w:tr>
      <w:tr w:rsidR="002B41F9" w:rsidRPr="004251CF" w:rsidTr="004251C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DEĞERLENDİRME ÖLÇÜTLERİ</w:t>
            </w:r>
          </w:p>
        </w:tc>
      </w:tr>
      <w:tr w:rsidR="002B41F9" w:rsidRPr="004251CF" w:rsidTr="004251C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İÇİ</w:t>
            </w:r>
          </w:p>
        </w:tc>
        <w:tc>
          <w:tcPr>
            <w:tcW w:w="1143" w:type="pct"/>
            <w:gridSpan w:val="4"/>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Faaliyet türü</w:t>
            </w:r>
          </w:p>
        </w:tc>
        <w:tc>
          <w:tcPr>
            <w:tcW w:w="105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Sayı</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 Ara Sınav</w:t>
            </w:r>
          </w:p>
        </w:tc>
        <w:tc>
          <w:tcPr>
            <w:tcW w:w="1050" w:type="pct"/>
            <w:gridSpan w:val="2"/>
            <w:tcBorders>
              <w:top w:val="single" w:sz="8"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40</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II. Ara Sınav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Kısa Sınav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Proje</w:t>
            </w:r>
          </w:p>
        </w:tc>
        <w:tc>
          <w:tcPr>
            <w:tcW w:w="1050" w:type="pct"/>
            <w:gridSpan w:val="2"/>
            <w:tcBorders>
              <w:top w:val="single" w:sz="4"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Rapor</w:t>
            </w:r>
          </w:p>
        </w:tc>
        <w:tc>
          <w:tcPr>
            <w:tcW w:w="1050" w:type="pct"/>
            <w:gridSpan w:val="2"/>
            <w:tcBorders>
              <w:top w:val="single" w:sz="8"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Diğer (</w:t>
            </w:r>
            <w:proofErr w:type="gramStart"/>
            <w:r w:rsidRPr="004251CF">
              <w:rPr>
                <w:rFonts w:ascii="Times New Roman" w:hAnsi="Times New Roman"/>
                <w:sz w:val="18"/>
                <w:szCs w:val="18"/>
              </w:rPr>
              <w:t>………</w:t>
            </w:r>
            <w:proofErr w:type="gramEnd"/>
            <w:r w:rsidRPr="004251CF">
              <w:rPr>
                <w:rFonts w:ascii="Times New Roman" w:hAnsi="Times New Roman"/>
                <w:sz w:val="18"/>
                <w:szCs w:val="18"/>
              </w:rPr>
              <w:t>)</w:t>
            </w:r>
          </w:p>
        </w:tc>
        <w:tc>
          <w:tcPr>
            <w:tcW w:w="1050" w:type="pct"/>
            <w:gridSpan w:val="2"/>
            <w:tcBorders>
              <w:top w:val="single" w:sz="8" w:space="0" w:color="auto"/>
              <w:left w:val="single" w:sz="4" w:space="0" w:color="auto"/>
              <w:bottom w:val="single" w:sz="12"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SONU SINAVI</w:t>
            </w:r>
          </w:p>
        </w:tc>
        <w:tc>
          <w:tcPr>
            <w:tcW w:w="1143" w:type="pct"/>
            <w:gridSpan w:val="4"/>
            <w:tcBorders>
              <w:top w:val="single" w:sz="12" w:space="0" w:color="auto"/>
              <w:left w:val="single" w:sz="12" w:space="0" w:color="auto"/>
              <w:bottom w:val="single" w:sz="8"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 Proje</w:t>
            </w:r>
          </w:p>
        </w:tc>
        <w:tc>
          <w:tcPr>
            <w:tcW w:w="105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60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Türk aile yapısı; Farklı Türk devletlerinde çocuk yetiştirme ve çocuğun değeri; Anadolu'da aile kültürü, Gelenek ve görenekler; Geniş aile ile çekirdek aile etkileşimi; Evlilik törenleri, cenaze merasimleri, toplulukçu kültüre duyarlı aile danışmanının rol ve görevleri.</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 xml:space="preserve">DERSİN AMAÇLARI </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Bu dersin amacı Türk aile yapısı; farklı Türk devletlerinde çocuk yetiştirme ve çocuğun değeri; Anadolu'da aile kültürü, gelenek ve görenekler; geniş aile ile çekirdek aile etkileşimi; evlilik törenleri, cenaze merasimleri, toplulukçu kültüre duyarlı aile danışmanının rol ve görevleri konuları ile ilgili bilgi kazandırmak.</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eğitimde milli bir bilincin oluşmasına verilecek katkı ile okul öncesi eğitimin temel amaçlarına hizmet edilmiş olacak ve öğretmenler mesleğini en iyi şekilde yerine getirmiş olacaktır.</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2B41F9">
            <w:pPr>
              <w:numPr>
                <w:ilvl w:val="0"/>
                <w:numId w:val="18"/>
              </w:numPr>
              <w:spacing w:after="200" w:line="276" w:lineRule="auto"/>
              <w:rPr>
                <w:rFonts w:ascii="Times New Roman" w:hAnsi="Times New Roman"/>
                <w:sz w:val="18"/>
                <w:szCs w:val="18"/>
              </w:rPr>
            </w:pPr>
            <w:r w:rsidRPr="004251CF">
              <w:rPr>
                <w:rFonts w:ascii="Times New Roman" w:hAnsi="Times New Roman"/>
                <w:sz w:val="18"/>
                <w:szCs w:val="18"/>
              </w:rPr>
              <w:t>Öğrenciler Türk aile yapısının önemini bilir.</w:t>
            </w:r>
          </w:p>
          <w:p w:rsidR="002B41F9" w:rsidRPr="004251CF" w:rsidRDefault="002B41F9" w:rsidP="002B41F9">
            <w:pPr>
              <w:numPr>
                <w:ilvl w:val="0"/>
                <w:numId w:val="18"/>
              </w:numPr>
              <w:spacing w:after="200" w:line="276" w:lineRule="auto"/>
              <w:rPr>
                <w:rFonts w:ascii="Times New Roman" w:hAnsi="Times New Roman"/>
                <w:sz w:val="18"/>
                <w:szCs w:val="18"/>
              </w:rPr>
            </w:pPr>
            <w:r w:rsidRPr="004251CF">
              <w:rPr>
                <w:rFonts w:ascii="Times New Roman" w:hAnsi="Times New Roman"/>
                <w:sz w:val="18"/>
                <w:szCs w:val="18"/>
              </w:rPr>
              <w:t>Öğrenciler farklı Türk devletlerinde çocuk yetiştirme ve çocuğun değeri konularını bilir ve açıklar.</w:t>
            </w:r>
          </w:p>
          <w:p w:rsidR="002B41F9" w:rsidRPr="004251CF" w:rsidRDefault="002B41F9" w:rsidP="002B41F9">
            <w:pPr>
              <w:numPr>
                <w:ilvl w:val="0"/>
                <w:numId w:val="18"/>
              </w:numPr>
              <w:spacing w:after="200" w:line="276" w:lineRule="auto"/>
              <w:rPr>
                <w:rFonts w:ascii="Times New Roman" w:hAnsi="Times New Roman"/>
                <w:sz w:val="18"/>
                <w:szCs w:val="18"/>
              </w:rPr>
            </w:pPr>
            <w:r w:rsidRPr="004251CF">
              <w:rPr>
                <w:rFonts w:ascii="Times New Roman" w:hAnsi="Times New Roman"/>
                <w:sz w:val="18"/>
                <w:szCs w:val="18"/>
              </w:rPr>
              <w:t>Öğrenciler Anadolu'da aile kültürünü, gelenek ve göreneklerini bilir ve açıklar.</w:t>
            </w:r>
          </w:p>
          <w:p w:rsidR="002B41F9" w:rsidRPr="004251CF" w:rsidRDefault="002B41F9" w:rsidP="002B41F9">
            <w:pPr>
              <w:numPr>
                <w:ilvl w:val="0"/>
                <w:numId w:val="18"/>
              </w:numPr>
              <w:spacing w:after="200" w:line="276" w:lineRule="auto"/>
              <w:rPr>
                <w:rFonts w:ascii="Times New Roman" w:hAnsi="Times New Roman"/>
                <w:sz w:val="18"/>
                <w:szCs w:val="18"/>
              </w:rPr>
            </w:pPr>
            <w:r w:rsidRPr="004251CF">
              <w:rPr>
                <w:rFonts w:ascii="Times New Roman" w:hAnsi="Times New Roman"/>
                <w:sz w:val="18"/>
                <w:szCs w:val="18"/>
              </w:rPr>
              <w:t>Öğrenciler geniş aile ile çekirdek aile etkileşiminin önemini bilir sahip olur.</w:t>
            </w:r>
          </w:p>
          <w:p w:rsidR="002B41F9" w:rsidRPr="004251CF" w:rsidRDefault="002B41F9" w:rsidP="002B41F9">
            <w:pPr>
              <w:numPr>
                <w:ilvl w:val="0"/>
                <w:numId w:val="18"/>
              </w:numPr>
              <w:spacing w:after="200" w:line="276" w:lineRule="auto"/>
              <w:rPr>
                <w:rFonts w:ascii="Times New Roman" w:hAnsi="Times New Roman"/>
                <w:sz w:val="18"/>
                <w:szCs w:val="18"/>
                <w:lang w:val="en-US"/>
              </w:rPr>
            </w:pPr>
            <w:r w:rsidRPr="004251CF">
              <w:rPr>
                <w:rFonts w:ascii="Times New Roman" w:hAnsi="Times New Roman"/>
                <w:sz w:val="18"/>
                <w:szCs w:val="18"/>
              </w:rPr>
              <w:t>Öğrenciler toplulukçu kültüre duyarlı aile danışmanının rol ve görevlerini bilir, açıklar.</w:t>
            </w: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2B41F9">
            <w:pPr>
              <w:numPr>
                <w:ilvl w:val="0"/>
                <w:numId w:val="17"/>
              </w:numPr>
              <w:spacing w:after="200" w:line="276" w:lineRule="auto"/>
              <w:rPr>
                <w:rFonts w:ascii="Times New Roman" w:hAnsi="Times New Roman"/>
                <w:sz w:val="18"/>
                <w:szCs w:val="18"/>
                <w:lang w:val="en-US"/>
              </w:rPr>
            </w:pPr>
            <w:r w:rsidRPr="004251CF">
              <w:rPr>
                <w:rFonts w:ascii="Times New Roman" w:hAnsi="Times New Roman"/>
                <w:sz w:val="18"/>
                <w:szCs w:val="18"/>
              </w:rPr>
              <w:t xml:space="preserve">Doğan, İ.  (2016). </w:t>
            </w:r>
            <w:r w:rsidRPr="004251CF">
              <w:rPr>
                <w:rFonts w:ascii="Times New Roman" w:hAnsi="Times New Roman"/>
                <w:color w:val="000000"/>
                <w:sz w:val="18"/>
                <w:szCs w:val="18"/>
                <w:shd w:val="clear" w:color="auto" w:fill="FFFFFF"/>
              </w:rPr>
              <w:t>Türk Aile Sosyolojisi</w:t>
            </w:r>
            <w:r w:rsidRPr="004251CF">
              <w:rPr>
                <w:rFonts w:ascii="Times New Roman" w:hAnsi="Times New Roman"/>
                <w:i/>
                <w:sz w:val="18"/>
                <w:szCs w:val="18"/>
              </w:rPr>
              <w:t>.</w:t>
            </w:r>
            <w:r w:rsidRPr="004251CF">
              <w:rPr>
                <w:rFonts w:ascii="Times New Roman" w:hAnsi="Times New Roman"/>
                <w:sz w:val="18"/>
                <w:szCs w:val="18"/>
              </w:rPr>
              <w:t xml:space="preserve"> Ankara: </w:t>
            </w:r>
            <w:proofErr w:type="spellStart"/>
            <w:r w:rsidRPr="004251CF">
              <w:rPr>
                <w:rFonts w:ascii="Times New Roman" w:hAnsi="Times New Roman"/>
                <w:sz w:val="18"/>
                <w:szCs w:val="18"/>
              </w:rPr>
              <w:t>Pegem</w:t>
            </w:r>
            <w:proofErr w:type="spellEnd"/>
            <w:r w:rsidRPr="004251CF">
              <w:rPr>
                <w:rFonts w:ascii="Times New Roman" w:hAnsi="Times New Roman"/>
                <w:sz w:val="18"/>
                <w:szCs w:val="18"/>
              </w:rPr>
              <w:t xml:space="preserve"> Akademi Yayınları</w:t>
            </w:r>
          </w:p>
          <w:p w:rsidR="002B41F9" w:rsidRPr="004251CF" w:rsidRDefault="002B41F9" w:rsidP="002B41F9">
            <w:pPr>
              <w:numPr>
                <w:ilvl w:val="0"/>
                <w:numId w:val="17"/>
              </w:numPr>
              <w:spacing w:after="200" w:line="276" w:lineRule="auto"/>
              <w:rPr>
                <w:rFonts w:ascii="Times New Roman" w:hAnsi="Times New Roman"/>
                <w:sz w:val="18"/>
                <w:szCs w:val="18"/>
                <w:lang w:val="en-US"/>
              </w:rPr>
            </w:pPr>
            <w:r w:rsidRPr="004251CF">
              <w:rPr>
                <w:rFonts w:ascii="Times New Roman" w:hAnsi="Times New Roman"/>
                <w:sz w:val="18"/>
                <w:szCs w:val="18"/>
              </w:rPr>
              <w:lastRenderedPageBreak/>
              <w:t xml:space="preserve">Güler, Ali (1998). Türklerde Aile ve Unsurları. Türk Ailesi. Derleyen: Mehmet Eröz ve Ali Güler, Atatürk Kültür Merkezi Başkanlığı Yayınları, </w:t>
            </w:r>
            <w:proofErr w:type="spellStart"/>
            <w:r w:rsidRPr="004251CF">
              <w:rPr>
                <w:rFonts w:ascii="Times New Roman" w:hAnsi="Times New Roman"/>
                <w:sz w:val="18"/>
                <w:szCs w:val="18"/>
              </w:rPr>
              <w:t>Dumat</w:t>
            </w:r>
            <w:proofErr w:type="spellEnd"/>
            <w:r w:rsidRPr="004251CF">
              <w:rPr>
                <w:rFonts w:ascii="Times New Roman" w:hAnsi="Times New Roman"/>
                <w:sz w:val="18"/>
                <w:szCs w:val="18"/>
              </w:rPr>
              <w:t xml:space="preserve"> Ofset, Ankara</w:t>
            </w:r>
            <w:r w:rsidRPr="004251CF">
              <w:rPr>
                <w:rFonts w:ascii="Times New Roman" w:hAnsi="Times New Roman"/>
                <w:sz w:val="18"/>
                <w:szCs w:val="18"/>
                <w:lang w:val="en-US"/>
              </w:rPr>
              <w:t>.</w:t>
            </w: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lastRenderedPageBreak/>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817EA9" w:rsidRDefault="002B41F9" w:rsidP="004251CF">
            <w:pPr>
              <w:pStyle w:val="Balk3"/>
              <w:shd w:val="clear" w:color="auto" w:fill="FFFFFF"/>
              <w:spacing w:after="300"/>
              <w:textAlignment w:val="baseline"/>
              <w:rPr>
                <w:rFonts w:ascii="Times New Roman" w:hAnsi="Times New Roman" w:cs="Times New Roman"/>
                <w:color w:val="auto"/>
                <w:sz w:val="18"/>
                <w:szCs w:val="18"/>
              </w:rPr>
            </w:pPr>
            <w:r w:rsidRPr="004251CF">
              <w:rPr>
                <w:rFonts w:ascii="Times New Roman" w:hAnsi="Times New Roman" w:cs="Times New Roman"/>
                <w:sz w:val="18"/>
                <w:szCs w:val="18"/>
              </w:rPr>
              <w:t xml:space="preserve">  </w:t>
            </w:r>
            <w:r w:rsidRPr="00817EA9">
              <w:rPr>
                <w:rFonts w:ascii="Times New Roman" w:hAnsi="Times New Roman" w:cs="Times New Roman"/>
                <w:color w:val="auto"/>
                <w:sz w:val="18"/>
                <w:szCs w:val="18"/>
              </w:rPr>
              <w:t xml:space="preserve">Bekman, S, &amp; Aksu- Koç, A. (2018). İnsan Gelişimi, Aile ve </w:t>
            </w:r>
            <w:proofErr w:type="gramStart"/>
            <w:r w:rsidRPr="00817EA9">
              <w:rPr>
                <w:rFonts w:ascii="Times New Roman" w:hAnsi="Times New Roman" w:cs="Times New Roman"/>
                <w:color w:val="auto"/>
                <w:sz w:val="18"/>
                <w:szCs w:val="18"/>
              </w:rPr>
              <w:t>Kültür : Farklı</w:t>
            </w:r>
            <w:proofErr w:type="gramEnd"/>
            <w:r w:rsidRPr="00817EA9">
              <w:rPr>
                <w:rFonts w:ascii="Times New Roman" w:hAnsi="Times New Roman" w:cs="Times New Roman"/>
                <w:color w:val="auto"/>
                <w:sz w:val="18"/>
                <w:szCs w:val="18"/>
              </w:rPr>
              <w:t xml:space="preserve"> Bakış Açıları. </w:t>
            </w:r>
            <w:proofErr w:type="spellStart"/>
            <w:r w:rsidRPr="00817EA9">
              <w:rPr>
                <w:rFonts w:ascii="Times New Roman" w:hAnsi="Times New Roman" w:cs="Times New Roman"/>
                <w:color w:val="auto"/>
                <w:sz w:val="18"/>
                <w:szCs w:val="18"/>
              </w:rPr>
              <w:t>İsntanbul</w:t>
            </w:r>
            <w:proofErr w:type="spellEnd"/>
            <w:r w:rsidRPr="00817EA9">
              <w:rPr>
                <w:rFonts w:ascii="Times New Roman" w:hAnsi="Times New Roman" w:cs="Times New Roman"/>
                <w:color w:val="auto"/>
                <w:sz w:val="18"/>
                <w:szCs w:val="18"/>
              </w:rPr>
              <w:t xml:space="preserve">: </w:t>
            </w:r>
            <w:proofErr w:type="spellStart"/>
            <w:r w:rsidRPr="00817EA9">
              <w:rPr>
                <w:rFonts w:ascii="Times New Roman" w:hAnsi="Times New Roman" w:cs="Times New Roman"/>
                <w:color w:val="auto"/>
                <w:sz w:val="18"/>
                <w:szCs w:val="18"/>
              </w:rPr>
              <w:t>Küy</w:t>
            </w:r>
            <w:proofErr w:type="spellEnd"/>
            <w:r w:rsidRPr="00817EA9">
              <w:rPr>
                <w:rFonts w:ascii="Times New Roman" w:hAnsi="Times New Roman" w:cs="Times New Roman"/>
                <w:color w:val="auto"/>
                <w:sz w:val="18"/>
                <w:szCs w:val="18"/>
              </w:rPr>
              <w:t xml:space="preserve"> yayınları </w:t>
            </w:r>
          </w:p>
          <w:p w:rsidR="002B41F9" w:rsidRPr="00817EA9" w:rsidRDefault="002B41F9" w:rsidP="004251CF">
            <w:pPr>
              <w:pStyle w:val="Balk3"/>
              <w:shd w:val="clear" w:color="auto" w:fill="FFFFFF"/>
              <w:spacing w:after="300"/>
              <w:textAlignment w:val="baseline"/>
              <w:rPr>
                <w:rFonts w:ascii="Times New Roman" w:hAnsi="Times New Roman" w:cs="Times New Roman"/>
                <w:color w:val="auto"/>
                <w:sz w:val="18"/>
                <w:szCs w:val="18"/>
              </w:rPr>
            </w:pPr>
            <w:r w:rsidRPr="00817EA9">
              <w:rPr>
                <w:rFonts w:ascii="Times New Roman" w:hAnsi="Times New Roman" w:cs="Times New Roman"/>
                <w:color w:val="auto"/>
                <w:sz w:val="18"/>
                <w:szCs w:val="18"/>
              </w:rPr>
              <w:t>Yavuzer, H. (2016), Çocuk ve Suç, İstanbul: Remzi Kitabevi.</w:t>
            </w:r>
          </w:p>
          <w:p w:rsidR="002B41F9" w:rsidRPr="00817EA9" w:rsidRDefault="002B41F9" w:rsidP="004251CF">
            <w:pPr>
              <w:pStyle w:val="Balk3"/>
              <w:shd w:val="clear" w:color="auto" w:fill="FFFFFF"/>
              <w:spacing w:after="300"/>
              <w:textAlignment w:val="baseline"/>
              <w:rPr>
                <w:rFonts w:ascii="Times New Roman" w:hAnsi="Times New Roman" w:cs="Times New Roman"/>
                <w:color w:val="auto"/>
                <w:sz w:val="18"/>
                <w:szCs w:val="18"/>
              </w:rPr>
            </w:pPr>
            <w:r w:rsidRPr="00817EA9">
              <w:rPr>
                <w:rFonts w:ascii="Times New Roman" w:hAnsi="Times New Roman" w:cs="Times New Roman"/>
                <w:color w:val="auto"/>
                <w:sz w:val="18"/>
                <w:szCs w:val="18"/>
              </w:rPr>
              <w:t xml:space="preserve">Aksoy, İ. (2011). Türklerde Aile ve Çocuk Eğitimi. </w:t>
            </w:r>
            <w:proofErr w:type="spellStart"/>
            <w:r w:rsidRPr="00817EA9">
              <w:rPr>
                <w:rFonts w:ascii="Times New Roman" w:hAnsi="Times New Roman" w:cs="Times New Roman"/>
                <w:color w:val="auto"/>
                <w:sz w:val="18"/>
                <w:szCs w:val="18"/>
              </w:rPr>
              <w:t>Journal</w:t>
            </w:r>
            <w:proofErr w:type="spellEnd"/>
            <w:r w:rsidRPr="00817EA9">
              <w:rPr>
                <w:rFonts w:ascii="Times New Roman" w:hAnsi="Times New Roman" w:cs="Times New Roman"/>
                <w:color w:val="auto"/>
                <w:sz w:val="18"/>
                <w:szCs w:val="18"/>
              </w:rPr>
              <w:t xml:space="preserve"> of International </w:t>
            </w:r>
            <w:proofErr w:type="spellStart"/>
            <w:r w:rsidRPr="00817EA9">
              <w:rPr>
                <w:rFonts w:ascii="Times New Roman" w:hAnsi="Times New Roman" w:cs="Times New Roman"/>
                <w:color w:val="auto"/>
                <w:sz w:val="18"/>
                <w:szCs w:val="18"/>
              </w:rPr>
              <w:t>Social</w:t>
            </w:r>
            <w:proofErr w:type="spellEnd"/>
            <w:r w:rsidRPr="00817EA9">
              <w:rPr>
                <w:rFonts w:ascii="Times New Roman" w:hAnsi="Times New Roman" w:cs="Times New Roman"/>
                <w:color w:val="auto"/>
                <w:sz w:val="18"/>
                <w:szCs w:val="18"/>
              </w:rPr>
              <w:t xml:space="preserve"> </w:t>
            </w:r>
            <w:proofErr w:type="spellStart"/>
            <w:r w:rsidRPr="00817EA9">
              <w:rPr>
                <w:rFonts w:ascii="Times New Roman" w:hAnsi="Times New Roman" w:cs="Times New Roman"/>
                <w:color w:val="auto"/>
                <w:sz w:val="18"/>
                <w:szCs w:val="18"/>
              </w:rPr>
              <w:t>Research</w:t>
            </w:r>
            <w:proofErr w:type="spellEnd"/>
            <w:r w:rsidRPr="00817EA9">
              <w:rPr>
                <w:rFonts w:ascii="Times New Roman" w:hAnsi="Times New Roman" w:cs="Times New Roman"/>
                <w:color w:val="auto"/>
                <w:sz w:val="18"/>
                <w:szCs w:val="18"/>
              </w:rPr>
              <w:t>, 4(16).</w:t>
            </w:r>
          </w:p>
          <w:p w:rsidR="002B41F9" w:rsidRPr="00817EA9" w:rsidRDefault="002B41F9" w:rsidP="004251CF">
            <w:pPr>
              <w:pStyle w:val="Balk3"/>
              <w:shd w:val="clear" w:color="auto" w:fill="FFFFFF"/>
              <w:spacing w:after="300"/>
              <w:textAlignment w:val="baseline"/>
              <w:rPr>
                <w:rFonts w:ascii="Times New Roman" w:hAnsi="Times New Roman" w:cs="Times New Roman"/>
                <w:color w:val="auto"/>
                <w:sz w:val="18"/>
                <w:szCs w:val="18"/>
              </w:rPr>
            </w:pPr>
            <w:proofErr w:type="spellStart"/>
            <w:r w:rsidRPr="00817EA9">
              <w:rPr>
                <w:rFonts w:ascii="Times New Roman" w:hAnsi="Times New Roman" w:cs="Times New Roman"/>
                <w:color w:val="auto"/>
                <w:sz w:val="18"/>
                <w:szCs w:val="18"/>
              </w:rPr>
              <w:t>Canatan</w:t>
            </w:r>
            <w:proofErr w:type="spellEnd"/>
            <w:r w:rsidRPr="00817EA9">
              <w:rPr>
                <w:rFonts w:ascii="Times New Roman" w:hAnsi="Times New Roman" w:cs="Times New Roman"/>
                <w:color w:val="auto"/>
                <w:sz w:val="18"/>
                <w:szCs w:val="18"/>
              </w:rPr>
              <w:t>, K</w:t>
            </w:r>
            <w:proofErr w:type="gramStart"/>
            <w:r w:rsidRPr="00817EA9">
              <w:rPr>
                <w:rFonts w:ascii="Times New Roman" w:hAnsi="Times New Roman" w:cs="Times New Roman"/>
                <w:color w:val="auto"/>
                <w:sz w:val="18"/>
                <w:szCs w:val="18"/>
              </w:rPr>
              <w:t>.,</w:t>
            </w:r>
            <w:proofErr w:type="gramEnd"/>
            <w:r w:rsidRPr="00817EA9">
              <w:rPr>
                <w:rFonts w:ascii="Times New Roman" w:hAnsi="Times New Roman" w:cs="Times New Roman"/>
                <w:color w:val="auto"/>
                <w:sz w:val="18"/>
                <w:szCs w:val="18"/>
              </w:rPr>
              <w:t xml:space="preserve"> &amp; Ergun, Y. (2009). Aile sosyolojisi. Açılım Kitap.</w:t>
            </w:r>
          </w:p>
          <w:p w:rsidR="002B41F9" w:rsidRPr="004251CF" w:rsidRDefault="002B41F9" w:rsidP="004251CF">
            <w:pPr>
              <w:pStyle w:val="Balk3"/>
              <w:shd w:val="clear" w:color="auto" w:fill="FFFFFF"/>
              <w:spacing w:after="300"/>
              <w:textAlignment w:val="baseline"/>
              <w:rPr>
                <w:rFonts w:ascii="Times New Roman" w:hAnsi="Times New Roman" w:cs="Times New Roman"/>
                <w:sz w:val="18"/>
                <w:szCs w:val="18"/>
              </w:rPr>
            </w:pPr>
            <w:r w:rsidRPr="00817EA9">
              <w:rPr>
                <w:rFonts w:ascii="Times New Roman" w:hAnsi="Times New Roman" w:cs="Times New Roman"/>
                <w:color w:val="auto"/>
                <w:sz w:val="18"/>
                <w:szCs w:val="18"/>
              </w:rPr>
              <w:t xml:space="preserve">Adak, N. (2012). Değişen Toplumda Değişen Aile. Siyasal Kitabevi, </w:t>
            </w:r>
            <w:proofErr w:type="spellStart"/>
            <w:r w:rsidRPr="00817EA9">
              <w:rPr>
                <w:rFonts w:ascii="Times New Roman" w:hAnsi="Times New Roman" w:cs="Times New Roman"/>
                <w:color w:val="auto"/>
                <w:sz w:val="18"/>
                <w:szCs w:val="18"/>
              </w:rPr>
              <w:t>Ankar</w:t>
            </w:r>
            <w:proofErr w:type="spellEnd"/>
          </w:p>
        </w:tc>
      </w:tr>
      <w:tr w:rsidR="002B41F9" w:rsidRPr="004251CF" w:rsidTr="004251C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Bilgisayar, Projeksiyon </w:t>
            </w:r>
          </w:p>
        </w:tc>
      </w:tr>
    </w:tbl>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2B41F9" w:rsidRPr="004251CF" w:rsidTr="004251CF">
        <w:trPr>
          <w:trHeight w:val="458"/>
          <w:jc w:val="center"/>
        </w:trPr>
        <w:tc>
          <w:tcPr>
            <w:tcW w:w="5000" w:type="pct"/>
            <w:gridSpan w:val="2"/>
            <w:shd w:val="clear" w:color="auto" w:fill="auto"/>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Haftalık Planı</w:t>
            </w:r>
          </w:p>
        </w:tc>
      </w:tr>
      <w:tr w:rsidR="002B41F9" w:rsidRPr="004251CF" w:rsidTr="004251CF">
        <w:trPr>
          <w:jc w:val="center"/>
        </w:trPr>
        <w:tc>
          <w:tcPr>
            <w:tcW w:w="575"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w:t>
            </w:r>
          </w:p>
        </w:tc>
        <w:tc>
          <w:tcPr>
            <w:tcW w:w="4425"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İşlenen Konular</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w:t>
            </w:r>
          </w:p>
        </w:tc>
        <w:tc>
          <w:tcPr>
            <w:tcW w:w="4425"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Türk aile yapısı</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Türk aile yapısı</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3</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Farklı Türk devletlerinde çocuk yetiştirme ve çocuğun değeri</w:t>
            </w:r>
          </w:p>
        </w:tc>
      </w:tr>
      <w:tr w:rsidR="002B41F9" w:rsidRPr="004251CF" w:rsidTr="004251CF">
        <w:trPr>
          <w:trHeight w:val="121"/>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Farklı Türk devletlerinde çocuk yetiştirme ve çocuğun değeri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5</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Anadolu'da aile kültürü, Gelenek ve görenekler</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6</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Anadolu'da aile kültürü, Gelenek ve görenekler</w:t>
            </w:r>
          </w:p>
        </w:tc>
      </w:tr>
      <w:tr w:rsidR="002B41F9" w:rsidRPr="004251CF" w:rsidTr="004251CF">
        <w:trPr>
          <w:jc w:val="center"/>
        </w:trPr>
        <w:tc>
          <w:tcPr>
            <w:tcW w:w="575" w:type="pct"/>
            <w:tcBorders>
              <w:top w:val="single" w:sz="6" w:space="0" w:color="auto"/>
              <w:bottom w:val="single" w:sz="6"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7-8</w:t>
            </w:r>
          </w:p>
        </w:tc>
        <w:tc>
          <w:tcPr>
            <w:tcW w:w="4425" w:type="pct"/>
            <w:tcBorders>
              <w:top w:val="single" w:sz="6" w:space="0" w:color="auto"/>
              <w:bottom w:val="single" w:sz="6" w:space="0" w:color="auto"/>
            </w:tcBorders>
            <w:shd w:val="clear" w:color="auto" w:fill="D9D9D9"/>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Ara Sınav</w:t>
            </w:r>
          </w:p>
        </w:tc>
      </w:tr>
      <w:tr w:rsidR="002B41F9" w:rsidRPr="004251CF" w:rsidTr="004251CF">
        <w:trPr>
          <w:jc w:val="center"/>
        </w:trPr>
        <w:tc>
          <w:tcPr>
            <w:tcW w:w="575" w:type="pct"/>
            <w:tcBorders>
              <w:top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4425" w:type="pct"/>
            <w:tcBorders>
              <w:top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Geniş aile ile çekirdek aile etkileşimi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Evlilik törenleri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Cenaze merasimleri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Toplulukçu kültüre duyarlı aile danışmanının rol ve görevleri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Tartışma, Araştırma ve Sunum</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Tartışma, Araştırma ve Sunum</w:t>
            </w:r>
          </w:p>
        </w:tc>
      </w:tr>
      <w:tr w:rsidR="002B41F9" w:rsidRPr="004251CF" w:rsidTr="004251CF">
        <w:trPr>
          <w:trHeight w:val="322"/>
          <w:jc w:val="center"/>
        </w:trPr>
        <w:tc>
          <w:tcPr>
            <w:tcW w:w="57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15-16</w:t>
            </w:r>
          </w:p>
        </w:tc>
        <w:tc>
          <w:tcPr>
            <w:tcW w:w="442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Final Sınavı</w:t>
            </w:r>
          </w:p>
        </w:tc>
      </w:tr>
    </w:tbl>
    <w:p w:rsidR="002B41F9" w:rsidRPr="004251CF" w:rsidRDefault="002B41F9" w:rsidP="002B41F9">
      <w:pPr>
        <w:rPr>
          <w:rFonts w:ascii="Times New Roman" w:hAnsi="Times New Roman"/>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2B41F9" w:rsidRPr="004251CF" w:rsidTr="004251CF">
        <w:tc>
          <w:tcPr>
            <w:tcW w:w="771"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NO</w:t>
            </w:r>
          </w:p>
        </w:tc>
        <w:tc>
          <w:tcPr>
            <w:tcW w:w="7812"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PROGRAM ÇIKTILARI</w:t>
            </w:r>
          </w:p>
        </w:tc>
        <w:tc>
          <w:tcPr>
            <w:tcW w:w="456"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3</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2</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1</w:t>
            </w: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Türkçeyi kurallarına uygun, düzgün ve etkili kullanabilme ve öğrencilerle sağlıklı iletişim kurabilme becerisine sahip olur.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Öğretmenlik mesleği ve alanıyla ilgili genel kültür ve pedagoji bilgisine sahip olur; çağdaş öğretim yöntem- tekniklerini,  ölçme- değerlendirme yöntemlerini bilir ve uygular.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eğitimi alanı için gerekli materyalleri, bilişim araçları ve iletişim teknolojilerini kullanır.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öğretim kurumlarını tanır, özelliklerini ifade eder, okul öncesi öğretmenlerinin sahip olması gereken özellikleri bilir.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alanıyla ilgili ulusal ve uluslararası düzeydeki güncel gelişmeleri takip eder.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alanında uygulamada karşılaşılan sorunları çözmek için bireysel ve ekip üyesi olarak sorumluluk alır.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8.</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 kurumları yönetim bilgisi ve becerisine sahip olur.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Çocukların gelişimine ve kültür özelliklerine uygun, bireysel ve </w:t>
            </w:r>
            <w:proofErr w:type="spellStart"/>
            <w:r w:rsidRPr="004251CF">
              <w:rPr>
                <w:rFonts w:ascii="Times New Roman" w:hAnsi="Times New Roman"/>
                <w:sz w:val="18"/>
                <w:szCs w:val="18"/>
              </w:rPr>
              <w:t>işbirlikli</w:t>
            </w:r>
            <w:proofErr w:type="spellEnd"/>
            <w:r w:rsidRPr="004251CF">
              <w:rPr>
                <w:rFonts w:ascii="Times New Roman" w:hAnsi="Times New Roman"/>
                <w:sz w:val="18"/>
                <w:szCs w:val="18"/>
              </w:rPr>
              <w:t xml:space="preserve"> öğrenmeyi destekleyen öğrenme ortamları tasarlar.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Meslektaşlar, aileler, toplum, diğer kişi ve kurumlar ile çocukların gelişimlerine ve öğrenmelerine katkı sağlayacak şekilde işbirlikleri yapar.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Çocukların gelişimlerini ve öğrenmelerini sürekli olarak izleme, kaydetme ve eğitimi planlama amacıyla okul öncesi eğitime uygun çeşitli değerlendirme yöntemleri ve araçları kullanır.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Çocuklukların gelişim özellikleri, ilgi, gereksinimleri, çevresel ve kültürel özelliklerini dikkate alarak eğitim planını hazırlar ve uygular.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Türk Eğitim Sistemi’nin amaç, yapı ve işleyişini, sınıf yönetimi yaklaşımlarını ve eğitim ile ilgili kavramları açıklar.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eğitim ve çocuk gelişimi alanında çağdaş bilgi ve uygulama becerilerine sahip olur.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lastRenderedPageBreak/>
              <w:t>15.</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çağdaki çocukların bilişsel, </w:t>
            </w:r>
            <w:proofErr w:type="spellStart"/>
            <w:r w:rsidRPr="004251CF">
              <w:rPr>
                <w:rFonts w:ascii="Times New Roman" w:hAnsi="Times New Roman"/>
                <w:sz w:val="18"/>
                <w:szCs w:val="18"/>
              </w:rPr>
              <w:t>psiko</w:t>
            </w:r>
            <w:proofErr w:type="spellEnd"/>
            <w:r w:rsidRPr="004251CF">
              <w:rPr>
                <w:rFonts w:ascii="Times New Roman" w:hAnsi="Times New Roman"/>
                <w:sz w:val="18"/>
                <w:szCs w:val="18"/>
              </w:rPr>
              <w:t>-sosyal, duygusal, bedensel, ahlaki gelişim, öz bakım becerileri, dil, cinsel gelişim özellikleri hakkında bilgi sahibi olur.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16.</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dönemdeki çocukların ve ailelerinin beslenme, sağlık, eğitim alanındaki ihtiyaçlarını bilir ve temel ilkyardım becerilerini kullanabilir.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17.</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fizyolojik ve anatomik özelliklerini bilir ve bunları fiziksel gelişim özellikleri ile değerlendirebilir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18.</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fen, matematik, müzik, oyun sanat, drama, Türkçe dil ve okuma -yazmaya hazırlık becerilerini destekleyecek etkinlikler hazırlar ve uygular.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19.</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dönemde gelişim problemi olan çocukları tanır, özelliklerini bilir, bu çocukları okulda ve evde destekleyecek uygulamaları yapar.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20.</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Eğitim teknolojilerindeki yenilikleri takip eder, bu gelişmeleri sınıf ortamına uygular ve okul öncesi eğitimin kazanımlarına uygun eğitim ortamları hazırlar.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21.</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Yaşam boyu öğrenme bilincini edinerek bireysel ve mesleki gelişimini sağlar.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22.</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Sosyal ve mesleki yaşamında bir yabancı dili temel düzeyde bilerek alanındaki bilgilere ulaşır.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9889" w:type="dxa"/>
            <w:gridSpan w:val="5"/>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b/>
                <w:sz w:val="18"/>
                <w:szCs w:val="18"/>
              </w:rPr>
              <w:t>1</w:t>
            </w:r>
            <w:r w:rsidRPr="004251CF">
              <w:rPr>
                <w:rFonts w:ascii="Times New Roman" w:hAnsi="Times New Roman"/>
                <w:sz w:val="18"/>
                <w:szCs w:val="18"/>
              </w:rPr>
              <w:t xml:space="preserve">:Hiç Katkısı Yok. </w:t>
            </w:r>
            <w:r w:rsidRPr="004251CF">
              <w:rPr>
                <w:rFonts w:ascii="Times New Roman" w:hAnsi="Times New Roman"/>
                <w:b/>
                <w:sz w:val="18"/>
                <w:szCs w:val="18"/>
              </w:rPr>
              <w:t>2</w:t>
            </w:r>
            <w:r w:rsidRPr="004251CF">
              <w:rPr>
                <w:rFonts w:ascii="Times New Roman" w:hAnsi="Times New Roman"/>
                <w:sz w:val="18"/>
                <w:szCs w:val="18"/>
              </w:rPr>
              <w:t xml:space="preserve">:Kısmen Katkısı Var. </w:t>
            </w:r>
            <w:r w:rsidRPr="004251CF">
              <w:rPr>
                <w:rFonts w:ascii="Times New Roman" w:hAnsi="Times New Roman"/>
                <w:b/>
                <w:sz w:val="18"/>
                <w:szCs w:val="18"/>
              </w:rPr>
              <w:t>3</w:t>
            </w:r>
            <w:r w:rsidRPr="004251CF">
              <w:rPr>
                <w:rFonts w:ascii="Times New Roman" w:hAnsi="Times New Roman"/>
                <w:sz w:val="18"/>
                <w:szCs w:val="18"/>
              </w:rPr>
              <w:t>:Tam Katkısı Var.</w:t>
            </w:r>
          </w:p>
        </w:tc>
      </w:tr>
    </w:tbl>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sectPr w:rsidR="002B41F9" w:rsidRPr="004251CF">
          <w:pgSz w:w="11906" w:h="16838"/>
          <w:pgMar w:top="720" w:right="1134" w:bottom="720" w:left="1134" w:header="709" w:footer="709" w:gutter="0"/>
          <w:cols w:space="708"/>
        </w:sect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b/>
          <w:sz w:val="18"/>
          <w:szCs w:val="18"/>
        </w:rPr>
      </w:pPr>
      <w:r w:rsidRPr="004251CF">
        <w:rPr>
          <w:rFonts w:ascii="Times New Roman" w:hAnsi="Times New Roman"/>
          <w:b/>
          <w:noProof/>
          <w:sz w:val="18"/>
          <w:szCs w:val="18"/>
          <w:lang w:eastAsia="tr-TR"/>
        </w:rPr>
        <w:drawing>
          <wp:inline distT="0" distB="0" distL="0" distR="0" wp14:anchorId="741A4928" wp14:editId="2F758229">
            <wp:extent cx="714375" cy="638175"/>
            <wp:effectExtent l="0" t="0" r="9525" b="9525"/>
            <wp:docPr id="21" name="Resim 21"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Pr="004251CF">
        <w:rPr>
          <w:rFonts w:ascii="Times New Roman" w:hAnsi="Times New Roman"/>
          <w:b/>
          <w:sz w:val="18"/>
          <w:szCs w:val="18"/>
        </w:rPr>
        <w:t xml:space="preserve"> ESOGÜ Eğitim Fakültesi Temel Eğitim Bölümü Okul Öncesi Eğitimi Anabilim Dalı Programı Ders Bilgi Formu</w:t>
      </w:r>
    </w:p>
    <w:tbl>
      <w:tblPr>
        <w:tblW w:w="2694" w:type="dxa"/>
        <w:tblInd w:w="6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B41F9" w:rsidRPr="004251CF" w:rsidTr="004251CF">
        <w:tc>
          <w:tcPr>
            <w:tcW w:w="1167"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DÖNEM</w:t>
            </w:r>
          </w:p>
        </w:tc>
        <w:tc>
          <w:tcPr>
            <w:tcW w:w="1527"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Bahar  </w:t>
            </w:r>
          </w:p>
        </w:tc>
      </w:tr>
    </w:tbl>
    <w:p w:rsidR="002B41F9" w:rsidRPr="004251CF" w:rsidRDefault="002B41F9" w:rsidP="002B41F9">
      <w:pPr>
        <w:rPr>
          <w:rFonts w:ascii="Times New Roman" w:hAnsi="Times New Roman"/>
          <w:b/>
          <w:sz w:val="18"/>
          <w:szCs w:val="18"/>
        </w:rPr>
      </w:pPr>
    </w:p>
    <w:tbl>
      <w:tblPr>
        <w:tblW w:w="94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1841"/>
        <w:gridCol w:w="1442"/>
        <w:gridCol w:w="3870"/>
      </w:tblGrid>
      <w:tr w:rsidR="002B41F9" w:rsidRPr="004251CF" w:rsidTr="004251CF">
        <w:trPr>
          <w:trHeight w:val="414"/>
        </w:trPr>
        <w:tc>
          <w:tcPr>
            <w:tcW w:w="2253"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KODU</w:t>
            </w:r>
          </w:p>
        </w:tc>
        <w:tc>
          <w:tcPr>
            <w:tcW w:w="1841"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171916019</w:t>
            </w:r>
          </w:p>
        </w:tc>
        <w:tc>
          <w:tcPr>
            <w:tcW w:w="1442"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ADI</w:t>
            </w:r>
          </w:p>
        </w:tc>
        <w:tc>
          <w:tcPr>
            <w:tcW w:w="3870"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Aile Eğitimi ve Katılımı</w:t>
            </w:r>
          </w:p>
        </w:tc>
      </w:tr>
    </w:tbl>
    <w:p w:rsidR="002B41F9" w:rsidRPr="004251CF" w:rsidRDefault="002B41F9" w:rsidP="002B41F9">
      <w:pPr>
        <w:rPr>
          <w:rFonts w:ascii="Times New Roman" w:hAnsi="Times New Roman"/>
          <w:sz w:val="18"/>
          <w:szCs w:val="18"/>
        </w:rPr>
      </w:pPr>
      <w:r w:rsidRPr="004251CF">
        <w:rPr>
          <w:rFonts w:ascii="Times New Roman" w:hAnsi="Times New Roman"/>
          <w:b/>
          <w:sz w:val="18"/>
          <w:szCs w:val="18"/>
        </w:rPr>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5"/>
        <w:gridCol w:w="530"/>
        <w:gridCol w:w="300"/>
        <w:gridCol w:w="1244"/>
        <w:gridCol w:w="494"/>
        <w:gridCol w:w="44"/>
        <w:gridCol w:w="841"/>
        <w:gridCol w:w="831"/>
        <w:gridCol w:w="551"/>
        <w:gridCol w:w="817"/>
        <w:gridCol w:w="1266"/>
        <w:gridCol w:w="1926"/>
      </w:tblGrid>
      <w:tr w:rsidR="002B41F9" w:rsidRPr="004251CF" w:rsidTr="004251CF">
        <w:trPr>
          <w:trHeight w:val="383"/>
        </w:trPr>
        <w:tc>
          <w:tcPr>
            <w:tcW w:w="542"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w:t>
            </w:r>
          </w:p>
          <w:p w:rsidR="002B41F9" w:rsidRPr="004251CF" w:rsidRDefault="002B41F9" w:rsidP="004251CF">
            <w:pPr>
              <w:rPr>
                <w:rFonts w:ascii="Times New Roman" w:hAnsi="Times New Roman"/>
                <w:sz w:val="18"/>
                <w:szCs w:val="18"/>
              </w:rPr>
            </w:pPr>
          </w:p>
        </w:tc>
        <w:tc>
          <w:tcPr>
            <w:tcW w:w="1740" w:type="pct"/>
            <w:gridSpan w:val="6"/>
            <w:tcBorders>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HAFTALIK DERS SAATİ</w:t>
            </w:r>
          </w:p>
        </w:tc>
        <w:tc>
          <w:tcPr>
            <w:tcW w:w="2718" w:type="pct"/>
            <w:gridSpan w:val="5"/>
            <w:tcBorders>
              <w:left w:val="single" w:sz="12"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w:t>
            </w:r>
          </w:p>
        </w:tc>
      </w:tr>
      <w:tr w:rsidR="002B41F9" w:rsidRPr="004251CF" w:rsidTr="004251CF">
        <w:trPr>
          <w:trHeight w:val="382"/>
        </w:trPr>
        <w:tc>
          <w:tcPr>
            <w:tcW w:w="542" w:type="pct"/>
            <w:vMerge/>
            <w:tcBorders>
              <w:top w:val="single" w:sz="4" w:space="0" w:color="auto"/>
              <w:left w:val="single" w:sz="12" w:space="0" w:color="auto"/>
              <w:bottom w:val="single" w:sz="4" w:space="0" w:color="auto"/>
              <w:right w:val="single" w:sz="12" w:space="0" w:color="auto"/>
            </w:tcBorders>
          </w:tcPr>
          <w:p w:rsidR="002B41F9" w:rsidRPr="004251CF" w:rsidRDefault="002B41F9" w:rsidP="004251CF">
            <w:pPr>
              <w:rPr>
                <w:rFonts w:ascii="Times New Roman" w:hAnsi="Times New Roman"/>
                <w:b/>
                <w:sz w:val="18"/>
                <w:szCs w:val="18"/>
              </w:rPr>
            </w:pPr>
          </w:p>
        </w:tc>
        <w:tc>
          <w:tcPr>
            <w:tcW w:w="418" w:type="pct"/>
            <w:gridSpan w:val="2"/>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Teorik</w:t>
            </w:r>
          </w:p>
        </w:tc>
        <w:tc>
          <w:tcPr>
            <w:tcW w:w="627"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Uygulama</w:t>
            </w:r>
          </w:p>
        </w:tc>
        <w:tc>
          <w:tcPr>
            <w:tcW w:w="695" w:type="pct"/>
            <w:gridSpan w:val="3"/>
            <w:tcBorders>
              <w:top w:val="single" w:sz="4"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proofErr w:type="spellStart"/>
            <w:r w:rsidRPr="004251CF">
              <w:rPr>
                <w:rFonts w:ascii="Times New Roman" w:hAnsi="Times New Roman"/>
                <w:b/>
                <w:sz w:val="18"/>
                <w:szCs w:val="18"/>
              </w:rPr>
              <w:t>Laboratuar</w:t>
            </w:r>
            <w:proofErr w:type="spellEnd"/>
          </w:p>
        </w:tc>
        <w:tc>
          <w:tcPr>
            <w:tcW w:w="419" w:type="pct"/>
            <w:tcBorders>
              <w:top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Kredisi</w:t>
            </w:r>
          </w:p>
        </w:tc>
        <w:tc>
          <w:tcPr>
            <w:tcW w:w="278" w:type="pct"/>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AKTS</w:t>
            </w:r>
          </w:p>
        </w:tc>
        <w:tc>
          <w:tcPr>
            <w:tcW w:w="1050" w:type="pct"/>
            <w:gridSpan w:val="2"/>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TÜRÜ</w:t>
            </w:r>
          </w:p>
        </w:tc>
        <w:tc>
          <w:tcPr>
            <w:tcW w:w="971"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DİLİ</w:t>
            </w:r>
          </w:p>
        </w:tc>
      </w:tr>
      <w:tr w:rsidR="002B41F9" w:rsidRPr="004251CF" w:rsidTr="004251CF">
        <w:trPr>
          <w:trHeight w:val="367"/>
        </w:trPr>
        <w:tc>
          <w:tcPr>
            <w:tcW w:w="542" w:type="pct"/>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6. </w:t>
            </w:r>
          </w:p>
        </w:tc>
        <w:tc>
          <w:tcPr>
            <w:tcW w:w="418" w:type="pct"/>
            <w:gridSpan w:val="2"/>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627" w:type="pct"/>
            <w:vAlign w:val="center"/>
          </w:tcPr>
          <w:p w:rsidR="002B41F9" w:rsidRPr="004251CF" w:rsidRDefault="002B41F9" w:rsidP="004251CF">
            <w:pPr>
              <w:rPr>
                <w:rFonts w:ascii="Times New Roman" w:hAnsi="Times New Roman"/>
                <w:sz w:val="18"/>
                <w:szCs w:val="18"/>
              </w:rPr>
            </w:pPr>
          </w:p>
        </w:tc>
        <w:tc>
          <w:tcPr>
            <w:tcW w:w="695" w:type="pct"/>
            <w:gridSpan w:val="3"/>
            <w:shd w:val="clear" w:color="auto" w:fill="auto"/>
            <w:vAlign w:val="center"/>
          </w:tcPr>
          <w:p w:rsidR="002B41F9" w:rsidRPr="004251CF" w:rsidRDefault="002B41F9" w:rsidP="004251CF">
            <w:pPr>
              <w:rPr>
                <w:rFonts w:ascii="Times New Roman" w:hAnsi="Times New Roman"/>
                <w:sz w:val="18"/>
                <w:szCs w:val="18"/>
              </w:rPr>
            </w:pPr>
          </w:p>
        </w:tc>
        <w:tc>
          <w:tcPr>
            <w:tcW w:w="419"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278"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w:t>
            </w:r>
          </w:p>
        </w:tc>
        <w:tc>
          <w:tcPr>
            <w:tcW w:w="1050" w:type="pct"/>
            <w:gridSpan w:val="2"/>
            <w:tcBorders>
              <w:top w:val="single" w:sz="4" w:space="0" w:color="auto"/>
              <w:left w:val="single" w:sz="4" w:space="0" w:color="auto"/>
              <w:bottom w:val="single" w:sz="12" w:space="0" w:color="auto"/>
            </w:tcBorders>
            <w:vAlign w:val="center"/>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 xml:space="preserve">ZORUNLU (  )  </w:t>
            </w:r>
          </w:p>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SEÇMELİ (  X )</w:t>
            </w:r>
          </w:p>
        </w:tc>
        <w:tc>
          <w:tcPr>
            <w:tcW w:w="971" w:type="pct"/>
            <w:tcBorders>
              <w:top w:val="single" w:sz="4"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KATEGORİSİ</w:t>
            </w:r>
          </w:p>
        </w:tc>
      </w:tr>
      <w:tr w:rsidR="002B41F9" w:rsidRPr="004251CF" w:rsidTr="004251CF">
        <w:tblPrEx>
          <w:tblBorders>
            <w:insideH w:val="single" w:sz="6" w:space="0" w:color="auto"/>
            <w:insideV w:val="single" w:sz="6" w:space="0" w:color="auto"/>
          </w:tblBorders>
        </w:tblPrEx>
        <w:trPr>
          <w:trHeight w:val="546"/>
        </w:trPr>
        <w:tc>
          <w:tcPr>
            <w:tcW w:w="809" w:type="pct"/>
            <w:gridSpan w:val="2"/>
            <w:tcBorders>
              <w:top w:val="single" w:sz="12" w:space="0" w:color="auto"/>
              <w:left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Meslek Bilgisi</w:t>
            </w:r>
          </w:p>
        </w:tc>
        <w:tc>
          <w:tcPr>
            <w:tcW w:w="1049"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Alan Bilgisi</w:t>
            </w:r>
          </w:p>
        </w:tc>
        <w:tc>
          <w:tcPr>
            <w:tcW w:w="1533"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Genel Kültür</w:t>
            </w:r>
          </w:p>
        </w:tc>
        <w:tc>
          <w:tcPr>
            <w:tcW w:w="1608" w:type="pct"/>
            <w:gridSpan w:val="2"/>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Seçmeli</w:t>
            </w:r>
          </w:p>
        </w:tc>
      </w:tr>
      <w:tr w:rsidR="002B41F9" w:rsidRPr="004251CF" w:rsidTr="004251CF">
        <w:tblPrEx>
          <w:tblBorders>
            <w:insideH w:val="single" w:sz="6" w:space="0" w:color="auto"/>
            <w:insideV w:val="single" w:sz="6" w:space="0" w:color="auto"/>
          </w:tblBorders>
        </w:tblPrEx>
        <w:trPr>
          <w:trHeight w:val="138"/>
        </w:trPr>
        <w:tc>
          <w:tcPr>
            <w:tcW w:w="809" w:type="pct"/>
            <w:gridSpan w:val="2"/>
            <w:tcBorders>
              <w:top w:val="single" w:sz="6" w:space="0" w:color="auto"/>
              <w:left w:val="single" w:sz="12"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p>
        </w:tc>
        <w:tc>
          <w:tcPr>
            <w:tcW w:w="1049" w:type="pct"/>
            <w:gridSpan w:val="4"/>
            <w:tcBorders>
              <w:top w:val="single" w:sz="6" w:space="0" w:color="auto"/>
              <w:left w:val="single" w:sz="4"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%100</w:t>
            </w:r>
          </w:p>
        </w:tc>
        <w:tc>
          <w:tcPr>
            <w:tcW w:w="1533" w:type="pct"/>
            <w:gridSpan w:val="4"/>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1608" w:type="pct"/>
            <w:gridSpan w:val="2"/>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Genel Kültür (  )      Alan (X )</w:t>
            </w:r>
          </w:p>
        </w:tc>
      </w:tr>
      <w:tr w:rsidR="002B41F9" w:rsidRPr="004251CF" w:rsidTr="004251C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DEĞERLENDİRME ÖLÇÜTLERİ</w:t>
            </w:r>
          </w:p>
        </w:tc>
      </w:tr>
      <w:tr w:rsidR="002B41F9" w:rsidRPr="004251CF" w:rsidTr="004251C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İÇİ</w:t>
            </w:r>
          </w:p>
        </w:tc>
        <w:tc>
          <w:tcPr>
            <w:tcW w:w="1143" w:type="pct"/>
            <w:gridSpan w:val="4"/>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Faaliyet türü</w:t>
            </w:r>
          </w:p>
        </w:tc>
        <w:tc>
          <w:tcPr>
            <w:tcW w:w="105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Sayı</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 Ara Sınav</w:t>
            </w:r>
          </w:p>
        </w:tc>
        <w:tc>
          <w:tcPr>
            <w:tcW w:w="1050" w:type="pct"/>
            <w:gridSpan w:val="2"/>
            <w:tcBorders>
              <w:top w:val="single" w:sz="8"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30</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II. Ara Sınav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Kısa Sınav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w:t>
            </w:r>
            <w:r w:rsidRPr="004251CF">
              <w:rPr>
                <w:rFonts w:ascii="Times New Roman" w:hAnsi="Times New Roman"/>
                <w:sz w:val="18"/>
                <w:szCs w:val="18"/>
              </w:rPr>
              <w:tab/>
              <w:t xml:space="preserve"> </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r w:rsidRPr="004251CF">
              <w:rPr>
                <w:rFonts w:ascii="Times New Roman" w:hAnsi="Times New Roman"/>
                <w:sz w:val="18"/>
                <w:szCs w:val="18"/>
              </w:rPr>
              <w:tab/>
              <w:t xml:space="preserve"> </w:t>
            </w: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30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Proje</w:t>
            </w:r>
          </w:p>
        </w:tc>
        <w:tc>
          <w:tcPr>
            <w:tcW w:w="1050" w:type="pct"/>
            <w:gridSpan w:val="2"/>
            <w:tcBorders>
              <w:top w:val="single" w:sz="4"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Rapor</w:t>
            </w:r>
          </w:p>
        </w:tc>
        <w:tc>
          <w:tcPr>
            <w:tcW w:w="1050" w:type="pct"/>
            <w:gridSpan w:val="2"/>
            <w:tcBorders>
              <w:top w:val="single" w:sz="8"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Diğer (</w:t>
            </w:r>
            <w:proofErr w:type="gramStart"/>
            <w:r w:rsidRPr="004251CF">
              <w:rPr>
                <w:rFonts w:ascii="Times New Roman" w:hAnsi="Times New Roman"/>
                <w:sz w:val="18"/>
                <w:szCs w:val="18"/>
              </w:rPr>
              <w:t>………</w:t>
            </w:r>
            <w:proofErr w:type="gramEnd"/>
            <w:r w:rsidRPr="004251CF">
              <w:rPr>
                <w:rFonts w:ascii="Times New Roman" w:hAnsi="Times New Roman"/>
                <w:sz w:val="18"/>
                <w:szCs w:val="18"/>
              </w:rPr>
              <w:t>)</w:t>
            </w:r>
          </w:p>
        </w:tc>
        <w:tc>
          <w:tcPr>
            <w:tcW w:w="1050" w:type="pct"/>
            <w:gridSpan w:val="2"/>
            <w:tcBorders>
              <w:top w:val="single" w:sz="8" w:space="0" w:color="auto"/>
              <w:left w:val="single" w:sz="4" w:space="0" w:color="auto"/>
              <w:bottom w:val="single" w:sz="12"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SONU SINAVI</w:t>
            </w:r>
          </w:p>
        </w:tc>
        <w:tc>
          <w:tcPr>
            <w:tcW w:w="1143" w:type="pct"/>
            <w:gridSpan w:val="4"/>
            <w:tcBorders>
              <w:top w:val="single" w:sz="12" w:space="0" w:color="auto"/>
              <w:left w:val="single" w:sz="12" w:space="0" w:color="auto"/>
              <w:bottom w:val="single" w:sz="8"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Final-Sınavı</w:t>
            </w:r>
          </w:p>
        </w:tc>
        <w:tc>
          <w:tcPr>
            <w:tcW w:w="105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sz w:val="18"/>
                <w:szCs w:val="18"/>
              </w:rPr>
            </w:pP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40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Dersin ön koşulu yok</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pStyle w:val="NormalWeb"/>
              <w:spacing w:after="0" w:line="300" w:lineRule="atLeast"/>
              <w:jc w:val="both"/>
              <w:rPr>
                <w:sz w:val="18"/>
                <w:szCs w:val="18"/>
              </w:rPr>
            </w:pPr>
            <w:proofErr w:type="gramStart"/>
            <w:r w:rsidRPr="004251CF">
              <w:rPr>
                <w:color w:val="000000"/>
                <w:sz w:val="18"/>
                <w:szCs w:val="18"/>
              </w:rPr>
              <w:t xml:space="preserve">Ders kapsamında Aile eğitimi ile ilgili temel kavramlar; aile eğitiminin önemi, hedefleri, ilkeleri; aile eğitimi modelleri; aile kuramları (Aile Sistem Kuramları, Sosyal İlişki Kuramı, </w:t>
            </w:r>
            <w:proofErr w:type="spellStart"/>
            <w:r w:rsidRPr="004251CF">
              <w:rPr>
                <w:color w:val="000000"/>
                <w:sz w:val="18"/>
                <w:szCs w:val="18"/>
              </w:rPr>
              <w:t>Biyoekolojik</w:t>
            </w:r>
            <w:proofErr w:type="spellEnd"/>
            <w:r w:rsidRPr="004251CF">
              <w:rPr>
                <w:color w:val="000000"/>
                <w:sz w:val="18"/>
                <w:szCs w:val="18"/>
              </w:rPr>
              <w:t xml:space="preserve"> Kuram, Yapısal İşlevsel Kuram); Türkiye'de ve diğer ülkelerde aile eğitimi uygulamaları; aile eğitim çalışmalarını planlama, uygulama ve değerlendirme; aile eğitiminde kullanılan yöntem ve teknikler; aile katılım çalışmaları (aile iletişim etkinlikleri, ailenin eğitim etkinliklerine katılımı, bireysel görüşmeler, ev ziyaretleri); 0-36 ay Çocukları İçin Eğitim Programı ile Bütünleştirilmiş Aile Destek Eğitim Rehberi (EBADER) ve Okul Öncesi eğitim programı ile Bütünleştirilmiş Aile Destek Eğitim Rehberi'nin (OBADER) incelenecektir.</w:t>
            </w:r>
            <w:proofErr w:type="gramEnd"/>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 xml:space="preserve">DERSİN AMAÇLARI </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eğitim programının amaçlarına ulaşmasını sağlamak için aileyi tanıma, iletişim kurma ve işbirliği yapma becerilerini geliştirerek aile eğitim çalışmalarını etkili şekilde yürütmek.</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w:t>
            </w:r>
            <w:r w:rsidRPr="004251CF">
              <w:rPr>
                <w:rFonts w:ascii="Times New Roman" w:hAnsi="Times New Roman"/>
                <w:sz w:val="18"/>
                <w:szCs w:val="18"/>
              </w:rPr>
              <w:tab/>
              <w:t>Okul öncesi eğitimde ailenin yeri ve önemini açıklar.</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r w:rsidRPr="004251CF">
              <w:rPr>
                <w:rFonts w:ascii="Times New Roman" w:hAnsi="Times New Roman"/>
                <w:sz w:val="18"/>
                <w:szCs w:val="18"/>
              </w:rPr>
              <w:tab/>
              <w:t>Aile katılımının bir boyutu olarak aile eğitim etkinliklerini ve bu çalışmaların önemini açıklar.</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3</w:t>
            </w:r>
            <w:r w:rsidRPr="004251CF">
              <w:rPr>
                <w:rFonts w:ascii="Times New Roman" w:hAnsi="Times New Roman"/>
                <w:sz w:val="18"/>
                <w:szCs w:val="18"/>
              </w:rPr>
              <w:tab/>
              <w:t>Anne-baba eğitiminde gerekli olan iletişim becerilerini geliştirmeye gönüllüdür.</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4</w:t>
            </w:r>
            <w:r w:rsidRPr="004251CF">
              <w:rPr>
                <w:rFonts w:ascii="Times New Roman" w:hAnsi="Times New Roman"/>
                <w:sz w:val="18"/>
                <w:szCs w:val="18"/>
              </w:rPr>
              <w:tab/>
              <w:t>Aile dostu bir sınıf ortamı yaratma ve ebeveyn gönüllülüğünü sağlama yöntemlerinin farkında olur.</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5</w:t>
            </w:r>
            <w:r w:rsidRPr="004251CF">
              <w:rPr>
                <w:rFonts w:ascii="Times New Roman" w:hAnsi="Times New Roman"/>
                <w:sz w:val="18"/>
                <w:szCs w:val="18"/>
              </w:rPr>
              <w:tab/>
              <w:t>Çocuk gelişimi ve eğitimi ile ilgili aileye yönelik eğitim uygulamaları planlar.</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6</w:t>
            </w:r>
            <w:r w:rsidRPr="004251CF">
              <w:rPr>
                <w:rFonts w:ascii="Times New Roman" w:hAnsi="Times New Roman"/>
                <w:sz w:val="18"/>
                <w:szCs w:val="18"/>
              </w:rPr>
              <w:tab/>
              <w:t>Türkiye'de ve dünyada uygulanan aile eğitim programlarını inceler ve değerlendirir.</w:t>
            </w: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lastRenderedPageBreak/>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bCs/>
                <w:sz w:val="18"/>
                <w:szCs w:val="18"/>
              </w:rPr>
            </w:pPr>
            <w:r w:rsidRPr="004251CF">
              <w:rPr>
                <w:rFonts w:ascii="Times New Roman" w:hAnsi="Times New Roman"/>
                <w:bCs/>
                <w:sz w:val="18"/>
                <w:szCs w:val="18"/>
              </w:rPr>
              <w:t>Aral N. , Aksoy, B. A</w:t>
            </w:r>
            <w:proofErr w:type="gramStart"/>
            <w:r w:rsidRPr="004251CF">
              <w:rPr>
                <w:rFonts w:ascii="Times New Roman" w:hAnsi="Times New Roman"/>
                <w:bCs/>
                <w:sz w:val="18"/>
                <w:szCs w:val="18"/>
              </w:rPr>
              <w:t>.,</w:t>
            </w:r>
            <w:proofErr w:type="gramEnd"/>
            <w:r w:rsidRPr="004251CF">
              <w:rPr>
                <w:rFonts w:ascii="Times New Roman" w:hAnsi="Times New Roman"/>
                <w:bCs/>
                <w:sz w:val="18"/>
                <w:szCs w:val="18"/>
              </w:rPr>
              <w:t xml:space="preserve"> Ünal F., Arabacı N., </w:t>
            </w:r>
            <w:proofErr w:type="spellStart"/>
            <w:r w:rsidRPr="004251CF">
              <w:rPr>
                <w:rFonts w:ascii="Times New Roman" w:hAnsi="Times New Roman"/>
                <w:bCs/>
                <w:sz w:val="18"/>
                <w:szCs w:val="18"/>
              </w:rPr>
              <w:t>Kılınç</w:t>
            </w:r>
            <w:proofErr w:type="spellEnd"/>
            <w:r w:rsidRPr="004251CF">
              <w:rPr>
                <w:rFonts w:ascii="Times New Roman" w:hAnsi="Times New Roman"/>
                <w:bCs/>
                <w:sz w:val="18"/>
                <w:szCs w:val="18"/>
              </w:rPr>
              <w:t xml:space="preserve"> F. E., Kıldan O., Dere Çiftçi H., </w:t>
            </w:r>
            <w:proofErr w:type="spellStart"/>
            <w:r w:rsidRPr="004251CF">
              <w:rPr>
                <w:rFonts w:ascii="Times New Roman" w:hAnsi="Times New Roman"/>
                <w:bCs/>
                <w:sz w:val="18"/>
                <w:szCs w:val="18"/>
              </w:rPr>
              <w:t>Cingi</w:t>
            </w:r>
            <w:proofErr w:type="spellEnd"/>
            <w:r w:rsidRPr="004251CF">
              <w:rPr>
                <w:rFonts w:ascii="Times New Roman" w:hAnsi="Times New Roman"/>
                <w:bCs/>
                <w:sz w:val="18"/>
                <w:szCs w:val="18"/>
              </w:rPr>
              <w:t xml:space="preserve"> A. (2015). Aile Eğitimi ve Katılımı. (Ed. Ayşe Belgin Aksoy) içinde Her Yönüyle Okul Öncesi Eğitim. Ankara: Hedef Cs Basın Yayın</w:t>
            </w: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spacing w:after="120"/>
              <w:rPr>
                <w:rFonts w:ascii="Times New Roman" w:hAnsi="Times New Roman"/>
                <w:bCs/>
                <w:sz w:val="18"/>
                <w:szCs w:val="18"/>
              </w:rPr>
            </w:pPr>
            <w:proofErr w:type="spellStart"/>
            <w:r w:rsidRPr="004251CF">
              <w:rPr>
                <w:rFonts w:ascii="Times New Roman" w:hAnsi="Times New Roman"/>
                <w:bCs/>
                <w:sz w:val="18"/>
                <w:szCs w:val="18"/>
              </w:rPr>
              <w:t>Arnas</w:t>
            </w:r>
            <w:proofErr w:type="spellEnd"/>
            <w:r w:rsidRPr="004251CF">
              <w:rPr>
                <w:rFonts w:ascii="Times New Roman" w:hAnsi="Times New Roman"/>
                <w:bCs/>
                <w:sz w:val="18"/>
                <w:szCs w:val="18"/>
              </w:rPr>
              <w:t xml:space="preserve"> </w:t>
            </w:r>
            <w:proofErr w:type="spellStart"/>
            <w:proofErr w:type="gramStart"/>
            <w:r w:rsidRPr="004251CF">
              <w:rPr>
                <w:rFonts w:ascii="Times New Roman" w:hAnsi="Times New Roman"/>
                <w:bCs/>
                <w:sz w:val="18"/>
                <w:szCs w:val="18"/>
              </w:rPr>
              <w:t>Aktaş,Y</w:t>
            </w:r>
            <w:proofErr w:type="spellEnd"/>
            <w:proofErr w:type="gramEnd"/>
            <w:r w:rsidRPr="004251CF">
              <w:rPr>
                <w:rFonts w:ascii="Times New Roman" w:hAnsi="Times New Roman"/>
                <w:bCs/>
                <w:sz w:val="18"/>
                <w:szCs w:val="18"/>
              </w:rPr>
              <w:t>. (2016).Aile Eğitimi Ve Okul Öncesinde Aile Katılımı. Vize Yayıncılık, Ankara.</w:t>
            </w:r>
          </w:p>
          <w:p w:rsidR="002B41F9" w:rsidRPr="004251CF" w:rsidRDefault="002B41F9" w:rsidP="004251CF">
            <w:pPr>
              <w:spacing w:after="120"/>
              <w:rPr>
                <w:rFonts w:ascii="Times New Roman" w:hAnsi="Times New Roman"/>
                <w:bCs/>
                <w:sz w:val="18"/>
                <w:szCs w:val="18"/>
              </w:rPr>
            </w:pPr>
            <w:proofErr w:type="spellStart"/>
            <w:r w:rsidRPr="004251CF">
              <w:rPr>
                <w:rFonts w:ascii="Times New Roman" w:hAnsi="Times New Roman"/>
                <w:bCs/>
                <w:sz w:val="18"/>
                <w:szCs w:val="18"/>
              </w:rPr>
              <w:t>Baltaş</w:t>
            </w:r>
            <w:proofErr w:type="spellEnd"/>
            <w:r w:rsidRPr="004251CF">
              <w:rPr>
                <w:rFonts w:ascii="Times New Roman" w:hAnsi="Times New Roman"/>
                <w:bCs/>
                <w:sz w:val="18"/>
                <w:szCs w:val="18"/>
              </w:rPr>
              <w:t>, A. (2009). Ana-Baba El Kitabı, Remzi Kitabevi, İstanbul</w:t>
            </w:r>
          </w:p>
          <w:p w:rsidR="002B41F9" w:rsidRPr="004251CF" w:rsidRDefault="002B41F9" w:rsidP="004251CF">
            <w:pPr>
              <w:spacing w:after="120"/>
              <w:rPr>
                <w:rFonts w:ascii="Times New Roman" w:hAnsi="Times New Roman"/>
                <w:bCs/>
                <w:sz w:val="18"/>
                <w:szCs w:val="18"/>
              </w:rPr>
            </w:pPr>
            <w:proofErr w:type="spellStart"/>
            <w:r w:rsidRPr="004251CF">
              <w:rPr>
                <w:rFonts w:ascii="Times New Roman" w:hAnsi="Times New Roman"/>
                <w:bCs/>
                <w:sz w:val="18"/>
                <w:szCs w:val="18"/>
              </w:rPr>
              <w:t>Cavkaytar</w:t>
            </w:r>
            <w:proofErr w:type="spellEnd"/>
            <w:r w:rsidRPr="004251CF">
              <w:rPr>
                <w:rFonts w:ascii="Times New Roman" w:hAnsi="Times New Roman"/>
                <w:bCs/>
                <w:sz w:val="18"/>
                <w:szCs w:val="18"/>
              </w:rPr>
              <w:t>, A</w:t>
            </w:r>
            <w:proofErr w:type="gramStart"/>
            <w:r w:rsidRPr="004251CF">
              <w:rPr>
                <w:rFonts w:ascii="Times New Roman" w:hAnsi="Times New Roman"/>
                <w:bCs/>
                <w:sz w:val="18"/>
                <w:szCs w:val="18"/>
              </w:rPr>
              <w:t>.,</w:t>
            </w:r>
            <w:proofErr w:type="gramEnd"/>
            <w:r w:rsidRPr="004251CF">
              <w:rPr>
                <w:rFonts w:ascii="Times New Roman" w:hAnsi="Times New Roman"/>
                <w:bCs/>
                <w:sz w:val="18"/>
                <w:szCs w:val="18"/>
              </w:rPr>
              <w:t xml:space="preserve"> Ardıç, A., Özbey, F., Sönmez, M., Özdemir, O., Ve Aksoy, V. (2010). Özel Eğitimde Aile Eğitimi Ve Rehberliği. (Ed. Atilla </w:t>
            </w:r>
            <w:proofErr w:type="spellStart"/>
            <w:r w:rsidRPr="004251CF">
              <w:rPr>
                <w:rFonts w:ascii="Times New Roman" w:hAnsi="Times New Roman"/>
                <w:bCs/>
                <w:sz w:val="18"/>
                <w:szCs w:val="18"/>
              </w:rPr>
              <w:t>Cavkaytar</w:t>
            </w:r>
            <w:proofErr w:type="spellEnd"/>
            <w:r w:rsidRPr="004251CF">
              <w:rPr>
                <w:rFonts w:ascii="Times New Roman" w:hAnsi="Times New Roman"/>
                <w:bCs/>
                <w:sz w:val="18"/>
                <w:szCs w:val="18"/>
              </w:rPr>
              <w:t>). Maya Akademi Yayınları. Ankara</w:t>
            </w:r>
          </w:p>
          <w:p w:rsidR="002B41F9" w:rsidRPr="004251CF" w:rsidRDefault="004251CF" w:rsidP="004251CF">
            <w:pPr>
              <w:spacing w:after="120"/>
              <w:rPr>
                <w:rFonts w:ascii="Times New Roman" w:hAnsi="Times New Roman"/>
                <w:bCs/>
                <w:sz w:val="18"/>
                <w:szCs w:val="18"/>
              </w:rPr>
            </w:pPr>
            <w:hyperlink r:id="rId11" w:history="1">
              <w:r w:rsidR="002B41F9" w:rsidRPr="004251CF">
                <w:rPr>
                  <w:rFonts w:ascii="Times New Roman" w:hAnsi="Times New Roman"/>
                  <w:bCs/>
                  <w:sz w:val="18"/>
                  <w:szCs w:val="18"/>
                </w:rPr>
                <w:t xml:space="preserve">Cömert </w:t>
              </w:r>
            </w:hyperlink>
            <w:r w:rsidR="002B41F9" w:rsidRPr="004251CF">
              <w:rPr>
                <w:rFonts w:ascii="Times New Roman" w:hAnsi="Times New Roman"/>
                <w:bCs/>
                <w:sz w:val="18"/>
                <w:szCs w:val="18"/>
              </w:rPr>
              <w:t>,</w:t>
            </w:r>
            <w:r w:rsidR="002B41F9" w:rsidRPr="004251CF">
              <w:rPr>
                <w:rFonts w:ascii="Times New Roman" w:hAnsi="Times New Roman"/>
                <w:sz w:val="18"/>
                <w:szCs w:val="18"/>
              </w:rPr>
              <w:t xml:space="preserve"> </w:t>
            </w:r>
            <w:r w:rsidR="002B41F9" w:rsidRPr="004251CF">
              <w:rPr>
                <w:rFonts w:ascii="Times New Roman" w:hAnsi="Times New Roman"/>
                <w:bCs/>
                <w:sz w:val="18"/>
                <w:szCs w:val="18"/>
              </w:rPr>
              <w:t>D.&amp;  Erdem, E. ( 2013</w:t>
            </w:r>
            <w:r w:rsidR="002B41F9" w:rsidRPr="004251CF">
              <w:rPr>
                <w:rFonts w:ascii="Times New Roman" w:hAnsi="Times New Roman"/>
                <w:bCs/>
                <w:i/>
                <w:sz w:val="18"/>
                <w:szCs w:val="18"/>
              </w:rPr>
              <w:t xml:space="preserve">). </w:t>
            </w:r>
            <w:r w:rsidR="002B41F9" w:rsidRPr="004251CF">
              <w:rPr>
                <w:rFonts w:ascii="Times New Roman" w:hAnsi="Times New Roman"/>
                <w:i/>
                <w:sz w:val="18"/>
                <w:szCs w:val="18"/>
              </w:rPr>
              <w:t>Erken çocukluk döneminde aile katılım etkinlikleri.</w:t>
            </w:r>
            <w:r w:rsidR="002B41F9" w:rsidRPr="004251CF">
              <w:rPr>
                <w:rFonts w:ascii="Times New Roman" w:hAnsi="Times New Roman"/>
                <w:sz w:val="18"/>
                <w:szCs w:val="18"/>
              </w:rPr>
              <w:t xml:space="preserve"> Ankara: </w:t>
            </w:r>
            <w:r w:rsidR="002B41F9" w:rsidRPr="004251CF">
              <w:rPr>
                <w:rFonts w:ascii="Times New Roman" w:hAnsi="Times New Roman"/>
                <w:bCs/>
                <w:sz w:val="18"/>
                <w:szCs w:val="18"/>
              </w:rPr>
              <w:t xml:space="preserve">Eğiten Kitap Yayınları </w:t>
            </w:r>
          </w:p>
          <w:p w:rsidR="002B41F9" w:rsidRPr="004251CF" w:rsidRDefault="002B41F9" w:rsidP="004251CF">
            <w:pPr>
              <w:spacing w:after="120"/>
              <w:rPr>
                <w:rFonts w:ascii="Times New Roman" w:hAnsi="Times New Roman"/>
                <w:bCs/>
                <w:sz w:val="18"/>
                <w:szCs w:val="18"/>
              </w:rPr>
            </w:pPr>
            <w:r w:rsidRPr="004251CF">
              <w:rPr>
                <w:rFonts w:ascii="Times New Roman" w:hAnsi="Times New Roman"/>
                <w:bCs/>
                <w:sz w:val="18"/>
                <w:szCs w:val="18"/>
              </w:rPr>
              <w:t>Çağdaş, A. ve Seçer, Z.Ş. (2011). Anne-Baba Eğitimi. Eğiten Kitap. Ankara: 49-67.</w:t>
            </w:r>
          </w:p>
          <w:p w:rsidR="002B41F9" w:rsidRPr="004251CF" w:rsidRDefault="002B41F9" w:rsidP="004251CF">
            <w:pPr>
              <w:tabs>
                <w:tab w:val="left" w:pos="8335"/>
              </w:tabs>
              <w:spacing w:after="120" w:line="360" w:lineRule="auto"/>
              <w:rPr>
                <w:rFonts w:ascii="Times New Roman" w:hAnsi="Times New Roman"/>
                <w:sz w:val="18"/>
                <w:szCs w:val="18"/>
              </w:rPr>
            </w:pPr>
            <w:r w:rsidRPr="004251CF">
              <w:rPr>
                <w:rFonts w:ascii="Times New Roman" w:hAnsi="Times New Roman"/>
                <w:sz w:val="18"/>
                <w:szCs w:val="18"/>
              </w:rPr>
              <w:t xml:space="preserve">Duman, N.(2010). </w:t>
            </w:r>
            <w:r w:rsidRPr="004251CF">
              <w:rPr>
                <w:rFonts w:ascii="Times New Roman" w:hAnsi="Times New Roman"/>
                <w:i/>
                <w:sz w:val="18"/>
                <w:szCs w:val="18"/>
              </w:rPr>
              <w:t>Okul aile işbirliği aileler okula gidiyor.</w:t>
            </w:r>
            <w:r w:rsidRPr="004251CF">
              <w:rPr>
                <w:rFonts w:ascii="Times New Roman" w:hAnsi="Times New Roman"/>
                <w:sz w:val="18"/>
                <w:szCs w:val="18"/>
              </w:rPr>
              <w:t xml:space="preserve"> İstanbul:  </w:t>
            </w:r>
            <w:proofErr w:type="spellStart"/>
            <w:r w:rsidRPr="004251CF">
              <w:rPr>
                <w:rFonts w:ascii="Times New Roman" w:hAnsi="Times New Roman"/>
                <w:sz w:val="18"/>
                <w:szCs w:val="18"/>
              </w:rPr>
              <w:t>Morpa</w:t>
            </w:r>
            <w:proofErr w:type="spellEnd"/>
            <w:r w:rsidRPr="004251CF">
              <w:rPr>
                <w:rFonts w:ascii="Times New Roman" w:hAnsi="Times New Roman"/>
                <w:sz w:val="18"/>
                <w:szCs w:val="18"/>
              </w:rPr>
              <w:t xml:space="preserve"> Yayınları </w:t>
            </w:r>
          </w:p>
          <w:p w:rsidR="002B41F9" w:rsidRPr="004251CF" w:rsidRDefault="002B41F9" w:rsidP="004251CF">
            <w:pPr>
              <w:tabs>
                <w:tab w:val="left" w:pos="8335"/>
              </w:tabs>
              <w:spacing w:after="120" w:line="360" w:lineRule="auto"/>
              <w:rPr>
                <w:rFonts w:ascii="Times New Roman" w:hAnsi="Times New Roman"/>
                <w:sz w:val="18"/>
                <w:szCs w:val="18"/>
              </w:rPr>
            </w:pPr>
            <w:r w:rsidRPr="004251CF">
              <w:rPr>
                <w:rFonts w:ascii="Times New Roman" w:hAnsi="Times New Roman"/>
                <w:sz w:val="18"/>
                <w:szCs w:val="18"/>
              </w:rPr>
              <w:t xml:space="preserve">Gordon, T. (2010) . </w:t>
            </w:r>
            <w:r w:rsidRPr="004251CF">
              <w:rPr>
                <w:rFonts w:ascii="Times New Roman" w:hAnsi="Times New Roman"/>
                <w:i/>
                <w:sz w:val="18"/>
                <w:szCs w:val="18"/>
              </w:rPr>
              <w:t>Etkili anne- baba eğitimi ailede iletişim dili</w:t>
            </w:r>
            <w:r w:rsidRPr="004251CF">
              <w:rPr>
                <w:rFonts w:ascii="Times New Roman" w:hAnsi="Times New Roman"/>
                <w:sz w:val="18"/>
                <w:szCs w:val="18"/>
              </w:rPr>
              <w:t>. Ankara: Sistem Yayıncılık.</w:t>
            </w:r>
          </w:p>
          <w:p w:rsidR="002B41F9" w:rsidRPr="004251CF" w:rsidRDefault="002B41F9" w:rsidP="004251CF">
            <w:pPr>
              <w:spacing w:after="120"/>
              <w:rPr>
                <w:rFonts w:ascii="Times New Roman" w:hAnsi="Times New Roman"/>
                <w:bCs/>
                <w:sz w:val="18"/>
                <w:szCs w:val="18"/>
              </w:rPr>
            </w:pPr>
            <w:r w:rsidRPr="004251CF">
              <w:rPr>
                <w:rFonts w:ascii="Times New Roman" w:hAnsi="Times New Roman"/>
                <w:bCs/>
                <w:sz w:val="18"/>
                <w:szCs w:val="18"/>
              </w:rPr>
              <w:t>Gordon, T.(2009). (</w:t>
            </w:r>
            <w:proofErr w:type="spellStart"/>
            <w:r w:rsidRPr="004251CF">
              <w:rPr>
                <w:rFonts w:ascii="Times New Roman" w:hAnsi="Times New Roman"/>
                <w:bCs/>
                <w:sz w:val="18"/>
                <w:szCs w:val="18"/>
              </w:rPr>
              <w:t>Çev</w:t>
            </w:r>
            <w:proofErr w:type="spellEnd"/>
            <w:r w:rsidRPr="004251CF">
              <w:rPr>
                <w:rFonts w:ascii="Times New Roman" w:hAnsi="Times New Roman"/>
                <w:bCs/>
                <w:sz w:val="18"/>
                <w:szCs w:val="18"/>
              </w:rPr>
              <w:t>, Hale Vardar), Etkili Anne-Baba Eğitiminde Uygulamalar, Profil Yay. İstanbul.</w:t>
            </w:r>
          </w:p>
          <w:p w:rsidR="002B41F9" w:rsidRPr="004251CF" w:rsidRDefault="002B41F9" w:rsidP="004251CF">
            <w:pPr>
              <w:tabs>
                <w:tab w:val="left" w:pos="8335"/>
              </w:tabs>
              <w:spacing w:after="120" w:line="360" w:lineRule="auto"/>
              <w:rPr>
                <w:rFonts w:ascii="Times New Roman" w:hAnsi="Times New Roman"/>
                <w:sz w:val="18"/>
                <w:szCs w:val="18"/>
              </w:rPr>
            </w:pPr>
            <w:r w:rsidRPr="004251CF">
              <w:rPr>
                <w:rFonts w:ascii="Times New Roman" w:hAnsi="Times New Roman"/>
                <w:sz w:val="18"/>
                <w:szCs w:val="18"/>
              </w:rPr>
              <w:t xml:space="preserve">Güler T.( 2011) "Okul öncesi dönemde ailenin önemi ve okul aile işbirliği", </w:t>
            </w:r>
            <w:r w:rsidRPr="004251CF">
              <w:rPr>
                <w:rFonts w:ascii="Times New Roman" w:hAnsi="Times New Roman"/>
                <w:i/>
                <w:sz w:val="18"/>
                <w:szCs w:val="18"/>
              </w:rPr>
              <w:t>Okul Öncesi Eğitime Giriş;</w:t>
            </w:r>
            <w:r w:rsidRPr="004251CF">
              <w:rPr>
                <w:rFonts w:ascii="Times New Roman" w:hAnsi="Times New Roman"/>
                <w:sz w:val="18"/>
                <w:szCs w:val="18"/>
              </w:rPr>
              <w:t xml:space="preserve"> </w:t>
            </w:r>
            <w:proofErr w:type="spellStart"/>
            <w:r w:rsidRPr="004251CF">
              <w:rPr>
                <w:rFonts w:ascii="Times New Roman" w:hAnsi="Times New Roman"/>
                <w:sz w:val="18"/>
                <w:szCs w:val="18"/>
              </w:rPr>
              <w:t>Ed</w:t>
            </w:r>
            <w:proofErr w:type="spellEnd"/>
            <w:r w:rsidRPr="004251CF">
              <w:rPr>
                <w:rFonts w:ascii="Times New Roman" w:hAnsi="Times New Roman"/>
                <w:sz w:val="18"/>
                <w:szCs w:val="18"/>
              </w:rPr>
              <w:t xml:space="preserve">: </w:t>
            </w:r>
            <w:proofErr w:type="spellStart"/>
            <w:r w:rsidRPr="004251CF">
              <w:rPr>
                <w:rFonts w:ascii="Times New Roman" w:hAnsi="Times New Roman"/>
                <w:sz w:val="18"/>
                <w:szCs w:val="18"/>
              </w:rPr>
              <w:t>Gelengül</w:t>
            </w:r>
            <w:proofErr w:type="spellEnd"/>
            <w:r w:rsidRPr="004251CF">
              <w:rPr>
                <w:rFonts w:ascii="Times New Roman" w:hAnsi="Times New Roman"/>
                <w:sz w:val="18"/>
                <w:szCs w:val="18"/>
              </w:rPr>
              <w:t xml:space="preserve"> </w:t>
            </w:r>
            <w:proofErr w:type="gramStart"/>
            <w:r w:rsidRPr="004251CF">
              <w:rPr>
                <w:rFonts w:ascii="Times New Roman" w:hAnsi="Times New Roman"/>
                <w:sz w:val="18"/>
                <w:szCs w:val="18"/>
              </w:rPr>
              <w:t>Haktanır .</w:t>
            </w:r>
            <w:proofErr w:type="gramEnd"/>
            <w:r w:rsidRPr="004251CF">
              <w:rPr>
                <w:rFonts w:ascii="Times New Roman" w:hAnsi="Times New Roman"/>
                <w:sz w:val="18"/>
                <w:szCs w:val="18"/>
              </w:rPr>
              <w:t xml:space="preserve"> Ankara: Anı Yayıncılık.</w:t>
            </w:r>
          </w:p>
          <w:p w:rsidR="002B41F9" w:rsidRPr="004251CF" w:rsidRDefault="002B41F9" w:rsidP="004251CF">
            <w:pPr>
              <w:tabs>
                <w:tab w:val="left" w:pos="8335"/>
              </w:tabs>
              <w:spacing w:after="120" w:line="360" w:lineRule="auto"/>
              <w:rPr>
                <w:rFonts w:ascii="Times New Roman" w:hAnsi="Times New Roman"/>
                <w:sz w:val="18"/>
                <w:szCs w:val="18"/>
              </w:rPr>
            </w:pPr>
            <w:r w:rsidRPr="004251CF">
              <w:rPr>
                <w:rFonts w:ascii="Times New Roman" w:hAnsi="Times New Roman"/>
                <w:sz w:val="18"/>
                <w:szCs w:val="18"/>
              </w:rPr>
              <w:t xml:space="preserve">Güler, T. (2010). </w:t>
            </w:r>
            <w:r w:rsidRPr="004251CF">
              <w:rPr>
                <w:rFonts w:ascii="Times New Roman" w:hAnsi="Times New Roman"/>
                <w:i/>
                <w:sz w:val="18"/>
                <w:szCs w:val="18"/>
              </w:rPr>
              <w:t>Anne- baba eğitimi.</w:t>
            </w:r>
            <w:r w:rsidRPr="004251CF">
              <w:rPr>
                <w:rFonts w:ascii="Times New Roman" w:hAnsi="Times New Roman"/>
                <w:sz w:val="18"/>
                <w:szCs w:val="18"/>
              </w:rPr>
              <w:t xml:space="preserve"> Ankara: </w:t>
            </w:r>
            <w:proofErr w:type="spellStart"/>
            <w:r w:rsidRPr="004251CF">
              <w:rPr>
                <w:rFonts w:ascii="Times New Roman" w:hAnsi="Times New Roman"/>
                <w:sz w:val="18"/>
                <w:szCs w:val="18"/>
              </w:rPr>
              <w:t>Pegem</w:t>
            </w:r>
            <w:proofErr w:type="spellEnd"/>
            <w:r w:rsidRPr="004251CF">
              <w:rPr>
                <w:rFonts w:ascii="Times New Roman" w:hAnsi="Times New Roman"/>
                <w:sz w:val="18"/>
                <w:szCs w:val="18"/>
              </w:rPr>
              <w:t xml:space="preserve"> Akademi Yayınları </w:t>
            </w:r>
          </w:p>
          <w:p w:rsidR="002B41F9" w:rsidRPr="004251CF" w:rsidRDefault="002B41F9" w:rsidP="004251CF">
            <w:pPr>
              <w:tabs>
                <w:tab w:val="left" w:pos="8335"/>
              </w:tabs>
              <w:spacing w:after="120" w:line="360" w:lineRule="auto"/>
              <w:rPr>
                <w:rFonts w:ascii="Times New Roman" w:hAnsi="Times New Roman"/>
                <w:sz w:val="18"/>
                <w:szCs w:val="18"/>
              </w:rPr>
            </w:pPr>
            <w:r w:rsidRPr="004251CF">
              <w:rPr>
                <w:rFonts w:ascii="Times New Roman" w:hAnsi="Times New Roman"/>
                <w:sz w:val="18"/>
                <w:szCs w:val="18"/>
              </w:rPr>
              <w:t xml:space="preserve">Peker, H.&amp; Yavuz, K.E (2014). </w:t>
            </w:r>
            <w:r w:rsidRPr="004251CF">
              <w:rPr>
                <w:rFonts w:ascii="Times New Roman" w:hAnsi="Times New Roman"/>
                <w:i/>
                <w:sz w:val="18"/>
                <w:szCs w:val="18"/>
              </w:rPr>
              <w:t>Aile eğitim seti.</w:t>
            </w:r>
            <w:r w:rsidRPr="004251CF">
              <w:rPr>
                <w:rFonts w:ascii="Times New Roman" w:hAnsi="Times New Roman"/>
                <w:sz w:val="18"/>
                <w:szCs w:val="18"/>
              </w:rPr>
              <w:t xml:space="preserve"> İstanbul: </w:t>
            </w:r>
            <w:proofErr w:type="spellStart"/>
            <w:r w:rsidRPr="004251CF">
              <w:rPr>
                <w:rFonts w:ascii="Times New Roman" w:hAnsi="Times New Roman"/>
                <w:sz w:val="18"/>
                <w:szCs w:val="18"/>
              </w:rPr>
              <w:t>Timaş</w:t>
            </w:r>
            <w:proofErr w:type="spellEnd"/>
            <w:r w:rsidRPr="004251CF">
              <w:rPr>
                <w:rFonts w:ascii="Times New Roman" w:hAnsi="Times New Roman"/>
                <w:sz w:val="18"/>
                <w:szCs w:val="18"/>
              </w:rPr>
              <w:t xml:space="preserve"> Yayınları. </w:t>
            </w:r>
          </w:p>
          <w:p w:rsidR="002B41F9" w:rsidRPr="004251CF" w:rsidRDefault="002B41F9" w:rsidP="004251CF">
            <w:pPr>
              <w:spacing w:after="120"/>
              <w:rPr>
                <w:rFonts w:ascii="Times New Roman" w:hAnsi="Times New Roman"/>
                <w:bCs/>
                <w:sz w:val="18"/>
                <w:szCs w:val="18"/>
              </w:rPr>
            </w:pPr>
            <w:r w:rsidRPr="004251CF">
              <w:rPr>
                <w:rFonts w:ascii="Times New Roman" w:hAnsi="Times New Roman"/>
                <w:bCs/>
                <w:sz w:val="18"/>
                <w:szCs w:val="18"/>
              </w:rPr>
              <w:t>T.C. Millî Eğitim Bakanlığı Temel Eğitim Genel Müdürlüğü(2013) Okul Öncesi Eğitim Programı İle Bütünleştirilmiş Aile Destek Eğitim Rehberi (</w:t>
            </w:r>
            <w:proofErr w:type="spellStart"/>
            <w:r w:rsidRPr="004251CF">
              <w:rPr>
                <w:rFonts w:ascii="Times New Roman" w:hAnsi="Times New Roman"/>
                <w:bCs/>
                <w:sz w:val="18"/>
                <w:szCs w:val="18"/>
              </w:rPr>
              <w:t>Obader</w:t>
            </w:r>
            <w:proofErr w:type="spellEnd"/>
            <w:r w:rsidRPr="004251CF">
              <w:rPr>
                <w:rFonts w:ascii="Times New Roman" w:hAnsi="Times New Roman"/>
                <w:bCs/>
                <w:sz w:val="18"/>
                <w:szCs w:val="18"/>
              </w:rPr>
              <w:t>).</w:t>
            </w:r>
          </w:p>
          <w:p w:rsidR="002B41F9" w:rsidRPr="004251CF" w:rsidRDefault="002B41F9" w:rsidP="004251CF">
            <w:pPr>
              <w:spacing w:after="120"/>
              <w:rPr>
                <w:rFonts w:ascii="Times New Roman" w:hAnsi="Times New Roman"/>
                <w:bCs/>
                <w:sz w:val="18"/>
                <w:szCs w:val="18"/>
              </w:rPr>
            </w:pPr>
            <w:r w:rsidRPr="004251CF">
              <w:rPr>
                <w:rFonts w:ascii="Times New Roman" w:hAnsi="Times New Roman"/>
                <w:bCs/>
                <w:sz w:val="18"/>
                <w:szCs w:val="18"/>
              </w:rPr>
              <w:t>T.C. Millî Eğitim Bakanlığı Temel Eğitim Genel Müdürlüğü(2013). 0-36 Ay Çocukları İçin Eğitim Programı İle Bütünleştirilmiş Aile Destek Eğitim Rehberi (</w:t>
            </w:r>
            <w:proofErr w:type="spellStart"/>
            <w:r w:rsidRPr="004251CF">
              <w:rPr>
                <w:rFonts w:ascii="Times New Roman" w:hAnsi="Times New Roman"/>
                <w:bCs/>
                <w:sz w:val="18"/>
                <w:szCs w:val="18"/>
              </w:rPr>
              <w:t>Ebader</w:t>
            </w:r>
            <w:proofErr w:type="spellEnd"/>
            <w:r w:rsidRPr="004251CF">
              <w:rPr>
                <w:rFonts w:ascii="Times New Roman" w:hAnsi="Times New Roman"/>
                <w:bCs/>
                <w:sz w:val="18"/>
                <w:szCs w:val="18"/>
              </w:rPr>
              <w:t>) Eğitimci Kitabı.</w:t>
            </w:r>
          </w:p>
          <w:p w:rsidR="002B41F9" w:rsidRPr="004251CF" w:rsidRDefault="002B41F9" w:rsidP="004251CF">
            <w:pPr>
              <w:spacing w:after="120"/>
              <w:rPr>
                <w:rFonts w:ascii="Times New Roman" w:hAnsi="Times New Roman"/>
                <w:sz w:val="18"/>
                <w:szCs w:val="18"/>
              </w:rPr>
            </w:pPr>
            <w:r w:rsidRPr="004251CF">
              <w:rPr>
                <w:rFonts w:ascii="Times New Roman" w:hAnsi="Times New Roman"/>
                <w:sz w:val="18"/>
                <w:szCs w:val="18"/>
              </w:rPr>
              <w:t>Temel, Z. F. (2015). Aile Eğitimi ve Erken Çocukluk Eğitiminde Aile Katılım Çalışmaları. Anı Yayıncılık, Ankara.</w:t>
            </w:r>
          </w:p>
          <w:p w:rsidR="002B41F9" w:rsidRPr="004251CF" w:rsidRDefault="002B41F9" w:rsidP="004251CF">
            <w:pPr>
              <w:spacing w:after="120"/>
              <w:rPr>
                <w:rFonts w:ascii="Times New Roman" w:hAnsi="Times New Roman"/>
                <w:bCs/>
                <w:sz w:val="18"/>
                <w:szCs w:val="18"/>
              </w:rPr>
            </w:pPr>
            <w:r w:rsidRPr="004251CF">
              <w:rPr>
                <w:rFonts w:ascii="Times New Roman" w:hAnsi="Times New Roman"/>
                <w:bCs/>
                <w:sz w:val="18"/>
                <w:szCs w:val="18"/>
              </w:rPr>
              <w:t xml:space="preserve">Tezel Şahin, F. ve Özyürek, A. (2010). Anne Baba Eğitimi Ve Okul Öncesinde Aile Katılımı, </w:t>
            </w:r>
            <w:proofErr w:type="spellStart"/>
            <w:r w:rsidRPr="004251CF">
              <w:rPr>
                <w:rFonts w:ascii="Times New Roman" w:hAnsi="Times New Roman"/>
                <w:bCs/>
                <w:sz w:val="18"/>
                <w:szCs w:val="18"/>
              </w:rPr>
              <w:t>Morpa</w:t>
            </w:r>
            <w:proofErr w:type="spellEnd"/>
            <w:r w:rsidRPr="004251CF">
              <w:rPr>
                <w:rFonts w:ascii="Times New Roman" w:hAnsi="Times New Roman"/>
                <w:bCs/>
                <w:sz w:val="18"/>
                <w:szCs w:val="18"/>
              </w:rPr>
              <w:t xml:space="preserve"> Yayınları.</w:t>
            </w:r>
          </w:p>
          <w:p w:rsidR="002B41F9" w:rsidRPr="004251CF" w:rsidRDefault="002B41F9" w:rsidP="004251CF">
            <w:pPr>
              <w:spacing w:after="120"/>
              <w:rPr>
                <w:rFonts w:ascii="Times New Roman" w:hAnsi="Times New Roman"/>
                <w:bCs/>
                <w:sz w:val="18"/>
                <w:szCs w:val="18"/>
              </w:rPr>
            </w:pPr>
            <w:r w:rsidRPr="004251CF">
              <w:rPr>
                <w:rFonts w:ascii="Times New Roman" w:hAnsi="Times New Roman"/>
                <w:bCs/>
                <w:sz w:val="18"/>
                <w:szCs w:val="18"/>
              </w:rPr>
              <w:t>Üstün, E</w:t>
            </w:r>
            <w:proofErr w:type="gramStart"/>
            <w:r w:rsidRPr="004251CF">
              <w:rPr>
                <w:rFonts w:ascii="Times New Roman" w:hAnsi="Times New Roman"/>
                <w:bCs/>
                <w:sz w:val="18"/>
                <w:szCs w:val="18"/>
              </w:rPr>
              <w:t>.;</w:t>
            </w:r>
            <w:proofErr w:type="gramEnd"/>
            <w:r w:rsidRPr="004251CF">
              <w:rPr>
                <w:rFonts w:ascii="Times New Roman" w:hAnsi="Times New Roman"/>
                <w:bCs/>
                <w:sz w:val="18"/>
                <w:szCs w:val="18"/>
              </w:rPr>
              <w:t xml:space="preserve"> Haktanır,  </w:t>
            </w:r>
            <w:hyperlink r:id="rId12" w:history="1">
              <w:r w:rsidRPr="004251CF">
                <w:rPr>
                  <w:rFonts w:ascii="Times New Roman" w:hAnsi="Times New Roman"/>
                  <w:bCs/>
                  <w:sz w:val="18"/>
                  <w:szCs w:val="18"/>
                </w:rPr>
                <w:t xml:space="preserve">G. </w:t>
              </w:r>
            </w:hyperlink>
            <w:r w:rsidRPr="004251CF">
              <w:rPr>
                <w:rFonts w:ascii="Times New Roman" w:hAnsi="Times New Roman"/>
                <w:bCs/>
                <w:sz w:val="18"/>
                <w:szCs w:val="18"/>
              </w:rPr>
              <w:t xml:space="preserve">&amp; Ural </w:t>
            </w:r>
            <w:hyperlink r:id="rId13" w:history="1">
              <w:r w:rsidRPr="004251CF">
                <w:rPr>
                  <w:rFonts w:ascii="Times New Roman" w:hAnsi="Times New Roman"/>
                  <w:bCs/>
                  <w:sz w:val="18"/>
                  <w:szCs w:val="18"/>
                </w:rPr>
                <w:t xml:space="preserve">O.(2013). </w:t>
              </w:r>
            </w:hyperlink>
            <w:r w:rsidRPr="004251CF">
              <w:rPr>
                <w:rFonts w:ascii="Times New Roman" w:hAnsi="Times New Roman"/>
                <w:i/>
                <w:sz w:val="18"/>
                <w:szCs w:val="18"/>
              </w:rPr>
              <w:t xml:space="preserve">Aile eğitimi ve erken çocukluk eğitiminde aile katılım çalışmaları. </w:t>
            </w:r>
            <w:r w:rsidRPr="004251CF">
              <w:rPr>
                <w:rFonts w:ascii="Times New Roman" w:hAnsi="Times New Roman"/>
                <w:sz w:val="18"/>
                <w:szCs w:val="18"/>
              </w:rPr>
              <w:t xml:space="preserve">Ankara: </w:t>
            </w:r>
            <w:r w:rsidRPr="004251CF">
              <w:rPr>
                <w:rFonts w:ascii="Times New Roman" w:hAnsi="Times New Roman"/>
                <w:bCs/>
                <w:sz w:val="18"/>
                <w:szCs w:val="18"/>
              </w:rPr>
              <w:t xml:space="preserve">Anı Yayıncılık </w:t>
            </w:r>
          </w:p>
        </w:tc>
      </w:tr>
      <w:tr w:rsidR="002B41F9" w:rsidRPr="004251CF" w:rsidTr="004251C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Bilgisayar, Projeksiyon </w:t>
            </w:r>
          </w:p>
        </w:tc>
      </w:tr>
    </w:tbl>
    <w:p w:rsidR="002B41F9" w:rsidRPr="004251CF" w:rsidRDefault="002B41F9" w:rsidP="002B41F9">
      <w:pPr>
        <w:rPr>
          <w:rFonts w:ascii="Times New Roman" w:hAnsi="Times New Roman"/>
          <w:sz w:val="18"/>
          <w:szCs w:val="18"/>
        </w:r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2B41F9" w:rsidRPr="004251CF" w:rsidTr="004251CF">
        <w:trPr>
          <w:trHeight w:val="458"/>
          <w:jc w:val="center"/>
        </w:trPr>
        <w:tc>
          <w:tcPr>
            <w:tcW w:w="5000" w:type="pct"/>
            <w:gridSpan w:val="2"/>
            <w:shd w:val="clear" w:color="auto" w:fill="auto"/>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Haftalık Planı</w:t>
            </w:r>
          </w:p>
        </w:tc>
      </w:tr>
      <w:tr w:rsidR="002B41F9" w:rsidRPr="004251CF" w:rsidTr="004251CF">
        <w:trPr>
          <w:jc w:val="center"/>
        </w:trPr>
        <w:tc>
          <w:tcPr>
            <w:tcW w:w="575"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w:t>
            </w:r>
          </w:p>
        </w:tc>
        <w:tc>
          <w:tcPr>
            <w:tcW w:w="4425"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İşlenen Konular</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Aile eğitimi ile ilgili temel kavramlar</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Aile eğitiminin önemi, hedefleri, ilkeleri, aile eğitimi modelleri </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3</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Aile kuramları (Aile Sistem Kuramları, Sosyal İlişki Kuramı)</w:t>
            </w:r>
          </w:p>
        </w:tc>
      </w:tr>
      <w:tr w:rsidR="002B41F9" w:rsidRPr="004251CF" w:rsidTr="004251CF">
        <w:trPr>
          <w:trHeight w:val="121"/>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Aile kuramları (</w:t>
            </w:r>
            <w:proofErr w:type="spellStart"/>
            <w:r w:rsidRPr="004251CF">
              <w:rPr>
                <w:rFonts w:ascii="Times New Roman" w:hAnsi="Times New Roman"/>
                <w:sz w:val="18"/>
                <w:szCs w:val="18"/>
              </w:rPr>
              <w:t>Biyoekolojik</w:t>
            </w:r>
            <w:proofErr w:type="spellEnd"/>
            <w:r w:rsidRPr="004251CF">
              <w:rPr>
                <w:rFonts w:ascii="Times New Roman" w:hAnsi="Times New Roman"/>
                <w:sz w:val="18"/>
                <w:szCs w:val="18"/>
              </w:rPr>
              <w:t xml:space="preserve"> Kuram, Yapısal İşlevsel Kuram)</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5</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Türkiye'de ve diğer ülkelerde aile eğitimi uygulamaları</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6</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Aile eğitim çalışmalarını planlama, uygulama ve değerlendirme; aile eğitiminde kullanılan yöntem ve teknikler; aile katılım çalışmaları (aile iletişim etkinlikleri, ailenin eğitim etkinliklerine katılımı, bireysel görüşmeler, ev ziyaretleri)</w:t>
            </w:r>
          </w:p>
        </w:tc>
      </w:tr>
      <w:tr w:rsidR="002B41F9" w:rsidRPr="004251CF" w:rsidTr="004251CF">
        <w:trPr>
          <w:jc w:val="center"/>
        </w:trPr>
        <w:tc>
          <w:tcPr>
            <w:tcW w:w="575" w:type="pct"/>
            <w:tcBorders>
              <w:top w:val="single" w:sz="6" w:space="0" w:color="auto"/>
              <w:bottom w:val="single" w:sz="6"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7-8</w:t>
            </w:r>
          </w:p>
        </w:tc>
        <w:tc>
          <w:tcPr>
            <w:tcW w:w="4425" w:type="pct"/>
            <w:tcBorders>
              <w:top w:val="single" w:sz="6" w:space="0" w:color="auto"/>
              <w:bottom w:val="single" w:sz="6" w:space="0" w:color="auto"/>
            </w:tcBorders>
            <w:shd w:val="clear" w:color="auto" w:fill="D9D9D9"/>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Ara Sınav</w:t>
            </w:r>
          </w:p>
        </w:tc>
      </w:tr>
      <w:tr w:rsidR="002B41F9" w:rsidRPr="004251CF" w:rsidTr="004251CF">
        <w:trPr>
          <w:jc w:val="center"/>
        </w:trPr>
        <w:tc>
          <w:tcPr>
            <w:tcW w:w="575" w:type="pct"/>
            <w:tcBorders>
              <w:top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4425" w:type="pct"/>
            <w:tcBorders>
              <w:top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Aile eğitim çalışmalarını planlama, uygulama ve değerlendirme; aile eğitiminde kullanılan yöntem ve teknikler; aile katılım çalışmaları (aile iletişim etkinlikleri, ailenin eğitim etkinliklerine katılımı, bireysel görüşmeler, ev ziyaretleri)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Aile eğitim çalışmalarını planlama, uygulama ve değerlendirme; aile eğitiminde kullanılan yöntem ve teknikler; aile katılım çalışmaları (aile iletişim etkinlikleri, ailenin eğitim etkinliklerine katılımı, bireysel görüşmeler, ev ziyaretleri)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Aile eğitim çalışmalarını planlama, uygulama ve değerlendirme; aile eğitiminde kullanılan yöntem ve teknikler; aile katılım çalışmaları (aile iletişim etkinlikleri, ailenin eğitim etkinliklerine katılımı, bireysel görüşmeler, ev ziyaretleri)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Aile eğitim çalışmalarını planlama, uygulama ve değerlendirme; aile eğitiminde kullanılan yöntem ve teknikler; aile katılım çalışmaları (aile iletişim etkinlikleri, ailenin eğitim etkinliklerine katılımı, bireysel görüşmeler, ev ziyaretleri)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0-36 ay Çocukları İçin Eğitim Programı ile Bütünleştirilmiş Aile Destek Eğitim Rehberi (EBADER) incelenmesi</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eğitim programı ile Bütünleştirilmiş Aile Destek Eğitim Rehberi'nin (OBADER) incelenmesi</w:t>
            </w:r>
          </w:p>
        </w:tc>
      </w:tr>
      <w:tr w:rsidR="002B41F9" w:rsidRPr="004251CF" w:rsidTr="004251CF">
        <w:trPr>
          <w:trHeight w:val="322"/>
          <w:jc w:val="center"/>
        </w:trPr>
        <w:tc>
          <w:tcPr>
            <w:tcW w:w="57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lastRenderedPageBreak/>
              <w:t>15-16</w:t>
            </w:r>
          </w:p>
        </w:tc>
        <w:tc>
          <w:tcPr>
            <w:tcW w:w="442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Final Sınavı</w:t>
            </w:r>
          </w:p>
        </w:tc>
      </w:tr>
    </w:tbl>
    <w:p w:rsidR="002B41F9" w:rsidRPr="004251CF" w:rsidRDefault="002B41F9" w:rsidP="002B41F9">
      <w:pPr>
        <w:rPr>
          <w:rFonts w:ascii="Times New Roman" w:hAnsi="Times New Roman"/>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2B41F9" w:rsidRPr="004251CF" w:rsidTr="004251CF">
        <w:tc>
          <w:tcPr>
            <w:tcW w:w="771"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NO</w:t>
            </w:r>
          </w:p>
        </w:tc>
        <w:tc>
          <w:tcPr>
            <w:tcW w:w="7812"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PROGRAM ÇIKTILARI</w:t>
            </w:r>
          </w:p>
        </w:tc>
        <w:tc>
          <w:tcPr>
            <w:tcW w:w="456"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3</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2</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1</w:t>
            </w:r>
          </w:p>
        </w:tc>
      </w:tr>
      <w:tr w:rsidR="002B41F9" w:rsidRPr="004251CF" w:rsidTr="004251CF">
        <w:tc>
          <w:tcPr>
            <w:tcW w:w="771" w:type="dxa"/>
            <w:shd w:val="clear" w:color="auto" w:fill="auto"/>
          </w:tcPr>
          <w:p w:rsidR="002B41F9" w:rsidRPr="004251CF" w:rsidRDefault="002B41F9" w:rsidP="002B41F9">
            <w:pPr>
              <w:numPr>
                <w:ilvl w:val="0"/>
                <w:numId w:val="19"/>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Türkçeyi kurallarına uygun, düzgün ve etkili kullanabilme ve öğrencilerle sağlıklı iletişim kurabilme becerisine sahip olur.</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2B41F9">
            <w:pPr>
              <w:numPr>
                <w:ilvl w:val="0"/>
                <w:numId w:val="19"/>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2B41F9">
            <w:pPr>
              <w:numPr>
                <w:ilvl w:val="0"/>
                <w:numId w:val="19"/>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Öğretmenlik mesleği ve alanıyla ilgili genel kültür ve pedagoji bilgisine sahip olur; çağdaş öğretim yöntem- tekniklerini,  ölçme- değerlendirme yöntemlerini bilir ve uygular.</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2B41F9">
            <w:pPr>
              <w:numPr>
                <w:ilvl w:val="0"/>
                <w:numId w:val="19"/>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eğitimi alanı için gerekli materyalleri, bilişim araçları ve iletişim teknolojilerini kullanır. </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2B41F9">
            <w:pPr>
              <w:numPr>
                <w:ilvl w:val="0"/>
                <w:numId w:val="19"/>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öğretim kurumlarını tanır, özelliklerini ifade eder, okul öncesi öğretmenlerinin sahip olması gereken özellikleri bilir. </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2B41F9">
            <w:pPr>
              <w:numPr>
                <w:ilvl w:val="0"/>
                <w:numId w:val="19"/>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alanıyla ilgili ulusal ve uluslararası düzeydeki güncel gelişmeleri takip eder. </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alanında uygulamada karşılaşılan sorunları çözmek için bireysel ve ekip üyesi olarak sorumluluk alır. </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8.</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 kurumları yönetim bilgisi ve becerisine sahip olur. </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Çocukların gelişimine ve kültür özelliklerine uygun, bireysel ve </w:t>
            </w:r>
            <w:proofErr w:type="spellStart"/>
            <w:r w:rsidRPr="004251CF">
              <w:rPr>
                <w:rFonts w:ascii="Times New Roman" w:hAnsi="Times New Roman"/>
                <w:sz w:val="18"/>
                <w:szCs w:val="18"/>
              </w:rPr>
              <w:t>işbirlikli</w:t>
            </w:r>
            <w:proofErr w:type="spellEnd"/>
            <w:r w:rsidRPr="004251CF">
              <w:rPr>
                <w:rFonts w:ascii="Times New Roman" w:hAnsi="Times New Roman"/>
                <w:sz w:val="18"/>
                <w:szCs w:val="18"/>
              </w:rPr>
              <w:t xml:space="preserve"> öğrenmeyi destekleyen öğrenme ortamları tasarlar.</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Meslektaşlar, aileler, toplum, diğer kişi ve kurumlar ile çocukların gelişimlerine ve öğrenmelerine katkı sağlayacak şekilde işbirlikleri yapar.</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Çocukların gelişimlerini ve öğrenmelerini sürekli olarak izleme, kaydetme ve eğitimi planlama amacıyla okul öncesi eğitime uygun çeşitli değerlendirme yöntemleri ve araçları kullanır. </w:t>
            </w:r>
          </w:p>
        </w:tc>
        <w:tc>
          <w:tcPr>
            <w:tcW w:w="456" w:type="dxa"/>
            <w:shd w:val="clear" w:color="auto" w:fill="auto"/>
          </w:tcPr>
          <w:p w:rsidR="002B41F9" w:rsidRPr="004251CF" w:rsidRDefault="002B41F9" w:rsidP="004251CF">
            <w:pPr>
              <w:spacing w:before="100" w:beforeAutospacing="1" w:after="100" w:afterAutospacing="1"/>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before="100" w:beforeAutospacing="1" w:after="100" w:afterAutospacing="1"/>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before="100" w:beforeAutospacing="1" w:after="100" w:afterAutospacing="1"/>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Çocuklukların gelişim özellikleri, ilgi, gereksinimleri, çevresel ve kültürel özelliklerini dikkate alarak eğitim planını hazırlar ve uygular. </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Türk Eğitim Sistemi’nin amaç, yapı ve işleyişini, sınıf yönetimi yaklaşımlarını ve eğitim ile ilgili kavramları açıklar. </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eğitim ve çocuk gelişimi alanında çağdaş bilgi ve uygulama becerilerine sahip olur.</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15.</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çağdaki çocukların bilişsel, </w:t>
            </w:r>
            <w:proofErr w:type="spellStart"/>
            <w:r w:rsidRPr="004251CF">
              <w:rPr>
                <w:rFonts w:ascii="Times New Roman" w:hAnsi="Times New Roman"/>
                <w:sz w:val="18"/>
                <w:szCs w:val="18"/>
              </w:rPr>
              <w:t>psiko</w:t>
            </w:r>
            <w:proofErr w:type="spellEnd"/>
            <w:r w:rsidRPr="004251CF">
              <w:rPr>
                <w:rFonts w:ascii="Times New Roman" w:hAnsi="Times New Roman"/>
                <w:sz w:val="18"/>
                <w:szCs w:val="18"/>
              </w:rPr>
              <w:t>-sosyal, duygusal, bedensel, ahlaki gelişim, öz bakım becerileri, dil, cinsel gelişim özellikleri hakkında bilgi sahibi olur.</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16.</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dönemdeki çocukların ve ailelerinin beslenme, sağlık, eğitim alanındaki ihtiyaçlarını bilir ve temel ilkyardım becerilerini kullanabilir.</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17.</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fizyolojik ve anatomik özelliklerini bilir ve bunları fiziksel gelişim özellikleri ile değerlendirebilir</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18.</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fen, matematik, müzik, oyun sanat, drama, Türkçe dil ve okuma -yazmaya hazırlık becerilerini destekleyecek etkinlikler hazırlar ve uygular.</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19.</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dönemde gelişim problemi olan çocukları tanır, özelliklerini bilir, bu çocukları okulda ve evde destekleyecek uygulamaları yapar. </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20.</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Eğitim teknolojilerindeki yenilikleri takip eder, bu gelişmeleri sınıf ortamına uygular ve okul öncesi eğitimin kazanımlarına uygun eğitim ortamları hazırlar.</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21.</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Yaşam boyu öğrenme bilincini edinerek bireysel ve mesleki gelişimini sağlar.</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22.</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Sosyal ve mesleki yaşamında bir yabancı dili temel düzeyde bilerek alanındaki bilgilere ulaşır.  </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9889" w:type="dxa"/>
            <w:gridSpan w:val="5"/>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b/>
                <w:sz w:val="18"/>
                <w:szCs w:val="18"/>
              </w:rPr>
              <w:t>1</w:t>
            </w:r>
            <w:r w:rsidRPr="004251CF">
              <w:rPr>
                <w:rFonts w:ascii="Times New Roman" w:hAnsi="Times New Roman"/>
                <w:sz w:val="18"/>
                <w:szCs w:val="18"/>
              </w:rPr>
              <w:t xml:space="preserve">:Hiç Katkısı Yok. </w:t>
            </w:r>
            <w:r w:rsidRPr="004251CF">
              <w:rPr>
                <w:rFonts w:ascii="Times New Roman" w:hAnsi="Times New Roman"/>
                <w:b/>
                <w:sz w:val="18"/>
                <w:szCs w:val="18"/>
              </w:rPr>
              <w:t>2</w:t>
            </w:r>
            <w:r w:rsidRPr="004251CF">
              <w:rPr>
                <w:rFonts w:ascii="Times New Roman" w:hAnsi="Times New Roman"/>
                <w:sz w:val="18"/>
                <w:szCs w:val="18"/>
              </w:rPr>
              <w:t xml:space="preserve">:Kısmen Katkısı Var. </w:t>
            </w:r>
            <w:r w:rsidRPr="004251CF">
              <w:rPr>
                <w:rFonts w:ascii="Times New Roman" w:hAnsi="Times New Roman"/>
                <w:b/>
                <w:sz w:val="18"/>
                <w:szCs w:val="18"/>
              </w:rPr>
              <w:t>3</w:t>
            </w:r>
            <w:r w:rsidRPr="004251CF">
              <w:rPr>
                <w:rFonts w:ascii="Times New Roman" w:hAnsi="Times New Roman"/>
                <w:sz w:val="18"/>
                <w:szCs w:val="18"/>
              </w:rPr>
              <w:t>:Tam Katkısı Var.</w:t>
            </w:r>
          </w:p>
        </w:tc>
      </w:tr>
    </w:tbl>
    <w:p w:rsidR="002B41F9" w:rsidRPr="004251CF" w:rsidRDefault="002B41F9" w:rsidP="002B41F9">
      <w:pPr>
        <w:rPr>
          <w:rFonts w:ascii="Times New Roman" w:hAnsi="Times New Roman"/>
          <w:b/>
          <w:sz w:val="18"/>
          <w:szCs w:val="18"/>
        </w:rPr>
      </w:pPr>
    </w:p>
    <w:p w:rsidR="002B41F9" w:rsidRPr="004251CF" w:rsidRDefault="002B41F9" w:rsidP="002B41F9">
      <w:pPr>
        <w:rPr>
          <w:rFonts w:ascii="Times New Roman" w:hAnsi="Times New Roman"/>
          <w:b/>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tabs>
          <w:tab w:val="left" w:pos="5557"/>
        </w:tabs>
        <w:rPr>
          <w:rFonts w:ascii="Times New Roman" w:hAnsi="Times New Roman"/>
          <w:sz w:val="18"/>
          <w:szCs w:val="18"/>
        </w:rPr>
        <w:sectPr w:rsidR="002B41F9" w:rsidRPr="004251CF">
          <w:pgSz w:w="11906" w:h="16838"/>
          <w:pgMar w:top="720" w:right="1134" w:bottom="720" w:left="1134" w:header="709" w:footer="709" w:gutter="0"/>
          <w:cols w:space="708"/>
        </w:sect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jc w:val="both"/>
        <w:outlineLvl w:val="0"/>
        <w:rPr>
          <w:rFonts w:ascii="Times New Roman" w:hAnsi="Times New Roman"/>
          <w:b/>
          <w:sz w:val="18"/>
          <w:szCs w:val="18"/>
        </w:rPr>
      </w:pPr>
      <w:r w:rsidRPr="004251CF">
        <w:rPr>
          <w:rFonts w:ascii="Times New Roman" w:hAnsi="Times New Roman"/>
          <w:b/>
          <w:noProof/>
          <w:sz w:val="18"/>
          <w:szCs w:val="18"/>
          <w:lang w:eastAsia="tr-TR"/>
        </w:rPr>
        <w:drawing>
          <wp:inline distT="0" distB="0" distL="0" distR="0" wp14:anchorId="73E95E49" wp14:editId="5AD3197E">
            <wp:extent cx="714375" cy="638175"/>
            <wp:effectExtent l="0" t="0" r="9525" b="9525"/>
            <wp:docPr id="22" name="Resim 22"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Pr="004251CF">
        <w:rPr>
          <w:rFonts w:ascii="Times New Roman" w:hAnsi="Times New Roman"/>
          <w:b/>
          <w:sz w:val="18"/>
          <w:szCs w:val="18"/>
        </w:rPr>
        <w:t xml:space="preserve">  ESOGÜ Eğitim Fakültesi Temel Eğitim Bölümü Okul Öncesi Eğitimi Anabilim Dalı Programı Ders Bilgi Formu</w:t>
      </w:r>
    </w:p>
    <w:p w:rsidR="002B41F9" w:rsidRPr="004251CF" w:rsidRDefault="002B41F9" w:rsidP="002B41F9">
      <w:pPr>
        <w:spacing w:line="276" w:lineRule="auto"/>
        <w:ind w:left="1" w:firstLine="1"/>
        <w:outlineLvl w:val="0"/>
        <w:rPr>
          <w:rFonts w:ascii="Times New Roman" w:hAnsi="Times New Roman"/>
          <w:b/>
          <w:sz w:val="18"/>
          <w:szCs w:val="18"/>
        </w:rPr>
      </w:pPr>
    </w:p>
    <w:tbl>
      <w:tblPr>
        <w:tblpPr w:leftFromText="141" w:rightFromText="141" w:vertAnchor="text" w:horzAnchor="page" w:tblpX="8069" w:tblpYSpec="top"/>
        <w:tblOverlap w:val="neve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B41F9" w:rsidRPr="004251CF" w:rsidTr="004251CF">
        <w:tc>
          <w:tcPr>
            <w:tcW w:w="1167" w:type="dxa"/>
            <w:vAlign w:val="center"/>
          </w:tcPr>
          <w:p w:rsidR="002B41F9" w:rsidRPr="004251CF" w:rsidRDefault="002B41F9" w:rsidP="004251CF">
            <w:pPr>
              <w:outlineLvl w:val="0"/>
              <w:rPr>
                <w:rFonts w:ascii="Times New Roman" w:hAnsi="Times New Roman"/>
                <w:b/>
                <w:sz w:val="18"/>
                <w:szCs w:val="18"/>
              </w:rPr>
            </w:pPr>
            <w:r w:rsidRPr="004251CF">
              <w:rPr>
                <w:rFonts w:ascii="Times New Roman" w:hAnsi="Times New Roman"/>
                <w:b/>
                <w:sz w:val="18"/>
                <w:szCs w:val="18"/>
              </w:rPr>
              <w:t>DÖNEM</w:t>
            </w:r>
          </w:p>
        </w:tc>
        <w:tc>
          <w:tcPr>
            <w:tcW w:w="1527" w:type="dxa"/>
            <w:vAlign w:val="center"/>
          </w:tcPr>
          <w:p w:rsidR="002B41F9" w:rsidRPr="004251CF" w:rsidRDefault="002B41F9" w:rsidP="004251CF">
            <w:pPr>
              <w:outlineLvl w:val="0"/>
              <w:rPr>
                <w:rFonts w:ascii="Times New Roman" w:hAnsi="Times New Roman"/>
                <w:sz w:val="18"/>
                <w:szCs w:val="18"/>
              </w:rPr>
            </w:pPr>
            <w:r w:rsidRPr="004251CF">
              <w:rPr>
                <w:rFonts w:ascii="Times New Roman" w:hAnsi="Times New Roman"/>
                <w:sz w:val="18"/>
                <w:szCs w:val="18"/>
              </w:rPr>
              <w:t xml:space="preserve">Bahar </w:t>
            </w:r>
          </w:p>
        </w:tc>
      </w:tr>
    </w:tbl>
    <w:p w:rsidR="002B41F9" w:rsidRPr="004251CF" w:rsidRDefault="002B41F9" w:rsidP="002B41F9">
      <w:pPr>
        <w:jc w:val="right"/>
        <w:outlineLvl w:val="0"/>
        <w:rPr>
          <w:rFonts w:ascii="Times New Roman" w:hAnsi="Times New Roman"/>
          <w:b/>
          <w:sz w:val="18"/>
          <w:szCs w:val="18"/>
        </w:rPr>
      </w:pPr>
    </w:p>
    <w:p w:rsidR="002B41F9" w:rsidRPr="004251CF" w:rsidRDefault="002B41F9" w:rsidP="002B41F9">
      <w:pPr>
        <w:jc w:val="right"/>
        <w:outlineLvl w:val="0"/>
        <w:rPr>
          <w:rFonts w:ascii="Times New Roman" w:hAnsi="Times New Roman"/>
          <w:b/>
          <w:sz w:val="18"/>
          <w:szCs w:val="18"/>
        </w:rPr>
      </w:pPr>
    </w:p>
    <w:tbl>
      <w:tblPr>
        <w:tblW w:w="93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63"/>
        <w:gridCol w:w="2553"/>
        <w:gridCol w:w="1521"/>
        <w:gridCol w:w="3527"/>
      </w:tblGrid>
      <w:tr w:rsidR="002B41F9" w:rsidRPr="004251CF" w:rsidTr="004251CF">
        <w:trPr>
          <w:trHeight w:val="249"/>
        </w:trPr>
        <w:tc>
          <w:tcPr>
            <w:tcW w:w="1763" w:type="dxa"/>
            <w:vAlign w:val="center"/>
          </w:tcPr>
          <w:p w:rsidR="002B41F9" w:rsidRPr="004251CF" w:rsidRDefault="002B41F9" w:rsidP="004251CF">
            <w:pPr>
              <w:jc w:val="center"/>
              <w:outlineLvl w:val="0"/>
              <w:rPr>
                <w:rFonts w:ascii="Times New Roman" w:hAnsi="Times New Roman"/>
                <w:b/>
                <w:sz w:val="18"/>
                <w:szCs w:val="18"/>
              </w:rPr>
            </w:pPr>
            <w:r w:rsidRPr="004251CF">
              <w:rPr>
                <w:rFonts w:ascii="Times New Roman" w:hAnsi="Times New Roman"/>
                <w:b/>
                <w:sz w:val="18"/>
                <w:szCs w:val="18"/>
              </w:rPr>
              <w:t>DERSİN KODU</w:t>
            </w:r>
          </w:p>
        </w:tc>
        <w:tc>
          <w:tcPr>
            <w:tcW w:w="2553" w:type="dxa"/>
            <w:vAlign w:val="center"/>
          </w:tcPr>
          <w:p w:rsidR="002B41F9" w:rsidRPr="004251CF" w:rsidRDefault="002B41F9" w:rsidP="004251CF">
            <w:pPr>
              <w:outlineLvl w:val="0"/>
              <w:rPr>
                <w:rFonts w:ascii="Times New Roman" w:hAnsi="Times New Roman"/>
                <w:sz w:val="18"/>
                <w:szCs w:val="18"/>
              </w:rPr>
            </w:pPr>
          </w:p>
        </w:tc>
        <w:tc>
          <w:tcPr>
            <w:tcW w:w="1521" w:type="dxa"/>
            <w:vAlign w:val="center"/>
          </w:tcPr>
          <w:p w:rsidR="002B41F9" w:rsidRPr="004251CF" w:rsidRDefault="002B41F9" w:rsidP="004251CF">
            <w:pPr>
              <w:jc w:val="center"/>
              <w:outlineLvl w:val="0"/>
              <w:rPr>
                <w:rFonts w:ascii="Times New Roman" w:hAnsi="Times New Roman"/>
                <w:b/>
                <w:sz w:val="18"/>
                <w:szCs w:val="18"/>
              </w:rPr>
            </w:pPr>
            <w:r w:rsidRPr="004251CF">
              <w:rPr>
                <w:rFonts w:ascii="Times New Roman" w:hAnsi="Times New Roman"/>
                <w:b/>
                <w:sz w:val="18"/>
                <w:szCs w:val="18"/>
              </w:rPr>
              <w:t>DERSİN ADI</w:t>
            </w:r>
          </w:p>
        </w:tc>
        <w:tc>
          <w:tcPr>
            <w:tcW w:w="3527" w:type="dxa"/>
            <w:vAlign w:val="center"/>
          </w:tcPr>
          <w:p w:rsidR="002B41F9" w:rsidRPr="004251CF" w:rsidRDefault="002B41F9" w:rsidP="004251CF">
            <w:pPr>
              <w:outlineLvl w:val="0"/>
              <w:rPr>
                <w:rFonts w:ascii="Times New Roman" w:hAnsi="Times New Roman"/>
                <w:sz w:val="18"/>
                <w:szCs w:val="18"/>
              </w:rPr>
            </w:pPr>
            <w:r w:rsidRPr="004251CF">
              <w:rPr>
                <w:rFonts w:ascii="Times New Roman" w:hAnsi="Times New Roman"/>
                <w:color w:val="000000"/>
                <w:sz w:val="18"/>
                <w:szCs w:val="18"/>
              </w:rPr>
              <w:t>Çocuk Ruh Sağlığı</w:t>
            </w:r>
          </w:p>
        </w:tc>
      </w:tr>
    </w:tbl>
    <w:p w:rsidR="002B41F9" w:rsidRPr="004251CF" w:rsidRDefault="002B41F9" w:rsidP="002B41F9">
      <w:pPr>
        <w:outlineLvl w:val="0"/>
        <w:rPr>
          <w:rFonts w:ascii="Times New Roman" w:hAnsi="Times New Roman"/>
          <w:sz w:val="18"/>
          <w:szCs w:val="18"/>
        </w:rPr>
      </w:pPr>
      <w:r w:rsidRPr="004251CF">
        <w:rPr>
          <w:rFonts w:ascii="Times New Roman" w:hAnsi="Times New Roman"/>
          <w:b/>
          <w:sz w:val="18"/>
          <w:szCs w:val="18"/>
        </w:rPr>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89"/>
        <w:gridCol w:w="325"/>
        <w:gridCol w:w="700"/>
        <w:gridCol w:w="1170"/>
        <w:gridCol w:w="393"/>
        <w:gridCol w:w="48"/>
        <w:gridCol w:w="643"/>
        <w:gridCol w:w="1063"/>
        <w:gridCol w:w="510"/>
        <w:gridCol w:w="184"/>
        <w:gridCol w:w="647"/>
        <w:gridCol w:w="1284"/>
        <w:gridCol w:w="141"/>
        <w:gridCol w:w="1522"/>
      </w:tblGrid>
      <w:tr w:rsidR="002B41F9" w:rsidRPr="004251CF" w:rsidTr="004251CF">
        <w:trPr>
          <w:trHeight w:val="383"/>
        </w:trPr>
        <w:tc>
          <w:tcPr>
            <w:tcW w:w="650"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w:t>
            </w:r>
          </w:p>
          <w:p w:rsidR="002B41F9" w:rsidRPr="004251CF" w:rsidRDefault="002B41F9" w:rsidP="004251CF">
            <w:pPr>
              <w:rPr>
                <w:rFonts w:ascii="Times New Roman" w:hAnsi="Times New Roman"/>
                <w:sz w:val="18"/>
                <w:szCs w:val="18"/>
              </w:rPr>
            </w:pPr>
          </w:p>
        </w:tc>
        <w:tc>
          <w:tcPr>
            <w:tcW w:w="1653" w:type="pct"/>
            <w:gridSpan w:val="6"/>
            <w:tcBorders>
              <w:left w:val="single" w:sz="12" w:space="0" w:color="auto"/>
              <w:bottom w:val="single" w:sz="4"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HAFTALIK DERS SAATİ</w:t>
            </w:r>
          </w:p>
        </w:tc>
        <w:tc>
          <w:tcPr>
            <w:tcW w:w="2697" w:type="pct"/>
            <w:gridSpan w:val="7"/>
            <w:tcBorders>
              <w:left w:val="single" w:sz="12" w:space="0" w:color="auto"/>
              <w:bottom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DERSİN</w:t>
            </w:r>
          </w:p>
        </w:tc>
      </w:tr>
      <w:tr w:rsidR="002B41F9" w:rsidRPr="004251CF" w:rsidTr="004251CF">
        <w:trPr>
          <w:trHeight w:val="382"/>
        </w:trPr>
        <w:tc>
          <w:tcPr>
            <w:tcW w:w="650" w:type="pct"/>
            <w:vMerge/>
            <w:tcBorders>
              <w:top w:val="single" w:sz="4" w:space="0" w:color="auto"/>
              <w:left w:val="single" w:sz="12" w:space="0" w:color="auto"/>
              <w:bottom w:val="single" w:sz="4" w:space="0" w:color="auto"/>
              <w:right w:val="single" w:sz="12" w:space="0" w:color="auto"/>
            </w:tcBorders>
          </w:tcPr>
          <w:p w:rsidR="002B41F9" w:rsidRPr="004251CF" w:rsidRDefault="002B41F9" w:rsidP="004251CF">
            <w:pPr>
              <w:rPr>
                <w:rFonts w:ascii="Times New Roman" w:hAnsi="Times New Roman"/>
                <w:b/>
                <w:sz w:val="18"/>
                <w:szCs w:val="18"/>
              </w:rPr>
            </w:pPr>
          </w:p>
        </w:tc>
        <w:tc>
          <w:tcPr>
            <w:tcW w:w="517" w:type="pct"/>
            <w:gridSpan w:val="2"/>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Teorik</w:t>
            </w:r>
          </w:p>
        </w:tc>
        <w:tc>
          <w:tcPr>
            <w:tcW w:w="590" w:type="pct"/>
            <w:tcBorders>
              <w:top w:val="single" w:sz="4" w:space="0" w:color="auto"/>
              <w:left w:val="single" w:sz="4" w:space="0" w:color="auto"/>
              <w:bottom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Uygulama</w:t>
            </w:r>
          </w:p>
        </w:tc>
        <w:tc>
          <w:tcPr>
            <w:tcW w:w="546" w:type="pct"/>
            <w:gridSpan w:val="3"/>
            <w:tcBorders>
              <w:top w:val="single" w:sz="4" w:space="0" w:color="auto"/>
              <w:bottom w:val="single" w:sz="4" w:space="0" w:color="auto"/>
              <w:right w:val="single" w:sz="12" w:space="0" w:color="auto"/>
            </w:tcBorders>
            <w:vAlign w:val="center"/>
          </w:tcPr>
          <w:p w:rsidR="002B41F9" w:rsidRPr="004251CF" w:rsidRDefault="002B41F9" w:rsidP="004251CF">
            <w:pPr>
              <w:ind w:left="-111" w:right="-108"/>
              <w:jc w:val="center"/>
              <w:rPr>
                <w:rFonts w:ascii="Times New Roman" w:hAnsi="Times New Roman"/>
                <w:b/>
                <w:sz w:val="18"/>
                <w:szCs w:val="18"/>
              </w:rPr>
            </w:pPr>
            <w:proofErr w:type="spellStart"/>
            <w:r w:rsidRPr="004251CF">
              <w:rPr>
                <w:rFonts w:ascii="Times New Roman" w:hAnsi="Times New Roman"/>
                <w:b/>
                <w:sz w:val="18"/>
                <w:szCs w:val="18"/>
              </w:rPr>
              <w:t>Laboratuar</w:t>
            </w:r>
            <w:proofErr w:type="spellEnd"/>
          </w:p>
        </w:tc>
        <w:tc>
          <w:tcPr>
            <w:tcW w:w="536" w:type="pct"/>
            <w:tcBorders>
              <w:top w:val="single" w:sz="4" w:space="0" w:color="auto"/>
              <w:bottom w:val="single" w:sz="4" w:space="0" w:color="auto"/>
              <w:right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Kredisi</w:t>
            </w:r>
          </w:p>
        </w:tc>
        <w:tc>
          <w:tcPr>
            <w:tcW w:w="350" w:type="pct"/>
            <w:gridSpan w:val="2"/>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ind w:left="-111" w:right="-108"/>
              <w:jc w:val="center"/>
              <w:rPr>
                <w:rFonts w:ascii="Times New Roman" w:hAnsi="Times New Roman"/>
                <w:b/>
                <w:sz w:val="18"/>
                <w:szCs w:val="18"/>
              </w:rPr>
            </w:pPr>
            <w:r w:rsidRPr="004251CF">
              <w:rPr>
                <w:rFonts w:ascii="Times New Roman" w:hAnsi="Times New Roman"/>
                <w:b/>
                <w:sz w:val="18"/>
                <w:szCs w:val="18"/>
              </w:rPr>
              <w:t>AKTS</w:t>
            </w:r>
          </w:p>
        </w:tc>
        <w:tc>
          <w:tcPr>
            <w:tcW w:w="1044" w:type="pct"/>
            <w:gridSpan w:val="3"/>
            <w:tcBorders>
              <w:top w:val="single" w:sz="4" w:space="0" w:color="auto"/>
              <w:left w:val="single" w:sz="4" w:space="0" w:color="auto"/>
              <w:bottom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TÜRÜ</w:t>
            </w:r>
          </w:p>
        </w:tc>
        <w:tc>
          <w:tcPr>
            <w:tcW w:w="766" w:type="pct"/>
            <w:tcBorders>
              <w:top w:val="single" w:sz="4" w:space="0" w:color="auto"/>
              <w:left w:val="single" w:sz="4" w:space="0" w:color="auto"/>
              <w:bottom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DİLİ</w:t>
            </w:r>
          </w:p>
        </w:tc>
      </w:tr>
      <w:tr w:rsidR="002B41F9" w:rsidRPr="004251CF" w:rsidTr="004251CF">
        <w:trPr>
          <w:trHeight w:val="367"/>
        </w:trPr>
        <w:tc>
          <w:tcPr>
            <w:tcW w:w="650" w:type="pct"/>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6</w:t>
            </w:r>
          </w:p>
        </w:tc>
        <w:tc>
          <w:tcPr>
            <w:tcW w:w="517" w:type="pct"/>
            <w:gridSpan w:val="2"/>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 xml:space="preserve">3 </w:t>
            </w:r>
          </w:p>
        </w:tc>
        <w:tc>
          <w:tcPr>
            <w:tcW w:w="590" w:type="pct"/>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0</w:t>
            </w:r>
          </w:p>
        </w:tc>
        <w:tc>
          <w:tcPr>
            <w:tcW w:w="546" w:type="pct"/>
            <w:gridSpan w:val="3"/>
            <w:shd w:val="clear" w:color="auto" w:fill="auto"/>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0</w:t>
            </w:r>
          </w:p>
        </w:tc>
        <w:tc>
          <w:tcPr>
            <w:tcW w:w="536" w:type="pct"/>
            <w:shd w:val="clear" w:color="auto" w:fill="auto"/>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3</w:t>
            </w:r>
          </w:p>
        </w:tc>
        <w:tc>
          <w:tcPr>
            <w:tcW w:w="350" w:type="pct"/>
            <w:gridSpan w:val="2"/>
            <w:shd w:val="clear" w:color="auto" w:fill="auto"/>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 xml:space="preserve">5 </w:t>
            </w:r>
          </w:p>
        </w:tc>
        <w:tc>
          <w:tcPr>
            <w:tcW w:w="1044" w:type="pct"/>
            <w:gridSpan w:val="3"/>
            <w:tcBorders>
              <w:top w:val="single" w:sz="4" w:space="0" w:color="auto"/>
              <w:left w:val="single" w:sz="4" w:space="0" w:color="auto"/>
              <w:bottom w:val="single" w:sz="12"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ZORUNLU (X)  SEÇMELİ (   )</w:t>
            </w:r>
          </w:p>
        </w:tc>
        <w:tc>
          <w:tcPr>
            <w:tcW w:w="766" w:type="pct"/>
            <w:tcBorders>
              <w:top w:val="single" w:sz="4" w:space="0" w:color="auto"/>
              <w:left w:val="single" w:sz="4" w:space="0" w:color="auto"/>
              <w:bottom w:val="single" w:sz="12" w:space="0" w:color="auto"/>
            </w:tcBorders>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DERSİN KATEGORİSİ</w:t>
            </w:r>
          </w:p>
        </w:tc>
      </w:tr>
      <w:tr w:rsidR="002B41F9" w:rsidRPr="004251CF" w:rsidTr="004251CF">
        <w:tblPrEx>
          <w:tblBorders>
            <w:insideH w:val="single" w:sz="6" w:space="0" w:color="auto"/>
            <w:insideV w:val="single" w:sz="6" w:space="0" w:color="auto"/>
          </w:tblBorders>
        </w:tblPrEx>
        <w:trPr>
          <w:trHeight w:val="546"/>
        </w:trPr>
        <w:tc>
          <w:tcPr>
            <w:tcW w:w="814" w:type="pct"/>
            <w:gridSpan w:val="2"/>
            <w:tcBorders>
              <w:top w:val="single" w:sz="12" w:space="0" w:color="auto"/>
              <w:left w:val="single" w:sz="12" w:space="0" w:color="auto"/>
              <w:bottom w:val="single" w:sz="6" w:space="0" w:color="auto"/>
            </w:tcBorders>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Meslek Bilgisi</w:t>
            </w:r>
          </w:p>
        </w:tc>
        <w:tc>
          <w:tcPr>
            <w:tcW w:w="1165" w:type="pct"/>
            <w:gridSpan w:val="4"/>
            <w:tcBorders>
              <w:top w:val="single" w:sz="12" w:space="0" w:color="auto"/>
              <w:bottom w:val="single" w:sz="6" w:space="0" w:color="auto"/>
            </w:tcBorders>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Alan Bilgisi</w:t>
            </w:r>
          </w:p>
        </w:tc>
        <w:tc>
          <w:tcPr>
            <w:tcW w:w="1536" w:type="pct"/>
            <w:gridSpan w:val="5"/>
            <w:tcBorders>
              <w:top w:val="single" w:sz="12" w:space="0" w:color="auto"/>
              <w:bottom w:val="single" w:sz="6" w:space="0" w:color="auto"/>
            </w:tcBorders>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Genel Kültür</w:t>
            </w:r>
          </w:p>
        </w:tc>
        <w:tc>
          <w:tcPr>
            <w:tcW w:w="1485" w:type="pct"/>
            <w:gridSpan w:val="3"/>
            <w:tcBorders>
              <w:top w:val="single" w:sz="12" w:space="0" w:color="auto"/>
              <w:bottom w:val="single" w:sz="6" w:space="0" w:color="auto"/>
            </w:tcBorders>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Seçmeli</w:t>
            </w:r>
          </w:p>
        </w:tc>
      </w:tr>
      <w:tr w:rsidR="002B41F9" w:rsidRPr="004251CF" w:rsidTr="004251CF">
        <w:tblPrEx>
          <w:tblBorders>
            <w:insideH w:val="single" w:sz="6" w:space="0" w:color="auto"/>
            <w:insideV w:val="single" w:sz="6" w:space="0" w:color="auto"/>
          </w:tblBorders>
        </w:tblPrEx>
        <w:trPr>
          <w:trHeight w:val="138"/>
        </w:trPr>
        <w:tc>
          <w:tcPr>
            <w:tcW w:w="814" w:type="pct"/>
            <w:gridSpan w:val="2"/>
            <w:tcBorders>
              <w:top w:val="single" w:sz="6" w:space="0" w:color="auto"/>
              <w:left w:val="single" w:sz="12"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p>
        </w:tc>
        <w:tc>
          <w:tcPr>
            <w:tcW w:w="1165" w:type="pct"/>
            <w:gridSpan w:val="4"/>
            <w:tcBorders>
              <w:top w:val="single" w:sz="6" w:space="0" w:color="auto"/>
              <w:left w:val="single" w:sz="4" w:space="0" w:color="auto"/>
              <w:bottom w:val="single" w:sz="12" w:space="0" w:color="auto"/>
              <w:right w:val="single" w:sz="4" w:space="0" w:color="auto"/>
            </w:tcBorders>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 xml:space="preserve">%100 </w:t>
            </w:r>
          </w:p>
        </w:tc>
        <w:tc>
          <w:tcPr>
            <w:tcW w:w="1536" w:type="pct"/>
            <w:gridSpan w:val="5"/>
            <w:tcBorders>
              <w:top w:val="single" w:sz="6" w:space="0" w:color="auto"/>
              <w:left w:val="single" w:sz="4" w:space="0" w:color="auto"/>
              <w:bottom w:val="single" w:sz="12" w:space="0" w:color="auto"/>
            </w:tcBorders>
          </w:tcPr>
          <w:p w:rsidR="002B41F9" w:rsidRPr="004251CF" w:rsidRDefault="002B41F9" w:rsidP="004251CF">
            <w:pPr>
              <w:jc w:val="center"/>
              <w:rPr>
                <w:rFonts w:ascii="Times New Roman" w:hAnsi="Times New Roman"/>
                <w:sz w:val="18"/>
                <w:szCs w:val="18"/>
              </w:rPr>
            </w:pPr>
          </w:p>
        </w:tc>
        <w:tc>
          <w:tcPr>
            <w:tcW w:w="1485" w:type="pct"/>
            <w:gridSpan w:val="3"/>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Genel Kültür (  )     Alan ( )</w:t>
            </w:r>
          </w:p>
        </w:tc>
      </w:tr>
      <w:tr w:rsidR="002B41F9" w:rsidRPr="004251CF" w:rsidTr="004251CF">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DEĞERLENDİRME ÖLÇÜTLERİ</w:t>
            </w:r>
          </w:p>
        </w:tc>
      </w:tr>
      <w:tr w:rsidR="002B41F9" w:rsidRPr="004251CF" w:rsidTr="004251CF">
        <w:tc>
          <w:tcPr>
            <w:tcW w:w="1955" w:type="pct"/>
            <w:gridSpan w:val="5"/>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Faaliyet türü</w:t>
            </w:r>
          </w:p>
        </w:tc>
        <w:tc>
          <w:tcPr>
            <w:tcW w:w="1066" w:type="pct"/>
            <w:gridSpan w:val="3"/>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Sayı</w:t>
            </w:r>
          </w:p>
        </w:tc>
        <w:tc>
          <w:tcPr>
            <w:tcW w:w="838" w:type="pct"/>
            <w:gridSpan w:val="2"/>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w:t>
            </w:r>
          </w:p>
        </w:tc>
      </w:tr>
      <w:tr w:rsidR="002B41F9" w:rsidRPr="004251CF" w:rsidTr="004251CF">
        <w:tc>
          <w:tcPr>
            <w:tcW w:w="1955"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Ara Sınav</w:t>
            </w:r>
          </w:p>
        </w:tc>
        <w:tc>
          <w:tcPr>
            <w:tcW w:w="1066" w:type="pct"/>
            <w:gridSpan w:val="3"/>
            <w:tcBorders>
              <w:top w:val="single" w:sz="8" w:space="0" w:color="auto"/>
              <w:left w:val="single" w:sz="4" w:space="0" w:color="auto"/>
              <w:bottom w:val="single" w:sz="4" w:space="0" w:color="auto"/>
              <w:right w:val="single" w:sz="8" w:space="0" w:color="auto"/>
            </w:tcBorders>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 xml:space="preserve"> 1</w:t>
            </w:r>
          </w:p>
        </w:tc>
        <w:tc>
          <w:tcPr>
            <w:tcW w:w="838" w:type="pct"/>
            <w:gridSpan w:val="2"/>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jc w:val="center"/>
              <w:rPr>
                <w:rFonts w:ascii="Times New Roman" w:hAnsi="Times New Roman"/>
                <w:sz w:val="18"/>
                <w:szCs w:val="18"/>
                <w:highlight w:val="yellow"/>
              </w:rPr>
            </w:pPr>
            <w:r w:rsidRPr="004251CF">
              <w:rPr>
                <w:rFonts w:ascii="Times New Roman" w:hAnsi="Times New Roman"/>
                <w:sz w:val="18"/>
                <w:szCs w:val="18"/>
              </w:rPr>
              <w:t>40</w:t>
            </w:r>
          </w:p>
        </w:tc>
      </w:tr>
      <w:tr w:rsidR="002B41F9" w:rsidRPr="004251CF" w:rsidTr="004251CF">
        <w:tc>
          <w:tcPr>
            <w:tcW w:w="1955"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Kısa Sınav</w:t>
            </w:r>
          </w:p>
        </w:tc>
        <w:tc>
          <w:tcPr>
            <w:tcW w:w="1066" w:type="pct"/>
            <w:gridSpan w:val="3"/>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p>
        </w:tc>
        <w:tc>
          <w:tcPr>
            <w:tcW w:w="838" w:type="pct"/>
            <w:gridSpan w:val="2"/>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955"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w:t>
            </w:r>
          </w:p>
        </w:tc>
        <w:tc>
          <w:tcPr>
            <w:tcW w:w="1066" w:type="pct"/>
            <w:gridSpan w:val="3"/>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p>
        </w:tc>
        <w:tc>
          <w:tcPr>
            <w:tcW w:w="838" w:type="pct"/>
            <w:gridSpan w:val="2"/>
            <w:tcBorders>
              <w:top w:val="single" w:sz="4" w:space="0" w:color="auto"/>
              <w:left w:val="single" w:sz="8" w:space="0" w:color="auto"/>
              <w:bottom w:val="single" w:sz="4" w:space="0" w:color="auto"/>
              <w:right w:val="single" w:sz="12" w:space="0" w:color="auto"/>
            </w:tcBorders>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955"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Proje</w:t>
            </w:r>
          </w:p>
        </w:tc>
        <w:tc>
          <w:tcPr>
            <w:tcW w:w="1066" w:type="pct"/>
            <w:gridSpan w:val="3"/>
            <w:tcBorders>
              <w:top w:val="single" w:sz="4" w:space="0" w:color="auto"/>
              <w:left w:val="single" w:sz="4" w:space="0" w:color="auto"/>
              <w:bottom w:val="single" w:sz="8" w:space="0" w:color="auto"/>
              <w:right w:val="single" w:sz="8" w:space="0" w:color="auto"/>
            </w:tcBorders>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 xml:space="preserve"> </w:t>
            </w:r>
          </w:p>
        </w:tc>
        <w:tc>
          <w:tcPr>
            <w:tcW w:w="838" w:type="pct"/>
            <w:gridSpan w:val="2"/>
            <w:tcBorders>
              <w:top w:val="single" w:sz="4" w:space="0" w:color="auto"/>
              <w:left w:val="single" w:sz="8" w:space="0" w:color="auto"/>
              <w:bottom w:val="single" w:sz="8" w:space="0" w:color="auto"/>
              <w:right w:val="single" w:sz="12" w:space="0" w:color="auto"/>
            </w:tcBorders>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955"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Rapor</w:t>
            </w:r>
          </w:p>
        </w:tc>
        <w:tc>
          <w:tcPr>
            <w:tcW w:w="1066" w:type="pct"/>
            <w:gridSpan w:val="3"/>
            <w:tcBorders>
              <w:top w:val="single" w:sz="8" w:space="0" w:color="auto"/>
              <w:left w:val="single" w:sz="4" w:space="0" w:color="auto"/>
              <w:bottom w:val="single" w:sz="8" w:space="0" w:color="auto"/>
              <w:right w:val="single" w:sz="8" w:space="0" w:color="auto"/>
            </w:tcBorders>
          </w:tcPr>
          <w:p w:rsidR="002B41F9" w:rsidRPr="004251CF" w:rsidRDefault="002B41F9" w:rsidP="004251CF">
            <w:pPr>
              <w:jc w:val="center"/>
              <w:rPr>
                <w:rFonts w:ascii="Times New Roman" w:hAnsi="Times New Roman"/>
                <w:sz w:val="18"/>
                <w:szCs w:val="18"/>
              </w:rPr>
            </w:pPr>
          </w:p>
        </w:tc>
        <w:tc>
          <w:tcPr>
            <w:tcW w:w="838" w:type="pct"/>
            <w:gridSpan w:val="2"/>
            <w:tcBorders>
              <w:top w:val="single" w:sz="8"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c>
          <w:tcPr>
            <w:tcW w:w="1955"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Diğer (</w:t>
            </w:r>
            <w:proofErr w:type="gramStart"/>
            <w:r w:rsidRPr="004251CF">
              <w:rPr>
                <w:rFonts w:ascii="Times New Roman" w:hAnsi="Times New Roman"/>
                <w:sz w:val="18"/>
                <w:szCs w:val="18"/>
              </w:rPr>
              <w:t>………</w:t>
            </w:r>
            <w:proofErr w:type="gramEnd"/>
            <w:r w:rsidRPr="004251CF">
              <w:rPr>
                <w:rFonts w:ascii="Times New Roman" w:hAnsi="Times New Roman"/>
                <w:sz w:val="18"/>
                <w:szCs w:val="18"/>
              </w:rPr>
              <w:t>)</w:t>
            </w:r>
          </w:p>
        </w:tc>
        <w:tc>
          <w:tcPr>
            <w:tcW w:w="1066" w:type="pct"/>
            <w:gridSpan w:val="3"/>
            <w:tcBorders>
              <w:top w:val="single" w:sz="8" w:space="0" w:color="auto"/>
              <w:left w:val="single" w:sz="4" w:space="0" w:color="auto"/>
              <w:bottom w:val="single" w:sz="12" w:space="0" w:color="auto"/>
              <w:right w:val="single" w:sz="8" w:space="0" w:color="auto"/>
            </w:tcBorders>
          </w:tcPr>
          <w:p w:rsidR="002B41F9" w:rsidRPr="004251CF" w:rsidRDefault="002B41F9" w:rsidP="004251CF">
            <w:pPr>
              <w:rPr>
                <w:rFonts w:ascii="Times New Roman" w:hAnsi="Times New Roman"/>
                <w:sz w:val="18"/>
                <w:szCs w:val="18"/>
              </w:rPr>
            </w:pPr>
          </w:p>
        </w:tc>
        <w:tc>
          <w:tcPr>
            <w:tcW w:w="838" w:type="pct"/>
            <w:gridSpan w:val="2"/>
            <w:tcBorders>
              <w:top w:val="single" w:sz="8" w:space="0" w:color="auto"/>
              <w:left w:val="single" w:sz="8"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rPr>
          <w:trHeight w:val="392"/>
        </w:trPr>
        <w:tc>
          <w:tcPr>
            <w:tcW w:w="1955"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2B41F9" w:rsidRPr="004251CF" w:rsidRDefault="002B41F9" w:rsidP="004251CF">
            <w:pPr>
              <w:rPr>
                <w:rFonts w:ascii="Times New Roman" w:hAnsi="Times New Roman"/>
                <w:sz w:val="18"/>
                <w:szCs w:val="18"/>
              </w:rPr>
            </w:pPr>
          </w:p>
        </w:tc>
        <w:tc>
          <w:tcPr>
            <w:tcW w:w="1066" w:type="pct"/>
            <w:gridSpan w:val="3"/>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 xml:space="preserve"> 1</w:t>
            </w:r>
          </w:p>
        </w:tc>
        <w:tc>
          <w:tcPr>
            <w:tcW w:w="838" w:type="pct"/>
            <w:gridSpan w:val="2"/>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60</w:t>
            </w:r>
          </w:p>
        </w:tc>
      </w:tr>
      <w:tr w:rsidR="002B41F9" w:rsidRPr="004251CF" w:rsidTr="004251CF">
        <w:trPr>
          <w:trHeight w:val="447"/>
        </w:trPr>
        <w:tc>
          <w:tcPr>
            <w:tcW w:w="1955"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VARSA ÖNERİLEN ÖNKOŞUL(LAR)</w:t>
            </w:r>
          </w:p>
        </w:tc>
        <w:tc>
          <w:tcPr>
            <w:tcW w:w="3045" w:type="pct"/>
            <w:gridSpan w:val="9"/>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rPr>
          <w:trHeight w:val="447"/>
        </w:trPr>
        <w:tc>
          <w:tcPr>
            <w:tcW w:w="1955"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DERSİN KISA İÇERİĞİ</w:t>
            </w:r>
          </w:p>
        </w:tc>
        <w:tc>
          <w:tcPr>
            <w:tcW w:w="3045" w:type="pct"/>
            <w:gridSpan w:val="9"/>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Ders kapsamında, Ruh sağlığının tanımı, önemi; ruh sağlığının tarihsel gelişimi; ruh sağlığı ile ilgili kuramlar; ruh sağlığı yerinde olan ve olmayan bireylerin özellikleri; çocuklarda görülen davranış ve uyum problemlerinin [kekemelik,  konuşamamak  (</w:t>
            </w:r>
            <w:proofErr w:type="spellStart"/>
            <w:r w:rsidRPr="004251CF">
              <w:rPr>
                <w:rFonts w:ascii="Times New Roman" w:hAnsi="Times New Roman"/>
                <w:sz w:val="18"/>
                <w:szCs w:val="18"/>
              </w:rPr>
              <w:t>mutizm</w:t>
            </w:r>
            <w:proofErr w:type="spellEnd"/>
            <w:r w:rsidRPr="004251CF">
              <w:rPr>
                <w:rFonts w:ascii="Times New Roman" w:hAnsi="Times New Roman"/>
                <w:sz w:val="18"/>
                <w:szCs w:val="18"/>
              </w:rPr>
              <w:t>),  alt ıslatma  (</w:t>
            </w:r>
            <w:proofErr w:type="spellStart"/>
            <w:r w:rsidRPr="004251CF">
              <w:rPr>
                <w:rFonts w:ascii="Times New Roman" w:hAnsi="Times New Roman"/>
                <w:sz w:val="18"/>
                <w:szCs w:val="18"/>
              </w:rPr>
              <w:t>enürezis</w:t>
            </w:r>
            <w:proofErr w:type="spellEnd"/>
            <w:r w:rsidRPr="004251CF">
              <w:rPr>
                <w:rFonts w:ascii="Times New Roman" w:hAnsi="Times New Roman"/>
                <w:sz w:val="18"/>
                <w:szCs w:val="18"/>
              </w:rPr>
              <w:t>), dışkı kaçırma (</w:t>
            </w:r>
            <w:proofErr w:type="spellStart"/>
            <w:r w:rsidRPr="004251CF">
              <w:rPr>
                <w:rFonts w:ascii="Times New Roman" w:hAnsi="Times New Roman"/>
                <w:sz w:val="18"/>
                <w:szCs w:val="18"/>
              </w:rPr>
              <w:t>enkoprezis</w:t>
            </w:r>
            <w:proofErr w:type="spellEnd"/>
            <w:r w:rsidRPr="004251CF">
              <w:rPr>
                <w:rFonts w:ascii="Times New Roman" w:hAnsi="Times New Roman"/>
                <w:sz w:val="18"/>
                <w:szCs w:val="18"/>
              </w:rPr>
              <w:t xml:space="preserve">), parmak emme, tırnak yeme, saldırganlık, kıskançlık, tikler, inatçılık, uyku bozuklukları, beslenme alışkanlığı bozukluğu, korku, dikkat eksikliği ve </w:t>
            </w:r>
            <w:proofErr w:type="spellStart"/>
            <w:r w:rsidRPr="004251CF">
              <w:rPr>
                <w:rFonts w:ascii="Times New Roman" w:hAnsi="Times New Roman"/>
                <w:sz w:val="18"/>
                <w:szCs w:val="18"/>
              </w:rPr>
              <w:t>hiperaktivite</w:t>
            </w:r>
            <w:proofErr w:type="spellEnd"/>
            <w:r w:rsidRPr="004251CF">
              <w:rPr>
                <w:rFonts w:ascii="Times New Roman" w:hAnsi="Times New Roman"/>
                <w:sz w:val="18"/>
                <w:szCs w:val="18"/>
              </w:rPr>
              <w:t xml:space="preserve">, okul korkusu, hırsızlık, yalan söyleme] tanısı ve tedavisi; aile içindeki özel durumların (boşanma, üvey anne-baba, ebeveynin ölümü vb.) çocuğun ruh sağlığına etkileri ele alınacaktır. </w:t>
            </w:r>
            <w:proofErr w:type="gramEnd"/>
          </w:p>
          <w:p w:rsidR="002B41F9" w:rsidRPr="004251CF" w:rsidRDefault="002B41F9" w:rsidP="004251CF">
            <w:pPr>
              <w:jc w:val="both"/>
              <w:rPr>
                <w:rFonts w:ascii="Times New Roman" w:hAnsi="Times New Roman"/>
                <w:sz w:val="18"/>
                <w:szCs w:val="18"/>
              </w:rPr>
            </w:pPr>
          </w:p>
        </w:tc>
      </w:tr>
      <w:tr w:rsidR="002B41F9" w:rsidRPr="004251CF" w:rsidTr="004251CF">
        <w:trPr>
          <w:trHeight w:val="426"/>
        </w:trPr>
        <w:tc>
          <w:tcPr>
            <w:tcW w:w="1955"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DERSİN AMAÇLARI</w:t>
            </w:r>
          </w:p>
        </w:tc>
        <w:tc>
          <w:tcPr>
            <w:tcW w:w="3045" w:type="pct"/>
            <w:gridSpan w:val="9"/>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bCs/>
                <w:sz w:val="18"/>
                <w:szCs w:val="18"/>
              </w:rPr>
            </w:pPr>
            <w:r w:rsidRPr="004251CF">
              <w:rPr>
                <w:rFonts w:ascii="Times New Roman" w:hAnsi="Times New Roman"/>
                <w:bCs/>
                <w:sz w:val="18"/>
                <w:szCs w:val="18"/>
              </w:rPr>
              <w:t xml:space="preserve">Bu dersin amacı, </w:t>
            </w:r>
            <w:r w:rsidRPr="004251CF">
              <w:rPr>
                <w:rFonts w:ascii="Times New Roman" w:hAnsi="Times New Roman"/>
                <w:sz w:val="18"/>
                <w:szCs w:val="18"/>
              </w:rPr>
              <w:t xml:space="preserve">ruh sağlığının önemini anlamak, ruhsal bozuklukların tanımını ve nedenlerini bilmektir.  </w:t>
            </w:r>
          </w:p>
        </w:tc>
      </w:tr>
      <w:tr w:rsidR="002B41F9" w:rsidRPr="004251CF" w:rsidTr="004251CF">
        <w:trPr>
          <w:trHeight w:val="518"/>
        </w:trPr>
        <w:tc>
          <w:tcPr>
            <w:tcW w:w="1955"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DERSİN MESLEK EĞİTİMİNİ SAĞLAMAYA YÖNELİK KATKISI</w:t>
            </w:r>
          </w:p>
        </w:tc>
        <w:tc>
          <w:tcPr>
            <w:tcW w:w="3045" w:type="pct"/>
            <w:gridSpan w:val="9"/>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rPr>
          <w:trHeight w:val="518"/>
        </w:trPr>
        <w:tc>
          <w:tcPr>
            <w:tcW w:w="1955"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DERSİN ÖĞRENİM ÇIKTILARI</w:t>
            </w:r>
          </w:p>
        </w:tc>
        <w:tc>
          <w:tcPr>
            <w:tcW w:w="3045" w:type="pct"/>
            <w:gridSpan w:val="9"/>
            <w:tcBorders>
              <w:top w:val="single" w:sz="12" w:space="0" w:color="auto"/>
              <w:left w:val="single" w:sz="12" w:space="0" w:color="auto"/>
              <w:bottom w:val="single" w:sz="12" w:space="0" w:color="auto"/>
              <w:right w:val="single" w:sz="12" w:space="0" w:color="auto"/>
            </w:tcBorders>
          </w:tcPr>
          <w:p w:rsidR="002B41F9" w:rsidRPr="004251CF" w:rsidRDefault="002B41F9" w:rsidP="002B41F9">
            <w:pPr>
              <w:numPr>
                <w:ilvl w:val="0"/>
                <w:numId w:val="20"/>
              </w:numPr>
              <w:spacing w:line="276" w:lineRule="auto"/>
              <w:ind w:hanging="729"/>
              <w:rPr>
                <w:rFonts w:ascii="Times New Roman" w:hAnsi="Times New Roman"/>
                <w:sz w:val="18"/>
                <w:szCs w:val="18"/>
              </w:rPr>
            </w:pPr>
            <w:r w:rsidRPr="004251CF">
              <w:rPr>
                <w:rFonts w:ascii="Times New Roman" w:hAnsi="Times New Roman"/>
                <w:sz w:val="18"/>
                <w:szCs w:val="18"/>
              </w:rPr>
              <w:t>Ruh sağlığı kavramı hakkında bilgi sahibi olma,</w:t>
            </w:r>
          </w:p>
          <w:p w:rsidR="002B41F9" w:rsidRPr="004251CF" w:rsidRDefault="002B41F9" w:rsidP="002B41F9">
            <w:pPr>
              <w:numPr>
                <w:ilvl w:val="0"/>
                <w:numId w:val="20"/>
              </w:numPr>
              <w:spacing w:line="276" w:lineRule="auto"/>
              <w:ind w:left="234" w:hanging="218"/>
              <w:rPr>
                <w:rFonts w:ascii="Times New Roman" w:hAnsi="Times New Roman"/>
                <w:sz w:val="18"/>
                <w:szCs w:val="18"/>
              </w:rPr>
            </w:pPr>
            <w:r w:rsidRPr="004251CF">
              <w:rPr>
                <w:rFonts w:ascii="Times New Roman" w:hAnsi="Times New Roman"/>
                <w:sz w:val="18"/>
                <w:szCs w:val="18"/>
              </w:rPr>
              <w:t>Ruh sağlığı ile ilgili psikolojik yaklaşımları teorileri bilme,</w:t>
            </w:r>
          </w:p>
          <w:p w:rsidR="002B41F9" w:rsidRPr="004251CF" w:rsidRDefault="002B41F9" w:rsidP="002B41F9">
            <w:pPr>
              <w:numPr>
                <w:ilvl w:val="0"/>
                <w:numId w:val="20"/>
              </w:numPr>
              <w:spacing w:line="276" w:lineRule="auto"/>
              <w:ind w:left="234" w:hanging="218"/>
              <w:rPr>
                <w:rFonts w:ascii="Times New Roman" w:hAnsi="Times New Roman"/>
                <w:sz w:val="18"/>
                <w:szCs w:val="18"/>
              </w:rPr>
            </w:pPr>
            <w:r w:rsidRPr="004251CF">
              <w:rPr>
                <w:rFonts w:ascii="Times New Roman" w:hAnsi="Times New Roman"/>
                <w:sz w:val="18"/>
                <w:szCs w:val="18"/>
              </w:rPr>
              <w:t>Gelişim dönemleri çerçevesinde ruh sağlığı ilkelerini bilme</w:t>
            </w:r>
          </w:p>
          <w:p w:rsidR="002B41F9" w:rsidRPr="004251CF" w:rsidRDefault="002B41F9" w:rsidP="002B41F9">
            <w:pPr>
              <w:numPr>
                <w:ilvl w:val="0"/>
                <w:numId w:val="20"/>
              </w:numPr>
              <w:spacing w:line="276" w:lineRule="auto"/>
              <w:ind w:left="234" w:hanging="218"/>
              <w:rPr>
                <w:rFonts w:ascii="Times New Roman" w:hAnsi="Times New Roman"/>
                <w:sz w:val="18"/>
                <w:szCs w:val="18"/>
              </w:rPr>
            </w:pPr>
            <w:r w:rsidRPr="004251CF">
              <w:rPr>
                <w:rFonts w:ascii="Times New Roman" w:hAnsi="Times New Roman"/>
                <w:sz w:val="18"/>
                <w:szCs w:val="18"/>
              </w:rPr>
              <w:t xml:space="preserve">Ruhsal bozukluk nedenlerini ve doğru yaklaşımları bilme. </w:t>
            </w:r>
          </w:p>
        </w:tc>
      </w:tr>
      <w:tr w:rsidR="002B41F9" w:rsidRPr="004251CF" w:rsidTr="004251CF">
        <w:trPr>
          <w:trHeight w:val="540"/>
        </w:trPr>
        <w:tc>
          <w:tcPr>
            <w:tcW w:w="1955"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TEMEL DERS KİTABI</w:t>
            </w:r>
          </w:p>
        </w:tc>
        <w:tc>
          <w:tcPr>
            <w:tcW w:w="3045" w:type="pct"/>
            <w:gridSpan w:val="9"/>
            <w:tcBorders>
              <w:top w:val="single" w:sz="12" w:space="0" w:color="auto"/>
              <w:left w:val="single" w:sz="12" w:space="0" w:color="auto"/>
              <w:bottom w:val="single" w:sz="12" w:space="0" w:color="auto"/>
              <w:right w:val="single" w:sz="12" w:space="0" w:color="auto"/>
            </w:tcBorders>
          </w:tcPr>
          <w:p w:rsidR="002B41F9" w:rsidRPr="004251CF" w:rsidRDefault="002B41F9" w:rsidP="004251CF">
            <w:pPr>
              <w:spacing w:line="276" w:lineRule="auto"/>
              <w:outlineLvl w:val="3"/>
              <w:rPr>
                <w:rFonts w:ascii="Times New Roman" w:hAnsi="Times New Roman"/>
                <w:bCs/>
                <w:sz w:val="18"/>
                <w:szCs w:val="18"/>
              </w:rPr>
            </w:pPr>
            <w:proofErr w:type="gramStart"/>
            <w:r w:rsidRPr="004251CF">
              <w:rPr>
                <w:rFonts w:ascii="Times New Roman" w:hAnsi="Times New Roman"/>
                <w:sz w:val="18"/>
                <w:szCs w:val="18"/>
              </w:rPr>
              <w:t>Nazik ,B</w:t>
            </w:r>
            <w:proofErr w:type="gramEnd"/>
            <w:r w:rsidRPr="004251CF">
              <w:rPr>
                <w:rFonts w:ascii="Times New Roman" w:hAnsi="Times New Roman"/>
                <w:sz w:val="18"/>
                <w:szCs w:val="18"/>
              </w:rPr>
              <w:t xml:space="preserve">. (2013) </w:t>
            </w:r>
            <w:r w:rsidRPr="004251CF">
              <w:rPr>
                <w:rFonts w:ascii="Times New Roman" w:hAnsi="Times New Roman"/>
                <w:i/>
                <w:sz w:val="18"/>
                <w:szCs w:val="18"/>
              </w:rPr>
              <w:t>Çocuk ruh sağlığı I-II.</w:t>
            </w:r>
            <w:r w:rsidRPr="004251CF">
              <w:rPr>
                <w:rFonts w:ascii="Times New Roman" w:hAnsi="Times New Roman"/>
                <w:sz w:val="18"/>
                <w:szCs w:val="18"/>
              </w:rPr>
              <w:t xml:space="preserve"> İstanbul: Ya-</w:t>
            </w:r>
            <w:proofErr w:type="spellStart"/>
            <w:r w:rsidRPr="004251CF">
              <w:rPr>
                <w:rFonts w:ascii="Times New Roman" w:hAnsi="Times New Roman"/>
                <w:sz w:val="18"/>
                <w:szCs w:val="18"/>
              </w:rPr>
              <w:t>Pa</w:t>
            </w:r>
            <w:proofErr w:type="spellEnd"/>
            <w:r w:rsidRPr="004251CF">
              <w:rPr>
                <w:rFonts w:ascii="Times New Roman" w:hAnsi="Times New Roman"/>
                <w:sz w:val="18"/>
                <w:szCs w:val="18"/>
              </w:rPr>
              <w:t xml:space="preserve"> Yayın Dağıtım.</w:t>
            </w:r>
          </w:p>
        </w:tc>
      </w:tr>
      <w:tr w:rsidR="002B41F9" w:rsidRPr="004251CF" w:rsidTr="004251CF">
        <w:trPr>
          <w:trHeight w:val="540"/>
        </w:trPr>
        <w:tc>
          <w:tcPr>
            <w:tcW w:w="1955"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YARDIMCI KAYNAKLAR</w:t>
            </w:r>
          </w:p>
        </w:tc>
        <w:tc>
          <w:tcPr>
            <w:tcW w:w="3045" w:type="pct"/>
            <w:gridSpan w:val="9"/>
            <w:tcBorders>
              <w:top w:val="single" w:sz="12" w:space="0" w:color="auto"/>
              <w:left w:val="single" w:sz="12" w:space="0" w:color="auto"/>
              <w:bottom w:val="single" w:sz="12" w:space="0" w:color="auto"/>
              <w:right w:val="single" w:sz="12" w:space="0" w:color="auto"/>
            </w:tcBorders>
          </w:tcPr>
          <w:p w:rsidR="002B41F9" w:rsidRPr="004251CF" w:rsidRDefault="002B41F9" w:rsidP="004251CF">
            <w:pPr>
              <w:pStyle w:val="default0"/>
              <w:spacing w:after="0"/>
              <w:rPr>
                <w:sz w:val="18"/>
                <w:szCs w:val="18"/>
              </w:rPr>
            </w:pPr>
            <w:proofErr w:type="spellStart"/>
            <w:r w:rsidRPr="004251CF">
              <w:rPr>
                <w:sz w:val="18"/>
                <w:szCs w:val="18"/>
              </w:rPr>
              <w:t>Gençtan</w:t>
            </w:r>
            <w:proofErr w:type="spellEnd"/>
            <w:r w:rsidRPr="004251CF">
              <w:rPr>
                <w:sz w:val="18"/>
                <w:szCs w:val="18"/>
              </w:rPr>
              <w:t xml:space="preserve">, E. (2018). </w:t>
            </w:r>
            <w:r w:rsidRPr="004251CF">
              <w:rPr>
                <w:i/>
                <w:sz w:val="18"/>
                <w:szCs w:val="18"/>
              </w:rPr>
              <w:t>İnsan olmak</w:t>
            </w:r>
            <w:r w:rsidRPr="004251CF">
              <w:rPr>
                <w:sz w:val="18"/>
                <w:szCs w:val="18"/>
              </w:rPr>
              <w:t xml:space="preserve"> (16. Baskı). İstanbul: Metis Yayınları.</w:t>
            </w:r>
          </w:p>
          <w:p w:rsidR="002B41F9" w:rsidRPr="004251CF" w:rsidRDefault="002B41F9" w:rsidP="004251CF">
            <w:pPr>
              <w:pStyle w:val="default0"/>
              <w:spacing w:after="0"/>
              <w:rPr>
                <w:i/>
                <w:sz w:val="18"/>
                <w:szCs w:val="18"/>
              </w:rPr>
            </w:pPr>
            <w:r w:rsidRPr="004251CF">
              <w:rPr>
                <w:sz w:val="18"/>
                <w:szCs w:val="18"/>
              </w:rPr>
              <w:t xml:space="preserve">Yörükoğlu, A. (2016). </w:t>
            </w:r>
            <w:r w:rsidRPr="004251CF">
              <w:rPr>
                <w:i/>
                <w:sz w:val="18"/>
                <w:szCs w:val="18"/>
              </w:rPr>
              <w:t>Çocuk ruh sağlığı. (29. Baskı) İstanbul: Özgür Yayınları.</w:t>
            </w:r>
          </w:p>
          <w:p w:rsidR="002B41F9" w:rsidRPr="004251CF" w:rsidRDefault="002B41F9" w:rsidP="004251CF">
            <w:pPr>
              <w:pStyle w:val="default0"/>
              <w:spacing w:after="0"/>
              <w:rPr>
                <w:sz w:val="18"/>
                <w:szCs w:val="18"/>
              </w:rPr>
            </w:pPr>
            <w:proofErr w:type="spellStart"/>
            <w:proofErr w:type="gramStart"/>
            <w:r w:rsidRPr="004251CF">
              <w:rPr>
                <w:sz w:val="18"/>
                <w:szCs w:val="18"/>
              </w:rPr>
              <w:t>Cüceloğlu,D</w:t>
            </w:r>
            <w:proofErr w:type="spellEnd"/>
            <w:proofErr w:type="gramEnd"/>
            <w:r w:rsidRPr="004251CF">
              <w:rPr>
                <w:sz w:val="18"/>
                <w:szCs w:val="18"/>
              </w:rPr>
              <w:t xml:space="preserve">. (2016). </w:t>
            </w:r>
            <w:r w:rsidRPr="004251CF">
              <w:rPr>
                <w:i/>
                <w:sz w:val="18"/>
                <w:szCs w:val="18"/>
              </w:rPr>
              <w:t>İnsan ve davranışı, psikolojinin temel kavramları</w:t>
            </w:r>
            <w:r w:rsidRPr="004251CF">
              <w:rPr>
                <w:sz w:val="18"/>
                <w:szCs w:val="18"/>
              </w:rPr>
              <w:t xml:space="preserve"> (28. Baskı). İstanbul: Remzi Kitapevi.</w:t>
            </w:r>
          </w:p>
          <w:p w:rsidR="002B41F9" w:rsidRPr="004251CF" w:rsidRDefault="002B41F9" w:rsidP="004251CF">
            <w:pPr>
              <w:pStyle w:val="default0"/>
              <w:spacing w:after="0"/>
              <w:rPr>
                <w:sz w:val="18"/>
                <w:szCs w:val="18"/>
              </w:rPr>
            </w:pPr>
            <w:proofErr w:type="spellStart"/>
            <w:r w:rsidRPr="004251CF">
              <w:rPr>
                <w:sz w:val="18"/>
                <w:szCs w:val="18"/>
              </w:rPr>
              <w:t>Ackerman</w:t>
            </w:r>
            <w:proofErr w:type="spellEnd"/>
            <w:r w:rsidRPr="004251CF">
              <w:rPr>
                <w:sz w:val="18"/>
                <w:szCs w:val="18"/>
              </w:rPr>
              <w:t xml:space="preserve">, ,K. (2012). </w:t>
            </w:r>
            <w:r w:rsidRPr="004251CF">
              <w:rPr>
                <w:i/>
                <w:sz w:val="18"/>
                <w:szCs w:val="18"/>
              </w:rPr>
              <w:t>Çocuğunuzun sorunları ve davranış nedenleri</w:t>
            </w:r>
            <w:r w:rsidRPr="004251CF">
              <w:rPr>
                <w:sz w:val="18"/>
                <w:szCs w:val="18"/>
              </w:rPr>
              <w:t>. Ankara: Cep Kitapları.</w:t>
            </w:r>
          </w:p>
          <w:p w:rsidR="002B41F9" w:rsidRPr="004251CF" w:rsidRDefault="002B41F9" w:rsidP="004251CF">
            <w:pPr>
              <w:pStyle w:val="default0"/>
              <w:spacing w:after="0"/>
              <w:rPr>
                <w:sz w:val="18"/>
                <w:szCs w:val="18"/>
              </w:rPr>
            </w:pPr>
            <w:r w:rsidRPr="004251CF">
              <w:rPr>
                <w:sz w:val="18"/>
                <w:szCs w:val="18"/>
              </w:rPr>
              <w:t xml:space="preserve">Bilgin- Aydın, H. (2010). </w:t>
            </w:r>
            <w:r w:rsidRPr="004251CF">
              <w:rPr>
                <w:i/>
                <w:sz w:val="18"/>
                <w:szCs w:val="18"/>
              </w:rPr>
              <w:t>Çocuk ruh sağlığı</w:t>
            </w:r>
            <w:r w:rsidRPr="004251CF">
              <w:rPr>
                <w:sz w:val="18"/>
                <w:szCs w:val="18"/>
              </w:rPr>
              <w:t xml:space="preserve">. İstanbul: </w:t>
            </w:r>
            <w:proofErr w:type="spellStart"/>
            <w:r w:rsidRPr="004251CF">
              <w:rPr>
                <w:sz w:val="18"/>
                <w:szCs w:val="18"/>
              </w:rPr>
              <w:t>Morpa</w:t>
            </w:r>
            <w:proofErr w:type="spellEnd"/>
            <w:r w:rsidRPr="004251CF">
              <w:rPr>
                <w:sz w:val="18"/>
                <w:szCs w:val="18"/>
              </w:rPr>
              <w:t xml:space="preserve"> Yayınları</w:t>
            </w:r>
          </w:p>
          <w:p w:rsidR="002B41F9" w:rsidRPr="004251CF" w:rsidRDefault="002B41F9" w:rsidP="004251CF">
            <w:pPr>
              <w:pStyle w:val="default0"/>
              <w:spacing w:after="0"/>
              <w:rPr>
                <w:sz w:val="18"/>
                <w:szCs w:val="18"/>
              </w:rPr>
            </w:pPr>
            <w:proofErr w:type="spellStart"/>
            <w:r w:rsidRPr="004251CF">
              <w:rPr>
                <w:sz w:val="18"/>
                <w:szCs w:val="18"/>
              </w:rPr>
              <w:t>Cüceloğlu</w:t>
            </w:r>
            <w:proofErr w:type="spellEnd"/>
            <w:r w:rsidRPr="004251CF">
              <w:rPr>
                <w:sz w:val="18"/>
                <w:szCs w:val="18"/>
              </w:rPr>
              <w:t xml:space="preserve">, D. (2013). </w:t>
            </w:r>
            <w:r w:rsidRPr="004251CF">
              <w:rPr>
                <w:i/>
                <w:sz w:val="18"/>
                <w:szCs w:val="18"/>
              </w:rPr>
              <w:t>İçimizdeki çocuk</w:t>
            </w:r>
            <w:r w:rsidRPr="004251CF">
              <w:rPr>
                <w:sz w:val="18"/>
                <w:szCs w:val="18"/>
              </w:rPr>
              <w:t xml:space="preserve"> (48. Baskı). İstanbul: Remzi Kitapevi.</w:t>
            </w:r>
          </w:p>
          <w:p w:rsidR="002B41F9" w:rsidRPr="004251CF" w:rsidRDefault="002B41F9" w:rsidP="004251CF">
            <w:pPr>
              <w:pStyle w:val="default0"/>
              <w:spacing w:after="0"/>
              <w:rPr>
                <w:sz w:val="18"/>
                <w:szCs w:val="18"/>
              </w:rPr>
            </w:pPr>
            <w:proofErr w:type="spellStart"/>
            <w:r w:rsidRPr="004251CF">
              <w:rPr>
                <w:sz w:val="18"/>
                <w:szCs w:val="18"/>
              </w:rPr>
              <w:t>Cüceloğlu</w:t>
            </w:r>
            <w:proofErr w:type="spellEnd"/>
            <w:r w:rsidRPr="004251CF">
              <w:rPr>
                <w:sz w:val="18"/>
                <w:szCs w:val="18"/>
              </w:rPr>
              <w:t xml:space="preserve">, D. (2016). </w:t>
            </w:r>
            <w:r w:rsidRPr="004251CF">
              <w:rPr>
                <w:i/>
                <w:sz w:val="18"/>
                <w:szCs w:val="18"/>
              </w:rPr>
              <w:t>Yeniden insan insana</w:t>
            </w:r>
            <w:r w:rsidRPr="004251CF">
              <w:rPr>
                <w:sz w:val="18"/>
                <w:szCs w:val="18"/>
              </w:rPr>
              <w:t xml:space="preserve"> (49. Baskı). İstanbul: Remzi Kitapevi, 1998. </w:t>
            </w:r>
          </w:p>
          <w:p w:rsidR="002B41F9" w:rsidRPr="004251CF" w:rsidRDefault="002B41F9" w:rsidP="004251CF">
            <w:pPr>
              <w:tabs>
                <w:tab w:val="left" w:pos="8335"/>
              </w:tabs>
              <w:jc w:val="both"/>
              <w:rPr>
                <w:rFonts w:ascii="Times New Roman" w:hAnsi="Times New Roman"/>
                <w:sz w:val="18"/>
                <w:szCs w:val="18"/>
              </w:rPr>
            </w:pPr>
            <w:r w:rsidRPr="004251CF">
              <w:rPr>
                <w:rFonts w:ascii="Times New Roman" w:hAnsi="Times New Roman"/>
                <w:sz w:val="18"/>
                <w:szCs w:val="18"/>
              </w:rPr>
              <w:t xml:space="preserve">Yavuzer, H. (2012). </w:t>
            </w:r>
            <w:r w:rsidRPr="004251CF">
              <w:rPr>
                <w:rFonts w:ascii="Times New Roman" w:hAnsi="Times New Roman"/>
                <w:i/>
                <w:sz w:val="18"/>
                <w:szCs w:val="18"/>
              </w:rPr>
              <w:t>Çocuk psikolojisi</w:t>
            </w:r>
            <w:r w:rsidRPr="004251CF">
              <w:rPr>
                <w:rFonts w:ascii="Times New Roman" w:hAnsi="Times New Roman"/>
                <w:sz w:val="18"/>
                <w:szCs w:val="18"/>
              </w:rPr>
              <w:t xml:space="preserve"> (34. baskı). İstanbul: Remzi Kitapevi.</w:t>
            </w:r>
          </w:p>
          <w:p w:rsidR="002B41F9" w:rsidRPr="004251CF" w:rsidRDefault="002B41F9" w:rsidP="004251CF">
            <w:pPr>
              <w:pStyle w:val="default0"/>
              <w:rPr>
                <w:sz w:val="18"/>
                <w:szCs w:val="18"/>
              </w:rPr>
            </w:pPr>
          </w:p>
        </w:tc>
      </w:tr>
      <w:tr w:rsidR="002B41F9" w:rsidRPr="004251CF" w:rsidTr="004251CF">
        <w:trPr>
          <w:trHeight w:val="362"/>
        </w:trPr>
        <w:tc>
          <w:tcPr>
            <w:tcW w:w="1955"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lastRenderedPageBreak/>
              <w:t>DERSTE GEREKLİ ARAÇ VE GEREÇLER</w:t>
            </w:r>
          </w:p>
        </w:tc>
        <w:tc>
          <w:tcPr>
            <w:tcW w:w="3045" w:type="pct"/>
            <w:gridSpan w:val="9"/>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Bilgisayar, Projeksiyon. </w:t>
            </w:r>
          </w:p>
        </w:tc>
      </w:tr>
    </w:tbl>
    <w:p w:rsidR="002B41F9" w:rsidRPr="004251CF" w:rsidRDefault="002B41F9" w:rsidP="002B41F9">
      <w:pPr>
        <w:rPr>
          <w:rFonts w:ascii="Times New Roman" w:hAnsi="Times New Roman"/>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2B41F9" w:rsidRPr="004251CF" w:rsidTr="004251CF">
        <w:trPr>
          <w:trHeight w:val="458"/>
          <w:jc w:val="center"/>
        </w:trPr>
        <w:tc>
          <w:tcPr>
            <w:tcW w:w="5000" w:type="pct"/>
            <w:gridSpan w:val="2"/>
            <w:shd w:val="clear" w:color="auto" w:fill="auto"/>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DERSİN HAFTALIK PLANI</w:t>
            </w:r>
          </w:p>
        </w:tc>
      </w:tr>
      <w:tr w:rsidR="002B41F9" w:rsidRPr="004251CF" w:rsidTr="004251CF">
        <w:trPr>
          <w:jc w:val="center"/>
        </w:trPr>
        <w:tc>
          <w:tcPr>
            <w:tcW w:w="593" w:type="pct"/>
            <w:shd w:val="clear" w:color="auto" w:fill="auto"/>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HAFTA</w:t>
            </w:r>
          </w:p>
        </w:tc>
        <w:tc>
          <w:tcPr>
            <w:tcW w:w="4407"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İŞLENEN KONULAR</w:t>
            </w:r>
          </w:p>
        </w:tc>
      </w:tr>
      <w:tr w:rsidR="002B41F9" w:rsidRPr="004251CF" w:rsidTr="004251CF">
        <w:trPr>
          <w:jc w:val="center"/>
        </w:trPr>
        <w:tc>
          <w:tcPr>
            <w:tcW w:w="593" w:type="pct"/>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w:t>
            </w:r>
          </w:p>
        </w:tc>
        <w:tc>
          <w:tcPr>
            <w:tcW w:w="4407" w:type="pct"/>
            <w:shd w:val="clear" w:color="auto" w:fill="auto"/>
          </w:tcPr>
          <w:p w:rsidR="002B41F9" w:rsidRPr="004251CF" w:rsidRDefault="002B41F9" w:rsidP="004251CF">
            <w:pPr>
              <w:jc w:val="both"/>
              <w:rPr>
                <w:rFonts w:ascii="Times New Roman" w:hAnsi="Times New Roman"/>
                <w:sz w:val="18"/>
                <w:szCs w:val="18"/>
                <w:highlight w:val="cyan"/>
              </w:rPr>
            </w:pPr>
            <w:r w:rsidRPr="004251CF">
              <w:rPr>
                <w:rFonts w:ascii="Times New Roman" w:hAnsi="Times New Roman"/>
                <w:sz w:val="18"/>
                <w:szCs w:val="18"/>
              </w:rPr>
              <w:t xml:space="preserve">Ruh Sağlığının Tanımı, Önemi; </w:t>
            </w:r>
          </w:p>
        </w:tc>
      </w:tr>
      <w:tr w:rsidR="002B41F9" w:rsidRPr="004251CF" w:rsidTr="004251CF">
        <w:trPr>
          <w:jc w:val="center"/>
        </w:trPr>
        <w:tc>
          <w:tcPr>
            <w:tcW w:w="593" w:type="pct"/>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2</w:t>
            </w:r>
          </w:p>
        </w:tc>
        <w:tc>
          <w:tcPr>
            <w:tcW w:w="4407" w:type="pct"/>
            <w:shd w:val="clear" w:color="auto" w:fill="auto"/>
          </w:tcPr>
          <w:p w:rsidR="002B41F9" w:rsidRPr="004251CF" w:rsidRDefault="002B41F9" w:rsidP="004251CF">
            <w:pPr>
              <w:jc w:val="both"/>
              <w:rPr>
                <w:rFonts w:ascii="Times New Roman" w:hAnsi="Times New Roman"/>
                <w:sz w:val="18"/>
                <w:szCs w:val="18"/>
                <w:highlight w:val="cyan"/>
              </w:rPr>
            </w:pPr>
            <w:r w:rsidRPr="004251CF">
              <w:rPr>
                <w:rFonts w:ascii="Times New Roman" w:hAnsi="Times New Roman"/>
                <w:sz w:val="18"/>
                <w:szCs w:val="18"/>
              </w:rPr>
              <w:t>Ruh Sağlığının Tarihsel Gelişimi</w:t>
            </w:r>
          </w:p>
        </w:tc>
      </w:tr>
      <w:tr w:rsidR="002B41F9" w:rsidRPr="004251CF" w:rsidTr="004251CF">
        <w:trPr>
          <w:jc w:val="center"/>
        </w:trPr>
        <w:tc>
          <w:tcPr>
            <w:tcW w:w="593" w:type="pct"/>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3</w:t>
            </w:r>
          </w:p>
        </w:tc>
        <w:tc>
          <w:tcPr>
            <w:tcW w:w="4407"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Ruh Sağlığı İle İlgili Kuramlar</w:t>
            </w:r>
          </w:p>
        </w:tc>
      </w:tr>
      <w:tr w:rsidR="002B41F9" w:rsidRPr="004251CF" w:rsidTr="004251CF">
        <w:trPr>
          <w:jc w:val="center"/>
        </w:trPr>
        <w:tc>
          <w:tcPr>
            <w:tcW w:w="593" w:type="pct"/>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4</w:t>
            </w:r>
          </w:p>
        </w:tc>
        <w:tc>
          <w:tcPr>
            <w:tcW w:w="4407"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Ruh Sağlığı İle İlgili Kuramlar </w:t>
            </w:r>
          </w:p>
        </w:tc>
      </w:tr>
      <w:tr w:rsidR="002B41F9" w:rsidRPr="004251CF" w:rsidTr="004251CF">
        <w:trPr>
          <w:jc w:val="center"/>
        </w:trPr>
        <w:tc>
          <w:tcPr>
            <w:tcW w:w="593" w:type="pct"/>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5</w:t>
            </w:r>
          </w:p>
        </w:tc>
        <w:tc>
          <w:tcPr>
            <w:tcW w:w="4407"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Ruh Sağlığı Yerinde Olan ve Olmayan Bireylerin Özellikleri</w:t>
            </w:r>
            <w:proofErr w:type="gramStart"/>
            <w:r w:rsidRPr="004251CF">
              <w:rPr>
                <w:rFonts w:ascii="Times New Roman" w:hAnsi="Times New Roman"/>
                <w:sz w:val="18"/>
                <w:szCs w:val="18"/>
              </w:rPr>
              <w:t>;.</w:t>
            </w:r>
            <w:proofErr w:type="gramEnd"/>
            <w:r w:rsidRPr="004251CF">
              <w:rPr>
                <w:rFonts w:ascii="Times New Roman" w:hAnsi="Times New Roman"/>
                <w:sz w:val="18"/>
                <w:szCs w:val="18"/>
              </w:rPr>
              <w:t xml:space="preserve"> </w:t>
            </w:r>
          </w:p>
        </w:tc>
      </w:tr>
      <w:tr w:rsidR="002B41F9" w:rsidRPr="004251CF" w:rsidTr="004251CF">
        <w:trPr>
          <w:jc w:val="center"/>
        </w:trPr>
        <w:tc>
          <w:tcPr>
            <w:tcW w:w="593" w:type="pct"/>
            <w:tcBorders>
              <w:bottom w:val="single" w:sz="6" w:space="0" w:color="auto"/>
            </w:tcBorders>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6</w:t>
            </w:r>
          </w:p>
        </w:tc>
        <w:tc>
          <w:tcPr>
            <w:tcW w:w="4407"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Çocuklarda Görülen Davranış Ve Uyum Problemlerinin [Kekemelik, Konuşamamak (</w:t>
            </w:r>
            <w:proofErr w:type="spellStart"/>
            <w:r w:rsidRPr="004251CF">
              <w:rPr>
                <w:rFonts w:ascii="Times New Roman" w:hAnsi="Times New Roman"/>
                <w:sz w:val="18"/>
                <w:szCs w:val="18"/>
              </w:rPr>
              <w:t>Mutizm</w:t>
            </w:r>
            <w:proofErr w:type="spellEnd"/>
            <w:r w:rsidRPr="004251CF">
              <w:rPr>
                <w:rFonts w:ascii="Times New Roman" w:hAnsi="Times New Roman"/>
                <w:sz w:val="18"/>
                <w:szCs w:val="18"/>
              </w:rPr>
              <w:t>)] Tanısı Ve Tedavisi</w:t>
            </w:r>
          </w:p>
        </w:tc>
      </w:tr>
      <w:tr w:rsidR="002B41F9" w:rsidRPr="004251CF" w:rsidTr="004251CF">
        <w:trPr>
          <w:jc w:val="center"/>
        </w:trPr>
        <w:tc>
          <w:tcPr>
            <w:tcW w:w="593" w:type="pct"/>
            <w:tcBorders>
              <w:top w:val="single" w:sz="6" w:space="0" w:color="auto"/>
              <w:bottom w:val="single" w:sz="6" w:space="0" w:color="auto"/>
            </w:tcBorders>
            <w:shd w:val="clear" w:color="auto" w:fill="D9D9D9"/>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7-8</w:t>
            </w:r>
          </w:p>
        </w:tc>
        <w:tc>
          <w:tcPr>
            <w:tcW w:w="4407" w:type="pct"/>
            <w:tcBorders>
              <w:top w:val="single" w:sz="6" w:space="0" w:color="auto"/>
              <w:bottom w:val="single" w:sz="6" w:space="0" w:color="auto"/>
            </w:tcBorders>
            <w:shd w:val="clear" w:color="auto" w:fill="D9D9D9"/>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ARA SINAV </w:t>
            </w:r>
          </w:p>
        </w:tc>
      </w:tr>
      <w:tr w:rsidR="002B41F9" w:rsidRPr="004251CF" w:rsidTr="004251CF">
        <w:trPr>
          <w:jc w:val="center"/>
        </w:trPr>
        <w:tc>
          <w:tcPr>
            <w:tcW w:w="593" w:type="pct"/>
            <w:tcBorders>
              <w:top w:val="single" w:sz="6" w:space="0" w:color="auto"/>
            </w:tcBorders>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9</w:t>
            </w:r>
          </w:p>
        </w:tc>
        <w:tc>
          <w:tcPr>
            <w:tcW w:w="4407" w:type="pct"/>
            <w:tcBorders>
              <w:top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Çocuklarda Görülen Davranış ve Uyum Problemlerinin [Alt Islatma (</w:t>
            </w:r>
            <w:proofErr w:type="spellStart"/>
            <w:r w:rsidRPr="004251CF">
              <w:rPr>
                <w:rFonts w:ascii="Times New Roman" w:hAnsi="Times New Roman"/>
                <w:sz w:val="18"/>
                <w:szCs w:val="18"/>
              </w:rPr>
              <w:t>Enürezis</w:t>
            </w:r>
            <w:proofErr w:type="spellEnd"/>
            <w:r w:rsidRPr="004251CF">
              <w:rPr>
                <w:rFonts w:ascii="Times New Roman" w:hAnsi="Times New Roman"/>
                <w:sz w:val="18"/>
                <w:szCs w:val="18"/>
              </w:rPr>
              <w:t>), Dışkı Kaçırma(</w:t>
            </w:r>
            <w:proofErr w:type="spellStart"/>
            <w:r w:rsidRPr="004251CF">
              <w:rPr>
                <w:rFonts w:ascii="Times New Roman" w:hAnsi="Times New Roman"/>
                <w:sz w:val="18"/>
                <w:szCs w:val="18"/>
              </w:rPr>
              <w:t>Enkoprezis</w:t>
            </w:r>
            <w:proofErr w:type="spellEnd"/>
            <w:r w:rsidRPr="004251CF">
              <w:rPr>
                <w:rFonts w:ascii="Times New Roman" w:hAnsi="Times New Roman"/>
                <w:sz w:val="18"/>
                <w:szCs w:val="18"/>
              </w:rPr>
              <w:t xml:space="preserve">) ], Tanısı ve Tedavisi  </w:t>
            </w:r>
          </w:p>
        </w:tc>
      </w:tr>
      <w:tr w:rsidR="002B41F9" w:rsidRPr="004251CF" w:rsidTr="004251CF">
        <w:trPr>
          <w:jc w:val="center"/>
        </w:trPr>
        <w:tc>
          <w:tcPr>
            <w:tcW w:w="593" w:type="pct"/>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10</w:t>
            </w:r>
          </w:p>
        </w:tc>
        <w:tc>
          <w:tcPr>
            <w:tcW w:w="4407"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Çocuklarda Görülen Davranış ve Uyum Problemlerinin [Parmak Emme, Tırnak Yeme, Saldırganlık] Tanısı ve Tedavisi</w:t>
            </w:r>
          </w:p>
        </w:tc>
      </w:tr>
      <w:tr w:rsidR="002B41F9" w:rsidRPr="004251CF" w:rsidTr="004251CF">
        <w:trPr>
          <w:jc w:val="center"/>
        </w:trPr>
        <w:tc>
          <w:tcPr>
            <w:tcW w:w="593" w:type="pct"/>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11</w:t>
            </w:r>
          </w:p>
        </w:tc>
        <w:tc>
          <w:tcPr>
            <w:tcW w:w="4407"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Çocuklarda Görülen Davranış ve Uyum Problemlerinin [Kıskançlık, Tikler, İnatçılık] Tanısı Ve Tedavisi </w:t>
            </w:r>
          </w:p>
        </w:tc>
      </w:tr>
      <w:tr w:rsidR="002B41F9" w:rsidRPr="004251CF" w:rsidTr="004251CF">
        <w:trPr>
          <w:jc w:val="center"/>
        </w:trPr>
        <w:tc>
          <w:tcPr>
            <w:tcW w:w="593" w:type="pct"/>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12</w:t>
            </w:r>
          </w:p>
        </w:tc>
        <w:tc>
          <w:tcPr>
            <w:tcW w:w="4407"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Çocuklarda Görülen Davranış ve Uyum Problemlerinin [Uyku Bozuklukları, Beslenme Alışkanlığı Bozukluğu, Korku] Tanısı ve Tedavisi</w:t>
            </w:r>
          </w:p>
        </w:tc>
      </w:tr>
      <w:tr w:rsidR="002B41F9" w:rsidRPr="004251CF" w:rsidTr="004251CF">
        <w:trPr>
          <w:jc w:val="center"/>
        </w:trPr>
        <w:tc>
          <w:tcPr>
            <w:tcW w:w="593" w:type="pct"/>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13</w:t>
            </w:r>
          </w:p>
        </w:tc>
        <w:tc>
          <w:tcPr>
            <w:tcW w:w="4407"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Çocuklarda Görülen Davranış ve Uyum Problemlerinin [Dikkat Eksikliği ve </w:t>
            </w:r>
            <w:proofErr w:type="spellStart"/>
            <w:r w:rsidRPr="004251CF">
              <w:rPr>
                <w:rFonts w:ascii="Times New Roman" w:hAnsi="Times New Roman"/>
                <w:sz w:val="18"/>
                <w:szCs w:val="18"/>
              </w:rPr>
              <w:t>Hiperaktivite</w:t>
            </w:r>
            <w:proofErr w:type="spellEnd"/>
            <w:r w:rsidRPr="004251CF">
              <w:rPr>
                <w:rFonts w:ascii="Times New Roman" w:hAnsi="Times New Roman"/>
                <w:sz w:val="18"/>
                <w:szCs w:val="18"/>
              </w:rPr>
              <w:t>, Okul Korkusu, Hırsızlık, Yalan Söyleme] Tanısı ve Tedavisi</w:t>
            </w:r>
          </w:p>
        </w:tc>
      </w:tr>
      <w:tr w:rsidR="002B41F9" w:rsidRPr="004251CF" w:rsidTr="004251CF">
        <w:trPr>
          <w:jc w:val="center"/>
        </w:trPr>
        <w:tc>
          <w:tcPr>
            <w:tcW w:w="593" w:type="pct"/>
            <w:tcBorders>
              <w:bottom w:val="single" w:sz="6" w:space="0" w:color="auto"/>
            </w:tcBorders>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14</w:t>
            </w:r>
          </w:p>
        </w:tc>
        <w:tc>
          <w:tcPr>
            <w:tcW w:w="4407"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Aile İçindeki Özel Durumların (Boşanma, Üvey Anne-Baba, Ebeveynin Ölümü vb.) Çocuğun Ruh Sağlığına Etkileri </w:t>
            </w:r>
          </w:p>
        </w:tc>
      </w:tr>
      <w:tr w:rsidR="002B41F9" w:rsidRPr="004251CF" w:rsidTr="004251CF">
        <w:trPr>
          <w:trHeight w:val="322"/>
          <w:jc w:val="center"/>
        </w:trPr>
        <w:tc>
          <w:tcPr>
            <w:tcW w:w="593" w:type="pct"/>
            <w:tcBorders>
              <w:top w:val="single" w:sz="6" w:space="0" w:color="auto"/>
              <w:bottom w:val="single" w:sz="12" w:space="0" w:color="auto"/>
            </w:tcBorders>
            <w:shd w:val="clear" w:color="auto" w:fill="D9D9D9"/>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15-16</w:t>
            </w:r>
          </w:p>
        </w:tc>
        <w:tc>
          <w:tcPr>
            <w:tcW w:w="4407"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FİNAL SINAVI </w:t>
            </w:r>
          </w:p>
        </w:tc>
      </w:tr>
    </w:tbl>
    <w:p w:rsidR="002B41F9" w:rsidRPr="004251CF" w:rsidRDefault="002B41F9" w:rsidP="002B41F9">
      <w:pPr>
        <w:rPr>
          <w:rFonts w:ascii="Times New Roman" w:hAnsi="Times New Roman"/>
          <w:sz w:val="18"/>
          <w:szCs w:val="18"/>
        </w:rPr>
      </w:pPr>
    </w:p>
    <w:tbl>
      <w:tblPr>
        <w:tblpPr w:leftFromText="141" w:rightFromText="141" w:vertAnchor="text" w:horzAnchor="margin" w:tblpY="456"/>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B41F9" w:rsidRPr="004251CF" w:rsidTr="004251CF">
        <w:tc>
          <w:tcPr>
            <w:tcW w:w="603" w:type="dxa"/>
            <w:tcBorders>
              <w:top w:val="single" w:sz="12" w:space="0" w:color="auto"/>
              <w:left w:val="single" w:sz="12"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NO</w:t>
            </w:r>
          </w:p>
        </w:tc>
        <w:tc>
          <w:tcPr>
            <w:tcW w:w="7585" w:type="dxa"/>
            <w:tcBorders>
              <w:top w:val="single" w:sz="12" w:space="0" w:color="auto"/>
              <w:left w:val="single" w:sz="6" w:space="0" w:color="auto"/>
              <w:bottom w:val="single" w:sz="6" w:space="0" w:color="auto"/>
              <w:right w:val="single" w:sz="6" w:space="0" w:color="auto"/>
            </w:tcBorders>
            <w:hideMark/>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 xml:space="preserve">PROGRAM ÇIKTILARI </w:t>
            </w:r>
          </w:p>
        </w:tc>
        <w:tc>
          <w:tcPr>
            <w:tcW w:w="567" w:type="dxa"/>
            <w:tcBorders>
              <w:top w:val="single" w:sz="12" w:space="0" w:color="auto"/>
              <w:left w:val="single" w:sz="6"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1</w:t>
            </w: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Türkçeyi kurallarına uygun, düzgün ve etkili kullanabilme ve öğrencilerle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proofErr w:type="gramStart"/>
            <w:r w:rsidRPr="004251CF">
              <w:rPr>
                <w:rFonts w:ascii="Times New Roman" w:hAnsi="Times New Roman"/>
                <w:sz w:val="18"/>
                <w:szCs w:val="18"/>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rPr>
                <w:rFonts w:ascii="Times New Roman" w:hAnsi="Times New Roman"/>
                <w:sz w:val="18"/>
                <w:szCs w:val="18"/>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rPr>
                <w:rFonts w:ascii="Times New Roman" w:hAnsi="Times New Roman"/>
                <w:sz w:val="18"/>
                <w:szCs w:val="18"/>
              </w:rPr>
            </w:pPr>
            <w:proofErr w:type="gramStart"/>
            <w:r w:rsidRPr="004251CF">
              <w:rPr>
                <w:rFonts w:ascii="Times New Roman" w:hAnsi="Times New Roman"/>
                <w:sz w:val="18"/>
                <w:szCs w:val="18"/>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rPr>
                <w:rFonts w:ascii="Times New Roman" w:hAnsi="Times New Roman"/>
                <w:sz w:val="18"/>
                <w:szCs w:val="18"/>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3</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Öğretmenlik mesleği ve alanıyla ilgili genel kültür ve pedagoji bilgisine sahip olur; çağdaş öğretim yöntem- tekniklerini,  ölçme-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roofErr w:type="gramStart"/>
            <w:r w:rsidRPr="004251CF">
              <w:rPr>
                <w:rFonts w:ascii="Times New Roman" w:hAnsi="Times New Roman"/>
                <w:sz w:val="18"/>
                <w:szCs w:val="18"/>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hideMark/>
          </w:tcPr>
          <w:p w:rsidR="002B41F9" w:rsidRPr="004251CF" w:rsidRDefault="002B41F9" w:rsidP="004251CF">
            <w:pPr>
              <w:rPr>
                <w:rFonts w:ascii="Times New Roman" w:hAnsi="Times New Roman"/>
                <w:sz w:val="18"/>
                <w:szCs w:val="18"/>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eğitimi alanı için gerekli materyalleri, bilişim araçları ve iletişim teknolojilerini kullanır. </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roofErr w:type="gramStart"/>
            <w:r w:rsidRPr="004251CF">
              <w:rPr>
                <w:rFonts w:ascii="Times New Roman" w:hAnsi="Times New Roman"/>
                <w:sz w:val="18"/>
                <w:szCs w:val="18"/>
              </w:rPr>
              <w:t>x</w:t>
            </w:r>
            <w:proofErr w:type="gramEnd"/>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5</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öğretim kurumlarını tanır, özelliklerini ifade eder, okul öncesi öğretmenlerinin sahip olması gereken özellikleri bilir. </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roofErr w:type="gramStart"/>
            <w:r w:rsidRPr="004251CF">
              <w:rPr>
                <w:rFonts w:ascii="Times New Roman" w:hAnsi="Times New Roman"/>
                <w:sz w:val="18"/>
                <w:szCs w:val="18"/>
              </w:rPr>
              <w:t>x</w:t>
            </w:r>
            <w:proofErr w:type="gramEnd"/>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6</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alanıyla ilgili ulusal ve uluslararası düzeydeki güncel gelişmeleri takip eder. </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rPr>
                <w:rFonts w:ascii="Times New Roman" w:hAnsi="Times New Roman"/>
                <w:sz w:val="18"/>
                <w:szCs w:val="18"/>
              </w:rPr>
            </w:pPr>
            <w:proofErr w:type="gramStart"/>
            <w:r w:rsidRPr="004251CF">
              <w:rPr>
                <w:rFonts w:ascii="Times New Roman" w:hAnsi="Times New Roman"/>
                <w:sz w:val="18"/>
                <w:szCs w:val="18"/>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2B41F9" w:rsidRPr="004251CF" w:rsidRDefault="002B41F9" w:rsidP="004251CF">
            <w:pPr>
              <w:rPr>
                <w:rFonts w:ascii="Times New Roman" w:hAnsi="Times New Roman"/>
                <w:sz w:val="18"/>
                <w:szCs w:val="18"/>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alanında uygulamada karşılaşılan sorunları çözmek için bireysel ve ekip üyesi olarak sorumluluk alır. </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rPr>
                <w:rFonts w:ascii="Times New Roman" w:hAnsi="Times New Roman"/>
                <w:sz w:val="18"/>
                <w:szCs w:val="18"/>
              </w:rPr>
            </w:pPr>
            <w:proofErr w:type="gramStart"/>
            <w:r w:rsidRPr="004251CF">
              <w:rPr>
                <w:rFonts w:ascii="Times New Roman" w:hAnsi="Times New Roman"/>
                <w:sz w:val="18"/>
                <w:szCs w:val="18"/>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8</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 kurumları yönetim bilgisi ve becerisine sahip olur. </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2B41F9" w:rsidRPr="004251CF" w:rsidRDefault="002B41F9" w:rsidP="004251CF">
            <w:pPr>
              <w:rPr>
                <w:rFonts w:ascii="Times New Roman" w:hAnsi="Times New Roman"/>
                <w:sz w:val="18"/>
                <w:szCs w:val="18"/>
              </w:rPr>
            </w:pPr>
            <w:proofErr w:type="gramStart"/>
            <w:r w:rsidRPr="004251CF">
              <w:rPr>
                <w:rFonts w:ascii="Times New Roman" w:hAnsi="Times New Roman"/>
                <w:sz w:val="18"/>
                <w:szCs w:val="18"/>
              </w:rPr>
              <w:t>x</w:t>
            </w:r>
            <w:proofErr w:type="gramEnd"/>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Çocukların gelişimine ve kültür özelliklerine uygun, bireysel ve işbirlikçi öğrenmeyi destekleyen öğrenme ortamları tasarlar.</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rPr>
                <w:rFonts w:ascii="Times New Roman" w:hAnsi="Times New Roman"/>
                <w:sz w:val="18"/>
                <w:szCs w:val="18"/>
              </w:rPr>
            </w:pPr>
            <w:proofErr w:type="gramStart"/>
            <w:r w:rsidRPr="004251CF">
              <w:rPr>
                <w:rFonts w:ascii="Times New Roman" w:hAnsi="Times New Roman"/>
                <w:sz w:val="18"/>
                <w:szCs w:val="18"/>
              </w:rPr>
              <w:t>x</w:t>
            </w:r>
            <w:proofErr w:type="gramEnd"/>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Meslektaşlar, aileler, toplum, diğer kişi ve kurumlar ile çocukların gelişimlerine ve öğrenmelerine katkı sağlayacak şekilde işbirlikleri yapar.</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proofErr w:type="gramStart"/>
            <w:r w:rsidRPr="004251CF">
              <w:rPr>
                <w:rFonts w:ascii="Times New Roman" w:hAnsi="Times New Roman"/>
                <w:sz w:val="18"/>
                <w:szCs w:val="18"/>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Çocukların gelişimlerini ve öğrenmelerini sürekli olarak izleme, kaydetme ve eğitimi planlama amacıyla okul öncesi eğitime uygun çeşitli değerlendirme yöntemleri ve araçları kullanır. </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roofErr w:type="gramStart"/>
            <w:r w:rsidRPr="004251CF">
              <w:rPr>
                <w:rFonts w:ascii="Times New Roman" w:hAnsi="Times New Roman"/>
                <w:sz w:val="18"/>
                <w:szCs w:val="18"/>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Çocuklukların gelişim özellikleri, ilgi, gereksinimleri, çevresel ve kültürel özelliklerini dikkate alarak eğitim planını hazırlar ve uygular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2B41F9" w:rsidRPr="004251CF" w:rsidRDefault="002B41F9" w:rsidP="004251CF">
            <w:pPr>
              <w:rPr>
                <w:rFonts w:ascii="Times New Roman" w:hAnsi="Times New Roman"/>
                <w:sz w:val="18"/>
                <w:szCs w:val="18"/>
              </w:rPr>
            </w:pPr>
            <w:proofErr w:type="gramStart"/>
            <w:r w:rsidRPr="004251CF">
              <w:rPr>
                <w:rFonts w:ascii="Times New Roman" w:hAnsi="Times New Roman"/>
                <w:sz w:val="18"/>
                <w:szCs w:val="18"/>
              </w:rPr>
              <w:t>x</w:t>
            </w:r>
            <w:proofErr w:type="gramEnd"/>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Türk eğitim Sistemi’nin amaç, ilke, </w:t>
            </w:r>
            <w:proofErr w:type="gramStart"/>
            <w:r w:rsidRPr="004251CF">
              <w:rPr>
                <w:rFonts w:ascii="Times New Roman" w:hAnsi="Times New Roman"/>
                <w:sz w:val="18"/>
                <w:szCs w:val="18"/>
              </w:rPr>
              <w:t>vizyon</w:t>
            </w:r>
            <w:proofErr w:type="gramEnd"/>
            <w:r w:rsidRPr="004251CF">
              <w:rPr>
                <w:rFonts w:ascii="Times New Roman" w:hAnsi="Times New Roman"/>
                <w:sz w:val="18"/>
                <w:szCs w:val="18"/>
              </w:rPr>
              <w:t>, misyon, yapı ve işleyişini, sınıf yönetimi yaklaşımlarını ve eğitim ile ilgili kavramları konusunda bilgi sahibidir.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rPr>
                <w:rFonts w:ascii="Times New Roman" w:hAnsi="Times New Roman"/>
                <w:sz w:val="18"/>
                <w:szCs w:val="18"/>
              </w:rPr>
            </w:pPr>
            <w:proofErr w:type="gramStart"/>
            <w:r w:rsidRPr="004251CF">
              <w:rPr>
                <w:rFonts w:ascii="Times New Roman" w:hAnsi="Times New Roman"/>
                <w:sz w:val="18"/>
                <w:szCs w:val="18"/>
              </w:rPr>
              <w:t>x</w:t>
            </w:r>
            <w:proofErr w:type="gramEnd"/>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eğitim ve çocuk gelişimi alanında çağdaş bilgi ve uygulama becerilerine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rPr>
                <w:rFonts w:ascii="Times New Roman" w:hAnsi="Times New Roman"/>
                <w:sz w:val="18"/>
                <w:szCs w:val="18"/>
              </w:rPr>
            </w:pPr>
            <w:proofErr w:type="gramStart"/>
            <w:r w:rsidRPr="004251CF">
              <w:rPr>
                <w:rFonts w:ascii="Times New Roman" w:hAnsi="Times New Roman"/>
                <w:sz w:val="18"/>
                <w:szCs w:val="18"/>
              </w:rPr>
              <w:t>x</w:t>
            </w:r>
            <w:proofErr w:type="gramEnd"/>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15</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çağdaki çocukların bilişsel, </w:t>
            </w:r>
            <w:proofErr w:type="spellStart"/>
            <w:r w:rsidRPr="004251CF">
              <w:rPr>
                <w:rFonts w:ascii="Times New Roman" w:hAnsi="Times New Roman"/>
                <w:sz w:val="18"/>
                <w:szCs w:val="18"/>
              </w:rPr>
              <w:t>psiko</w:t>
            </w:r>
            <w:proofErr w:type="spellEnd"/>
            <w:r w:rsidRPr="004251CF">
              <w:rPr>
                <w:rFonts w:ascii="Times New Roman" w:hAnsi="Times New Roman"/>
                <w:sz w:val="18"/>
                <w:szCs w:val="18"/>
              </w:rPr>
              <w:t>-sosyal, duygusal, bedensel, ahlaki gelişim, öz bakım becerileri, dil, cinsel gelişim özellikleri hakkında bilgi sahibi olur</w:t>
            </w:r>
            <w:proofErr w:type="gramStart"/>
            <w:r w:rsidRPr="004251CF">
              <w:rPr>
                <w:rFonts w:ascii="Times New Roman" w:hAnsi="Times New Roman"/>
                <w:sz w:val="18"/>
                <w:szCs w:val="18"/>
              </w:rPr>
              <w:t>..</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rPr>
                <w:rFonts w:ascii="Times New Roman" w:hAnsi="Times New Roman"/>
                <w:sz w:val="18"/>
                <w:szCs w:val="18"/>
              </w:rPr>
            </w:pPr>
            <w:proofErr w:type="gramStart"/>
            <w:r w:rsidRPr="004251CF">
              <w:rPr>
                <w:rFonts w:ascii="Times New Roman" w:hAnsi="Times New Roman"/>
                <w:sz w:val="18"/>
                <w:szCs w:val="18"/>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rPr>
                <w:rFonts w:ascii="Times New Roman" w:hAnsi="Times New Roman"/>
                <w:sz w:val="18"/>
                <w:szCs w:val="18"/>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16</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fizyolojik ve anatomik özelliklerini bilir ve bunları fiziksel gelişim özellikleri ile değerlendirebilir.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proofErr w:type="gramStart"/>
            <w:r w:rsidRPr="004251CF">
              <w:rPr>
                <w:rFonts w:ascii="Times New Roman" w:hAnsi="Times New Roman"/>
                <w:sz w:val="18"/>
                <w:szCs w:val="18"/>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rPr>
                <w:rFonts w:ascii="Times New Roman" w:hAnsi="Times New Roman"/>
                <w:sz w:val="18"/>
                <w:szCs w:val="18"/>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17</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fen, matematik, müzik, oyun sanat, drama, Türkçe dil ve okuma -yazmaya hazırlık becerilerini destekleyecek etkinlikler hazırlar ve uygular.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rPr>
                <w:rFonts w:ascii="Times New Roman" w:hAnsi="Times New Roman"/>
                <w:sz w:val="18"/>
                <w:szCs w:val="18"/>
              </w:rPr>
            </w:pPr>
            <w:proofErr w:type="gramStart"/>
            <w:r w:rsidRPr="004251CF">
              <w:rPr>
                <w:rFonts w:ascii="Times New Roman" w:hAnsi="Times New Roman"/>
                <w:sz w:val="18"/>
                <w:szCs w:val="18"/>
              </w:rPr>
              <w:t>x</w:t>
            </w:r>
            <w:proofErr w:type="gramEnd"/>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18</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dönemde gelişim problemi olan çocukları tanır, özelliklerini bilir, bu çocukları okulda ve evde destekleyecek uygulamaları yapar.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rPr>
                <w:rFonts w:ascii="Times New Roman" w:hAnsi="Times New Roman"/>
                <w:sz w:val="18"/>
                <w:szCs w:val="18"/>
              </w:rPr>
            </w:pPr>
            <w:proofErr w:type="gramStart"/>
            <w:r w:rsidRPr="004251CF">
              <w:rPr>
                <w:rFonts w:ascii="Times New Roman" w:hAnsi="Times New Roman"/>
                <w:sz w:val="18"/>
                <w:szCs w:val="18"/>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rPr>
                <w:rFonts w:ascii="Times New Roman" w:hAnsi="Times New Roman"/>
                <w:sz w:val="18"/>
                <w:szCs w:val="18"/>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19</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Eğitim teknolojilerindeki yenilikleri takip eder, bu gelişmeleri sınıf ortamına uygular. </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rPr>
                <w:rFonts w:ascii="Times New Roman" w:hAnsi="Times New Roman"/>
                <w:sz w:val="18"/>
                <w:szCs w:val="18"/>
              </w:rPr>
            </w:pPr>
            <w:proofErr w:type="gramStart"/>
            <w:r w:rsidRPr="004251CF">
              <w:rPr>
                <w:rFonts w:ascii="Times New Roman" w:hAnsi="Times New Roman"/>
                <w:sz w:val="18"/>
                <w:szCs w:val="18"/>
              </w:rPr>
              <w:t>x</w:t>
            </w:r>
            <w:proofErr w:type="gramEnd"/>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20</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Yaşam boyu öğrenme bilincini edinerek bireysel ve mesleki gelişimini sağlar.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proofErr w:type="gramStart"/>
            <w:r w:rsidRPr="004251CF">
              <w:rPr>
                <w:rFonts w:ascii="Times New Roman" w:hAnsi="Times New Roman"/>
                <w:sz w:val="18"/>
                <w:szCs w:val="18"/>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rPr>
                <w:rFonts w:ascii="Times New Roman" w:hAnsi="Times New Roman"/>
                <w:sz w:val="18"/>
                <w:szCs w:val="18"/>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21</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Sosyal ve mesleki yaşamında bir yabancı dili temel düzeyde bilerek alanındaki bilgilere ulaşır.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proofErr w:type="gramStart"/>
            <w:r w:rsidRPr="004251CF">
              <w:rPr>
                <w:rFonts w:ascii="Times New Roman" w:hAnsi="Times New Roman"/>
                <w:sz w:val="18"/>
                <w:szCs w:val="18"/>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rPr>
                <w:rFonts w:ascii="Times New Roman" w:hAnsi="Times New Roman"/>
                <w:sz w:val="18"/>
                <w:szCs w:val="18"/>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lastRenderedPageBreak/>
              <w:t>22</w:t>
            </w:r>
          </w:p>
        </w:tc>
        <w:tc>
          <w:tcPr>
            <w:tcW w:w="7585" w:type="dxa"/>
            <w:tcBorders>
              <w:top w:val="single" w:sz="6" w:space="0" w:color="auto"/>
              <w:left w:val="single" w:sz="6" w:space="0" w:color="auto"/>
              <w:bottom w:val="single" w:sz="6" w:space="0" w:color="auto"/>
              <w:right w:val="single" w:sz="6" w:space="0" w:color="auto"/>
            </w:tcBorders>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dönemdeki çocukların ve ailelerinin beslenme, sağlık, eğitim alanındaki ihtiyaçlarını bilir ve temel ilkyardım becerilerini kullanabilir.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2B41F9" w:rsidRPr="004251CF" w:rsidRDefault="002B41F9" w:rsidP="004251CF">
            <w:pP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rPr>
                <w:rFonts w:ascii="Times New Roman" w:hAnsi="Times New Roman"/>
                <w:sz w:val="18"/>
                <w:szCs w:val="18"/>
              </w:rPr>
            </w:pPr>
            <w:proofErr w:type="gramStart"/>
            <w:r w:rsidRPr="004251CF">
              <w:rPr>
                <w:rFonts w:ascii="Times New Roman" w:hAnsi="Times New Roman"/>
                <w:sz w:val="18"/>
                <w:szCs w:val="18"/>
              </w:rPr>
              <w:t>x</w:t>
            </w:r>
            <w:proofErr w:type="gramEnd"/>
          </w:p>
        </w:tc>
      </w:tr>
      <w:tr w:rsidR="002B41F9" w:rsidRPr="004251CF" w:rsidTr="004251CF">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1:Hiç Katkısı Yok. 2:Kısmen Katkısı Var. 3:Tam Katkısı Var.</w:t>
            </w:r>
          </w:p>
        </w:tc>
      </w:tr>
    </w:tbl>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spacing w:line="276" w:lineRule="auto"/>
        <w:jc w:val="both"/>
        <w:outlineLvl w:val="0"/>
        <w:rPr>
          <w:rFonts w:ascii="Times New Roman" w:hAnsi="Times New Roman"/>
          <w:b/>
          <w:sz w:val="18"/>
          <w:szCs w:val="18"/>
          <w:highlight w:val="cyan"/>
        </w:rPr>
      </w:pPr>
    </w:p>
    <w:p w:rsidR="002B41F9" w:rsidRPr="004251CF" w:rsidRDefault="002B41F9" w:rsidP="002B41F9">
      <w:pPr>
        <w:spacing w:line="276" w:lineRule="auto"/>
        <w:jc w:val="both"/>
        <w:outlineLvl w:val="0"/>
        <w:rPr>
          <w:rFonts w:ascii="Times New Roman" w:hAnsi="Times New Roman"/>
          <w:b/>
          <w:sz w:val="18"/>
          <w:szCs w:val="18"/>
        </w:rPr>
      </w:pPr>
    </w:p>
    <w:p w:rsidR="002B41F9" w:rsidRPr="004251CF" w:rsidRDefault="002B41F9" w:rsidP="002B41F9">
      <w:pPr>
        <w:spacing w:line="276" w:lineRule="auto"/>
        <w:jc w:val="both"/>
        <w:outlineLvl w:val="0"/>
        <w:rPr>
          <w:rFonts w:ascii="Times New Roman" w:hAnsi="Times New Roman"/>
          <w:b/>
          <w:sz w:val="18"/>
          <w:szCs w:val="18"/>
        </w:rPr>
      </w:pPr>
    </w:p>
    <w:p w:rsidR="002B41F9" w:rsidRPr="004251CF" w:rsidRDefault="002B41F9" w:rsidP="002B41F9">
      <w:pPr>
        <w:rPr>
          <w:rFonts w:ascii="Times New Roman" w:hAnsi="Times New Roman"/>
          <w:color w:val="FF0000"/>
          <w:sz w:val="18"/>
          <w:szCs w:val="18"/>
        </w:rPr>
      </w:pPr>
    </w:p>
    <w:p w:rsidR="002B41F9" w:rsidRDefault="002B41F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Default="00817EA9" w:rsidP="002B41F9">
      <w:pPr>
        <w:rPr>
          <w:rFonts w:ascii="Times New Roman" w:hAnsi="Times New Roman"/>
          <w:b/>
          <w:sz w:val="18"/>
          <w:szCs w:val="18"/>
        </w:rPr>
      </w:pPr>
    </w:p>
    <w:p w:rsidR="00817EA9" w:rsidRPr="004251CF" w:rsidRDefault="00817EA9" w:rsidP="002B41F9">
      <w:pPr>
        <w:rPr>
          <w:rFonts w:ascii="Times New Roman" w:hAnsi="Times New Roman"/>
          <w:sz w:val="18"/>
          <w:szCs w:val="18"/>
        </w:rPr>
      </w:pPr>
    </w:p>
    <w:p w:rsidR="002B41F9" w:rsidRPr="004251CF" w:rsidRDefault="002B41F9" w:rsidP="002B41F9">
      <w:pPr>
        <w:jc w:val="both"/>
        <w:rPr>
          <w:rFonts w:ascii="Times New Roman" w:hAnsi="Times New Roman"/>
          <w:sz w:val="18"/>
          <w:szCs w:val="18"/>
          <w:lang w:eastAsia="tr-TR"/>
        </w:rPr>
      </w:pPr>
    </w:p>
    <w:p w:rsidR="002B41F9" w:rsidRPr="004251CF" w:rsidRDefault="002B41F9" w:rsidP="002B41F9">
      <w:pPr>
        <w:rPr>
          <w:rFonts w:ascii="Times New Roman" w:hAnsi="Times New Roman"/>
          <w:bCs/>
          <w:kern w:val="36"/>
          <w:sz w:val="18"/>
          <w:szCs w:val="18"/>
          <w:lang w:eastAsia="tr-TR"/>
        </w:rPr>
      </w:pPr>
      <w:r w:rsidRPr="004251CF">
        <w:rPr>
          <w:rFonts w:ascii="Times New Roman" w:hAnsi="Times New Roman"/>
          <w:sz w:val="18"/>
          <w:szCs w:val="18"/>
          <w:lang w:eastAsia="tr-TR"/>
        </w:rPr>
        <w:br w:type="textWrapping" w:clear="all"/>
      </w:r>
      <w:r w:rsidRPr="004251CF">
        <w:rPr>
          <w:rFonts w:ascii="Times New Roman" w:hAnsi="Times New Roman"/>
          <w:bCs/>
          <w:kern w:val="36"/>
          <w:sz w:val="18"/>
          <w:szCs w:val="18"/>
          <w:lang w:eastAsia="tr-TR"/>
        </w:rPr>
        <w:t xml:space="preserve">             </w:t>
      </w:r>
    </w:p>
    <w:p w:rsidR="002B41F9" w:rsidRPr="004251CF" w:rsidRDefault="00817EA9" w:rsidP="002B41F9">
      <w:pPr>
        <w:rPr>
          <w:rFonts w:ascii="Times New Roman" w:hAnsi="Times New Roman"/>
          <w:sz w:val="18"/>
          <w:szCs w:val="18"/>
        </w:rPr>
      </w:pPr>
      <w:r w:rsidRPr="004251CF">
        <w:rPr>
          <w:rFonts w:ascii="Times New Roman" w:hAnsi="Times New Roman"/>
          <w:b/>
          <w:noProof/>
          <w:sz w:val="18"/>
          <w:szCs w:val="18"/>
          <w:lang w:eastAsia="tr-TR"/>
        </w:rPr>
        <w:lastRenderedPageBreak/>
        <w:drawing>
          <wp:inline distT="0" distB="0" distL="0" distR="0" wp14:anchorId="76FB430B" wp14:editId="2047FF73">
            <wp:extent cx="714375" cy="638175"/>
            <wp:effectExtent l="0" t="0" r="9525" b="9525"/>
            <wp:docPr id="33" name="Resim 33"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p>
    <w:p w:rsidR="002B41F9" w:rsidRPr="004251CF" w:rsidRDefault="002B41F9" w:rsidP="002B41F9">
      <w:pPr>
        <w:spacing w:line="276" w:lineRule="auto"/>
        <w:jc w:val="both"/>
        <w:outlineLvl w:val="0"/>
        <w:rPr>
          <w:rFonts w:ascii="Times New Roman" w:hAnsi="Times New Roman"/>
          <w:b/>
          <w:sz w:val="18"/>
          <w:szCs w:val="18"/>
        </w:rPr>
      </w:pPr>
      <w:r w:rsidRPr="004251CF">
        <w:rPr>
          <w:rFonts w:ascii="Times New Roman" w:hAnsi="Times New Roman"/>
          <w:b/>
          <w:sz w:val="18"/>
          <w:szCs w:val="18"/>
        </w:rPr>
        <w:t xml:space="preserve"> ESOGÜ Eğitim Fakültesi Temel Eğitim Bölümü Okul Öncesi Eğitimi Anabilim Dalı Programı - Ders Bilgi Formu</w:t>
      </w:r>
    </w:p>
    <w:p w:rsidR="002B41F9" w:rsidRPr="004251CF" w:rsidRDefault="002B41F9" w:rsidP="002B41F9">
      <w:pPr>
        <w:spacing w:line="276" w:lineRule="auto"/>
        <w:outlineLvl w:val="0"/>
        <w:rPr>
          <w:rFonts w:ascii="Times New Roman" w:hAnsi="Times New Roman"/>
          <w:b/>
          <w:sz w:val="18"/>
          <w:szCs w:val="18"/>
        </w:rPr>
      </w:pPr>
    </w:p>
    <w:p w:rsidR="002B41F9" w:rsidRPr="004251CF" w:rsidRDefault="002B41F9" w:rsidP="002B41F9">
      <w:pPr>
        <w:spacing w:line="276" w:lineRule="auto"/>
        <w:outlineLvl w:val="0"/>
        <w:rPr>
          <w:rFonts w:ascii="Times New Roman" w:hAnsi="Times New Roman"/>
          <w:b/>
          <w:sz w:val="18"/>
          <w:szCs w:val="18"/>
        </w:rPr>
      </w:pPr>
    </w:p>
    <w:tbl>
      <w:tblPr>
        <w:tblW w:w="2694" w:type="dxa"/>
        <w:tblInd w:w="72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B41F9" w:rsidRPr="004251CF" w:rsidTr="004251CF">
        <w:tc>
          <w:tcPr>
            <w:tcW w:w="1167" w:type="dxa"/>
            <w:vAlign w:val="center"/>
          </w:tcPr>
          <w:p w:rsidR="002B41F9" w:rsidRPr="004251CF" w:rsidRDefault="002B41F9" w:rsidP="004251CF">
            <w:pPr>
              <w:spacing w:line="276" w:lineRule="auto"/>
              <w:outlineLvl w:val="0"/>
              <w:rPr>
                <w:rFonts w:ascii="Times New Roman" w:hAnsi="Times New Roman"/>
                <w:b/>
                <w:sz w:val="18"/>
                <w:szCs w:val="18"/>
              </w:rPr>
            </w:pPr>
            <w:r w:rsidRPr="004251CF">
              <w:rPr>
                <w:rFonts w:ascii="Times New Roman" w:hAnsi="Times New Roman"/>
                <w:b/>
                <w:sz w:val="18"/>
                <w:szCs w:val="18"/>
              </w:rPr>
              <w:t>DÖNEM</w:t>
            </w:r>
          </w:p>
        </w:tc>
        <w:tc>
          <w:tcPr>
            <w:tcW w:w="1527" w:type="dxa"/>
            <w:vAlign w:val="center"/>
          </w:tcPr>
          <w:p w:rsidR="002B41F9" w:rsidRPr="004251CF" w:rsidRDefault="002B41F9" w:rsidP="004251CF">
            <w:pPr>
              <w:spacing w:line="276" w:lineRule="auto"/>
              <w:outlineLvl w:val="0"/>
              <w:rPr>
                <w:rFonts w:ascii="Times New Roman" w:hAnsi="Times New Roman"/>
                <w:sz w:val="18"/>
                <w:szCs w:val="18"/>
              </w:rPr>
            </w:pPr>
            <w:r w:rsidRPr="004251CF">
              <w:rPr>
                <w:rFonts w:ascii="Times New Roman" w:hAnsi="Times New Roman"/>
                <w:sz w:val="18"/>
                <w:szCs w:val="18"/>
              </w:rPr>
              <w:t>Bahar</w:t>
            </w:r>
          </w:p>
        </w:tc>
      </w:tr>
    </w:tbl>
    <w:p w:rsidR="002B41F9" w:rsidRPr="004251CF" w:rsidRDefault="002B41F9" w:rsidP="002B41F9">
      <w:pPr>
        <w:spacing w:line="276" w:lineRule="auto"/>
        <w:jc w:val="right"/>
        <w:outlineLvl w:val="0"/>
        <w:rPr>
          <w:rFonts w:ascii="Times New Roman" w:hAnsi="Times New Roman"/>
          <w:b/>
          <w:sz w:val="18"/>
          <w:szCs w:val="18"/>
        </w:rPr>
      </w:pPr>
    </w:p>
    <w:tbl>
      <w:tblPr>
        <w:tblW w:w="99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26"/>
        <w:gridCol w:w="2690"/>
        <w:gridCol w:w="1520"/>
        <w:gridCol w:w="4080"/>
      </w:tblGrid>
      <w:tr w:rsidR="002B41F9" w:rsidRPr="004251CF" w:rsidTr="004251CF">
        <w:trPr>
          <w:trHeight w:val="261"/>
        </w:trPr>
        <w:tc>
          <w:tcPr>
            <w:tcW w:w="1626" w:type="dxa"/>
            <w:vAlign w:val="center"/>
          </w:tcPr>
          <w:p w:rsidR="002B41F9" w:rsidRPr="004251CF" w:rsidRDefault="002B41F9" w:rsidP="004251CF">
            <w:pPr>
              <w:spacing w:line="276" w:lineRule="auto"/>
              <w:jc w:val="center"/>
              <w:outlineLvl w:val="0"/>
              <w:rPr>
                <w:rFonts w:ascii="Times New Roman" w:hAnsi="Times New Roman"/>
                <w:b/>
                <w:sz w:val="18"/>
                <w:szCs w:val="18"/>
              </w:rPr>
            </w:pPr>
            <w:r w:rsidRPr="004251CF">
              <w:rPr>
                <w:rFonts w:ascii="Times New Roman" w:hAnsi="Times New Roman"/>
                <w:b/>
                <w:sz w:val="18"/>
                <w:szCs w:val="18"/>
              </w:rPr>
              <w:t>DERSİN KODU</w:t>
            </w:r>
          </w:p>
        </w:tc>
        <w:tc>
          <w:tcPr>
            <w:tcW w:w="2690" w:type="dxa"/>
            <w:vAlign w:val="center"/>
          </w:tcPr>
          <w:p w:rsidR="002B41F9" w:rsidRPr="004251CF" w:rsidRDefault="002B41F9" w:rsidP="004251CF">
            <w:pPr>
              <w:spacing w:line="276" w:lineRule="auto"/>
              <w:outlineLvl w:val="0"/>
              <w:rPr>
                <w:rFonts w:ascii="Times New Roman" w:hAnsi="Times New Roman"/>
                <w:sz w:val="18"/>
                <w:szCs w:val="18"/>
              </w:rPr>
            </w:pPr>
            <w:r w:rsidRPr="004251CF">
              <w:rPr>
                <w:rFonts w:ascii="Times New Roman" w:hAnsi="Times New Roman"/>
                <w:sz w:val="18"/>
                <w:szCs w:val="18"/>
              </w:rPr>
              <w:t xml:space="preserve"> 171916014</w:t>
            </w:r>
          </w:p>
        </w:tc>
        <w:tc>
          <w:tcPr>
            <w:tcW w:w="1520" w:type="dxa"/>
            <w:vAlign w:val="center"/>
          </w:tcPr>
          <w:p w:rsidR="002B41F9" w:rsidRPr="004251CF" w:rsidRDefault="002B41F9" w:rsidP="004251CF">
            <w:pPr>
              <w:spacing w:line="276" w:lineRule="auto"/>
              <w:jc w:val="center"/>
              <w:outlineLvl w:val="0"/>
              <w:rPr>
                <w:rFonts w:ascii="Times New Roman" w:hAnsi="Times New Roman"/>
                <w:b/>
                <w:sz w:val="18"/>
                <w:szCs w:val="18"/>
              </w:rPr>
            </w:pPr>
            <w:r w:rsidRPr="004251CF">
              <w:rPr>
                <w:rFonts w:ascii="Times New Roman" w:hAnsi="Times New Roman"/>
                <w:b/>
                <w:sz w:val="18"/>
                <w:szCs w:val="18"/>
              </w:rPr>
              <w:t>DERSİN ADI</w:t>
            </w:r>
          </w:p>
        </w:tc>
        <w:tc>
          <w:tcPr>
            <w:tcW w:w="4080" w:type="dxa"/>
          </w:tcPr>
          <w:p w:rsidR="002B41F9" w:rsidRPr="004251CF" w:rsidRDefault="002B41F9" w:rsidP="004251CF">
            <w:pPr>
              <w:spacing w:line="276" w:lineRule="auto"/>
              <w:outlineLvl w:val="0"/>
              <w:rPr>
                <w:rFonts w:ascii="Times New Roman" w:hAnsi="Times New Roman"/>
                <w:sz w:val="18"/>
                <w:szCs w:val="18"/>
              </w:rPr>
            </w:pPr>
            <w:r w:rsidRPr="004251CF">
              <w:rPr>
                <w:rFonts w:ascii="Times New Roman" w:hAnsi="Times New Roman"/>
                <w:sz w:val="18"/>
                <w:szCs w:val="18"/>
              </w:rPr>
              <w:t xml:space="preserve"> Erken Çocukluk Dönemi Çevre Eğitimi</w:t>
            </w:r>
          </w:p>
        </w:tc>
      </w:tr>
    </w:tbl>
    <w:p w:rsidR="002B41F9" w:rsidRPr="004251CF" w:rsidRDefault="002B41F9" w:rsidP="002B41F9">
      <w:pPr>
        <w:spacing w:line="276" w:lineRule="auto"/>
        <w:outlineLvl w:val="0"/>
        <w:rPr>
          <w:rFonts w:ascii="Times New Roman" w:hAnsi="Times New Roman"/>
          <w:sz w:val="18"/>
          <w:szCs w:val="18"/>
        </w:rPr>
      </w:pPr>
      <w:r w:rsidRPr="004251CF">
        <w:rPr>
          <w:rFonts w:ascii="Times New Roman" w:hAnsi="Times New Roman"/>
          <w:b/>
          <w:sz w:val="18"/>
          <w:szCs w:val="18"/>
        </w:rPr>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2"/>
        <w:gridCol w:w="538"/>
        <w:gridCol w:w="292"/>
        <w:gridCol w:w="1244"/>
        <w:gridCol w:w="496"/>
        <w:gridCol w:w="52"/>
        <w:gridCol w:w="641"/>
        <w:gridCol w:w="895"/>
        <w:gridCol w:w="581"/>
        <w:gridCol w:w="95"/>
        <w:gridCol w:w="835"/>
        <w:gridCol w:w="1246"/>
        <w:gridCol w:w="1932"/>
      </w:tblGrid>
      <w:tr w:rsidR="002B41F9" w:rsidRPr="004251CF" w:rsidTr="004251CF">
        <w:trPr>
          <w:trHeight w:val="383"/>
        </w:trPr>
        <w:tc>
          <w:tcPr>
            <w:tcW w:w="541"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r w:rsidRPr="004251CF">
              <w:rPr>
                <w:rFonts w:ascii="Times New Roman" w:hAnsi="Times New Roman"/>
                <w:b/>
                <w:sz w:val="18"/>
                <w:szCs w:val="18"/>
              </w:rPr>
              <w:t>YARIYIL</w:t>
            </w:r>
          </w:p>
          <w:p w:rsidR="002B41F9" w:rsidRPr="004251CF" w:rsidRDefault="002B41F9" w:rsidP="004251CF">
            <w:pPr>
              <w:spacing w:line="276" w:lineRule="auto"/>
              <w:rPr>
                <w:rFonts w:ascii="Times New Roman" w:hAnsi="Times New Roman"/>
                <w:sz w:val="18"/>
                <w:szCs w:val="18"/>
              </w:rPr>
            </w:pPr>
          </w:p>
        </w:tc>
        <w:tc>
          <w:tcPr>
            <w:tcW w:w="1644" w:type="pct"/>
            <w:gridSpan w:val="6"/>
            <w:tcBorders>
              <w:left w:val="single" w:sz="12" w:space="0" w:color="auto"/>
              <w:bottom w:val="single" w:sz="4"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HAFTALIK DERS SAATİ</w:t>
            </w:r>
          </w:p>
        </w:tc>
        <w:tc>
          <w:tcPr>
            <w:tcW w:w="2815" w:type="pct"/>
            <w:gridSpan w:val="6"/>
            <w:tcBorders>
              <w:left w:val="single" w:sz="12" w:space="0" w:color="auto"/>
              <w:bottom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w:t>
            </w:r>
          </w:p>
        </w:tc>
      </w:tr>
      <w:tr w:rsidR="002B41F9" w:rsidRPr="004251CF" w:rsidTr="004251CF">
        <w:trPr>
          <w:trHeight w:val="382"/>
        </w:trPr>
        <w:tc>
          <w:tcPr>
            <w:tcW w:w="541" w:type="pct"/>
            <w:vMerge/>
            <w:tcBorders>
              <w:top w:val="single" w:sz="4" w:space="0" w:color="auto"/>
              <w:left w:val="single" w:sz="12" w:space="0" w:color="auto"/>
              <w:bottom w:val="single" w:sz="4" w:space="0" w:color="auto"/>
              <w:right w:val="single" w:sz="12" w:space="0" w:color="auto"/>
            </w:tcBorders>
          </w:tcPr>
          <w:p w:rsidR="002B41F9" w:rsidRPr="004251CF" w:rsidRDefault="002B41F9" w:rsidP="004251CF">
            <w:pPr>
              <w:spacing w:line="276" w:lineRule="auto"/>
              <w:rPr>
                <w:rFonts w:ascii="Times New Roman" w:hAnsi="Times New Roman"/>
                <w:b/>
                <w:sz w:val="18"/>
                <w:szCs w:val="18"/>
              </w:rPr>
            </w:pPr>
          </w:p>
        </w:tc>
        <w:tc>
          <w:tcPr>
            <w:tcW w:w="418" w:type="pct"/>
            <w:gridSpan w:val="2"/>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Teorik</w:t>
            </w:r>
          </w:p>
        </w:tc>
        <w:tc>
          <w:tcPr>
            <w:tcW w:w="627" w:type="pct"/>
            <w:tcBorders>
              <w:top w:val="single" w:sz="4" w:space="0" w:color="auto"/>
              <w:left w:val="single" w:sz="4" w:space="0" w:color="auto"/>
              <w:bottom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Uygulama</w:t>
            </w:r>
          </w:p>
        </w:tc>
        <w:tc>
          <w:tcPr>
            <w:tcW w:w="598" w:type="pct"/>
            <w:gridSpan w:val="3"/>
            <w:tcBorders>
              <w:top w:val="single" w:sz="4" w:space="0" w:color="auto"/>
              <w:bottom w:val="single" w:sz="4" w:space="0" w:color="auto"/>
              <w:right w:val="single" w:sz="12" w:space="0" w:color="auto"/>
            </w:tcBorders>
            <w:vAlign w:val="center"/>
          </w:tcPr>
          <w:p w:rsidR="002B41F9" w:rsidRPr="004251CF" w:rsidRDefault="002B41F9" w:rsidP="004251CF">
            <w:pPr>
              <w:spacing w:line="276" w:lineRule="auto"/>
              <w:ind w:left="-111" w:right="-108"/>
              <w:jc w:val="center"/>
              <w:rPr>
                <w:rFonts w:ascii="Times New Roman" w:hAnsi="Times New Roman"/>
                <w:b/>
                <w:sz w:val="18"/>
                <w:szCs w:val="18"/>
              </w:rPr>
            </w:pPr>
            <w:proofErr w:type="spellStart"/>
            <w:r w:rsidRPr="004251CF">
              <w:rPr>
                <w:rFonts w:ascii="Times New Roman" w:hAnsi="Times New Roman"/>
                <w:b/>
                <w:sz w:val="18"/>
                <w:szCs w:val="18"/>
              </w:rPr>
              <w:t>Laboratuar</w:t>
            </w:r>
            <w:proofErr w:type="spellEnd"/>
          </w:p>
        </w:tc>
        <w:tc>
          <w:tcPr>
            <w:tcW w:w="451" w:type="pct"/>
            <w:tcBorders>
              <w:top w:val="single" w:sz="4" w:space="0" w:color="auto"/>
              <w:bottom w:val="single" w:sz="4" w:space="0" w:color="auto"/>
              <w:right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Kredisi</w:t>
            </w:r>
          </w:p>
        </w:tc>
        <w:tc>
          <w:tcPr>
            <w:tcW w:w="293" w:type="pct"/>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spacing w:line="276" w:lineRule="auto"/>
              <w:ind w:left="-111" w:right="-108"/>
              <w:jc w:val="center"/>
              <w:rPr>
                <w:rFonts w:ascii="Times New Roman" w:hAnsi="Times New Roman"/>
                <w:b/>
                <w:sz w:val="18"/>
                <w:szCs w:val="18"/>
              </w:rPr>
            </w:pPr>
            <w:r w:rsidRPr="004251CF">
              <w:rPr>
                <w:rFonts w:ascii="Times New Roman" w:hAnsi="Times New Roman"/>
                <w:b/>
                <w:sz w:val="18"/>
                <w:szCs w:val="18"/>
              </w:rPr>
              <w:t>AKTS</w:t>
            </w:r>
          </w:p>
        </w:tc>
        <w:tc>
          <w:tcPr>
            <w:tcW w:w="1097" w:type="pct"/>
            <w:gridSpan w:val="3"/>
            <w:tcBorders>
              <w:top w:val="single" w:sz="4" w:space="0" w:color="auto"/>
              <w:left w:val="single" w:sz="4" w:space="0" w:color="auto"/>
              <w:bottom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TÜRÜ</w:t>
            </w:r>
          </w:p>
        </w:tc>
        <w:tc>
          <w:tcPr>
            <w:tcW w:w="974" w:type="pct"/>
            <w:tcBorders>
              <w:top w:val="single" w:sz="4" w:space="0" w:color="auto"/>
              <w:left w:val="single" w:sz="4" w:space="0" w:color="auto"/>
              <w:bottom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DİLİ</w:t>
            </w:r>
          </w:p>
        </w:tc>
      </w:tr>
      <w:tr w:rsidR="002B41F9" w:rsidRPr="004251CF" w:rsidTr="004251CF">
        <w:trPr>
          <w:trHeight w:val="367"/>
        </w:trPr>
        <w:tc>
          <w:tcPr>
            <w:tcW w:w="541" w:type="pct"/>
            <w:tcBorders>
              <w:top w:val="single" w:sz="4"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VI</w:t>
            </w:r>
          </w:p>
        </w:tc>
        <w:tc>
          <w:tcPr>
            <w:tcW w:w="418" w:type="pct"/>
            <w:gridSpan w:val="2"/>
            <w:tcBorders>
              <w:top w:val="single" w:sz="4" w:space="0" w:color="auto"/>
              <w:left w:val="single" w:sz="12" w:space="0" w:color="auto"/>
              <w:bottom w:val="single" w:sz="12" w:space="0" w:color="auto"/>
              <w:right w:val="single" w:sz="4"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3 </w:t>
            </w:r>
          </w:p>
        </w:tc>
        <w:tc>
          <w:tcPr>
            <w:tcW w:w="627" w:type="pct"/>
            <w:tcBorders>
              <w:top w:val="single" w:sz="4" w:space="0" w:color="auto"/>
              <w:left w:val="single" w:sz="4" w:space="0" w:color="auto"/>
              <w:bottom w:val="single" w:sz="12"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0 </w:t>
            </w:r>
          </w:p>
        </w:tc>
        <w:tc>
          <w:tcPr>
            <w:tcW w:w="598" w:type="pct"/>
            <w:gridSpan w:val="3"/>
            <w:tcBorders>
              <w:top w:val="single" w:sz="4" w:space="0" w:color="auto"/>
              <w:bottom w:val="single" w:sz="12" w:space="0" w:color="auto"/>
              <w:right w:val="single" w:sz="12" w:space="0" w:color="auto"/>
            </w:tcBorders>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0 </w:t>
            </w:r>
          </w:p>
        </w:tc>
        <w:tc>
          <w:tcPr>
            <w:tcW w:w="451" w:type="pct"/>
            <w:tcBorders>
              <w:top w:val="single" w:sz="4" w:space="0" w:color="auto"/>
              <w:bottom w:val="single" w:sz="12" w:space="0" w:color="auto"/>
              <w:right w:val="single" w:sz="4" w:space="0" w:color="auto"/>
            </w:tcBorders>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3</w:t>
            </w:r>
          </w:p>
        </w:tc>
        <w:tc>
          <w:tcPr>
            <w:tcW w:w="293" w:type="pct"/>
            <w:tcBorders>
              <w:top w:val="single" w:sz="4" w:space="0" w:color="auto"/>
              <w:left w:val="single" w:sz="4" w:space="0" w:color="auto"/>
              <w:bottom w:val="single" w:sz="12" w:space="0" w:color="auto"/>
              <w:right w:val="single" w:sz="4" w:space="0" w:color="auto"/>
            </w:tcBorders>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5</w:t>
            </w:r>
          </w:p>
        </w:tc>
        <w:tc>
          <w:tcPr>
            <w:tcW w:w="1097" w:type="pct"/>
            <w:gridSpan w:val="3"/>
            <w:tcBorders>
              <w:top w:val="single" w:sz="4" w:space="0" w:color="auto"/>
              <w:left w:val="single" w:sz="4" w:space="0" w:color="auto"/>
              <w:bottom w:val="single" w:sz="12" w:space="0" w:color="auto"/>
            </w:tcBorders>
            <w:vAlign w:val="center"/>
          </w:tcPr>
          <w:p w:rsidR="002B41F9" w:rsidRPr="004251CF" w:rsidRDefault="002B41F9" w:rsidP="004251CF">
            <w:pPr>
              <w:spacing w:line="276" w:lineRule="auto"/>
              <w:jc w:val="center"/>
              <w:rPr>
                <w:rFonts w:ascii="Times New Roman" w:hAnsi="Times New Roman"/>
                <w:sz w:val="18"/>
                <w:szCs w:val="18"/>
                <w:vertAlign w:val="superscript"/>
              </w:rPr>
            </w:pPr>
            <w:r w:rsidRPr="004251CF">
              <w:rPr>
                <w:rFonts w:ascii="Times New Roman" w:hAnsi="Times New Roman"/>
                <w:sz w:val="18"/>
                <w:szCs w:val="18"/>
                <w:vertAlign w:val="superscript"/>
              </w:rPr>
              <w:br/>
              <w:t xml:space="preserve">ZORUNLU (x )  </w:t>
            </w:r>
          </w:p>
          <w:p w:rsidR="002B41F9" w:rsidRPr="004251CF" w:rsidRDefault="002B41F9" w:rsidP="004251CF">
            <w:pPr>
              <w:spacing w:line="276" w:lineRule="auto"/>
              <w:jc w:val="center"/>
              <w:rPr>
                <w:rFonts w:ascii="Times New Roman" w:hAnsi="Times New Roman"/>
                <w:sz w:val="18"/>
                <w:szCs w:val="18"/>
                <w:vertAlign w:val="superscript"/>
              </w:rPr>
            </w:pPr>
            <w:r w:rsidRPr="004251CF">
              <w:rPr>
                <w:rFonts w:ascii="Times New Roman" w:hAnsi="Times New Roman"/>
                <w:sz w:val="18"/>
                <w:szCs w:val="18"/>
                <w:vertAlign w:val="superscript"/>
              </w:rPr>
              <w:t>SEÇMELİ (   )</w:t>
            </w:r>
          </w:p>
        </w:tc>
        <w:tc>
          <w:tcPr>
            <w:tcW w:w="974" w:type="pct"/>
            <w:tcBorders>
              <w:top w:val="single" w:sz="4" w:space="0" w:color="auto"/>
              <w:left w:val="single" w:sz="4" w:space="0" w:color="auto"/>
              <w:bottom w:val="single" w:sz="12" w:space="0" w:color="auto"/>
            </w:tcBorders>
          </w:tcPr>
          <w:p w:rsidR="002B41F9" w:rsidRPr="004251CF" w:rsidRDefault="002B41F9" w:rsidP="004251CF">
            <w:pPr>
              <w:spacing w:line="276" w:lineRule="auto"/>
              <w:jc w:val="center"/>
              <w:rPr>
                <w:rFonts w:ascii="Times New Roman" w:hAnsi="Times New Roman"/>
                <w:sz w:val="18"/>
                <w:szCs w:val="18"/>
                <w:vertAlign w:val="superscript"/>
              </w:rPr>
            </w:pPr>
            <w:r w:rsidRPr="004251CF">
              <w:rPr>
                <w:rFonts w:ascii="Times New Roman" w:hAnsi="Times New Roman"/>
                <w:sz w:val="18"/>
                <w:szCs w:val="18"/>
                <w:vertAlign w:val="superscript"/>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KATEGORİSİ</w:t>
            </w:r>
          </w:p>
        </w:tc>
      </w:tr>
      <w:tr w:rsidR="002B41F9" w:rsidRPr="004251CF" w:rsidTr="004251CF">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Meslek Bilgisi</w:t>
            </w:r>
          </w:p>
        </w:tc>
        <w:tc>
          <w:tcPr>
            <w:tcW w:w="1050" w:type="pct"/>
            <w:gridSpan w:val="4"/>
            <w:tcBorders>
              <w:top w:val="single" w:sz="12" w:space="0" w:color="auto"/>
              <w:bottom w:val="single" w:sz="6" w:space="0" w:color="auto"/>
            </w:tcBorders>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Alan Bilgisi</w:t>
            </w:r>
          </w:p>
        </w:tc>
        <w:tc>
          <w:tcPr>
            <w:tcW w:w="1536" w:type="pct"/>
            <w:gridSpan w:val="5"/>
            <w:tcBorders>
              <w:top w:val="single" w:sz="12" w:space="0" w:color="auto"/>
              <w:bottom w:val="single" w:sz="6" w:space="0" w:color="auto"/>
            </w:tcBorders>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Genel Kültür</w:t>
            </w:r>
          </w:p>
        </w:tc>
        <w:tc>
          <w:tcPr>
            <w:tcW w:w="1603" w:type="pct"/>
            <w:gridSpan w:val="2"/>
            <w:tcBorders>
              <w:top w:val="single" w:sz="12" w:space="0" w:color="auto"/>
              <w:bottom w:val="single" w:sz="6" w:space="0" w:color="auto"/>
            </w:tcBorders>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Seçmeli</w:t>
            </w:r>
          </w:p>
        </w:tc>
      </w:tr>
      <w:tr w:rsidR="002B41F9" w:rsidRPr="004251CF" w:rsidTr="004251CF">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2B41F9" w:rsidRPr="004251CF" w:rsidRDefault="002B41F9" w:rsidP="004251CF">
            <w:pPr>
              <w:spacing w:line="276" w:lineRule="auto"/>
              <w:jc w:val="center"/>
              <w:rPr>
                <w:rFonts w:ascii="Times New Roman" w:hAnsi="Times New Roman"/>
                <w:sz w:val="18"/>
                <w:szCs w:val="18"/>
              </w:rPr>
            </w:pPr>
          </w:p>
        </w:tc>
        <w:tc>
          <w:tcPr>
            <w:tcW w:w="1050" w:type="pct"/>
            <w:gridSpan w:val="4"/>
            <w:tcBorders>
              <w:top w:val="single" w:sz="6" w:space="0" w:color="auto"/>
              <w:left w:val="single" w:sz="4" w:space="0" w:color="auto"/>
              <w:bottom w:val="single" w:sz="12" w:space="0" w:color="auto"/>
              <w:right w:val="single" w:sz="4"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X </w:t>
            </w:r>
          </w:p>
        </w:tc>
        <w:tc>
          <w:tcPr>
            <w:tcW w:w="1536" w:type="pct"/>
            <w:gridSpan w:val="5"/>
            <w:tcBorders>
              <w:top w:val="single" w:sz="6" w:space="0" w:color="auto"/>
              <w:left w:val="single" w:sz="4" w:space="0" w:color="auto"/>
              <w:bottom w:val="single" w:sz="12"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w:t>
            </w:r>
          </w:p>
        </w:tc>
        <w:tc>
          <w:tcPr>
            <w:tcW w:w="1603" w:type="pct"/>
            <w:gridSpan w:val="2"/>
            <w:tcBorders>
              <w:top w:val="single" w:sz="6" w:space="0" w:color="auto"/>
              <w:left w:val="single" w:sz="4" w:space="0" w:color="auto"/>
              <w:bottom w:val="single" w:sz="12" w:space="0" w:color="auto"/>
            </w:tcBorders>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Genel Kültür (  )      Alan ( )</w:t>
            </w:r>
          </w:p>
        </w:tc>
      </w:tr>
      <w:tr w:rsidR="002B41F9" w:rsidRPr="004251CF" w:rsidTr="004251CF">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DEĞERLENDİRME ÖLÇÜTLERİ</w:t>
            </w:r>
          </w:p>
        </w:tc>
      </w:tr>
      <w:tr w:rsidR="002B41F9" w:rsidRPr="004251CF" w:rsidTr="004251C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Faaliyet türü</w:t>
            </w:r>
          </w:p>
        </w:tc>
        <w:tc>
          <w:tcPr>
            <w:tcW w:w="1049"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Sayı</w:t>
            </w:r>
          </w:p>
        </w:tc>
        <w:tc>
          <w:tcPr>
            <w:tcW w:w="974"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I. Ara Sınav</w:t>
            </w:r>
          </w:p>
        </w:tc>
        <w:tc>
          <w:tcPr>
            <w:tcW w:w="1049" w:type="pct"/>
            <w:gridSpan w:val="2"/>
            <w:tcBorders>
              <w:top w:val="single" w:sz="8" w:space="0" w:color="auto"/>
              <w:left w:val="single" w:sz="4" w:space="0" w:color="auto"/>
              <w:bottom w:val="single" w:sz="4"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1</w:t>
            </w:r>
          </w:p>
        </w:tc>
        <w:tc>
          <w:tcPr>
            <w:tcW w:w="974" w:type="pct"/>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spacing w:line="276" w:lineRule="auto"/>
              <w:jc w:val="center"/>
              <w:rPr>
                <w:rFonts w:ascii="Times New Roman" w:hAnsi="Times New Roman"/>
                <w:sz w:val="18"/>
                <w:szCs w:val="18"/>
                <w:highlight w:val="yellow"/>
              </w:rPr>
            </w:pPr>
            <w:r w:rsidRPr="004251CF">
              <w:rPr>
                <w:rFonts w:ascii="Times New Roman" w:hAnsi="Times New Roman"/>
                <w:sz w:val="18"/>
                <w:szCs w:val="18"/>
              </w:rPr>
              <w:t>30</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II. Ara Sınav</w:t>
            </w:r>
          </w:p>
        </w:tc>
        <w:tc>
          <w:tcPr>
            <w:tcW w:w="1049"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w:t>
            </w:r>
          </w:p>
        </w:tc>
        <w:tc>
          <w:tcPr>
            <w:tcW w:w="974" w:type="pct"/>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spacing w:line="276" w:lineRule="auto"/>
              <w:jc w:val="center"/>
              <w:rPr>
                <w:rFonts w:ascii="Times New Roman" w:hAnsi="Times New Roman"/>
                <w:sz w:val="18"/>
                <w:szCs w:val="18"/>
                <w:highlight w:val="yellow"/>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Kısa Sınav</w:t>
            </w:r>
          </w:p>
        </w:tc>
        <w:tc>
          <w:tcPr>
            <w:tcW w:w="1049"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spacing w:line="276" w:lineRule="auto"/>
              <w:rPr>
                <w:rFonts w:ascii="Times New Roman" w:hAnsi="Times New Roman"/>
                <w:sz w:val="18"/>
                <w:szCs w:val="18"/>
              </w:rPr>
            </w:pPr>
          </w:p>
        </w:tc>
        <w:tc>
          <w:tcPr>
            <w:tcW w:w="974"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Ödev</w:t>
            </w:r>
          </w:p>
        </w:tc>
        <w:tc>
          <w:tcPr>
            <w:tcW w:w="1049"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p>
        </w:tc>
        <w:tc>
          <w:tcPr>
            <w:tcW w:w="974"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spacing w:line="276" w:lineRule="auto"/>
              <w:jc w:val="center"/>
              <w:rPr>
                <w:rFonts w:ascii="Times New Roman" w:hAnsi="Times New Roman"/>
                <w:sz w:val="18"/>
                <w:szCs w:val="18"/>
              </w:rPr>
            </w:pP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Proje</w:t>
            </w:r>
          </w:p>
        </w:tc>
        <w:tc>
          <w:tcPr>
            <w:tcW w:w="1049" w:type="pct"/>
            <w:gridSpan w:val="2"/>
            <w:tcBorders>
              <w:top w:val="single" w:sz="4" w:space="0" w:color="auto"/>
              <w:left w:val="single" w:sz="4" w:space="0" w:color="auto"/>
              <w:bottom w:val="single" w:sz="8"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1</w:t>
            </w:r>
          </w:p>
        </w:tc>
        <w:tc>
          <w:tcPr>
            <w:tcW w:w="974" w:type="pct"/>
            <w:tcBorders>
              <w:top w:val="single" w:sz="4" w:space="0" w:color="auto"/>
              <w:left w:val="single" w:sz="8" w:space="0" w:color="auto"/>
              <w:bottom w:val="single" w:sz="8" w:space="0" w:color="auto"/>
              <w:right w:val="single" w:sz="12"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30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Rapor</w:t>
            </w:r>
          </w:p>
        </w:tc>
        <w:tc>
          <w:tcPr>
            <w:tcW w:w="1049" w:type="pct"/>
            <w:gridSpan w:val="2"/>
            <w:tcBorders>
              <w:top w:val="single" w:sz="8" w:space="0" w:color="auto"/>
              <w:left w:val="single" w:sz="4" w:space="0" w:color="auto"/>
              <w:bottom w:val="single" w:sz="8"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p>
        </w:tc>
        <w:tc>
          <w:tcPr>
            <w:tcW w:w="974" w:type="pct"/>
            <w:tcBorders>
              <w:top w:val="single" w:sz="8" w:space="0" w:color="auto"/>
              <w:left w:val="single" w:sz="8" w:space="0" w:color="auto"/>
              <w:bottom w:val="single" w:sz="8" w:space="0" w:color="auto"/>
              <w:right w:val="single" w:sz="12" w:space="0" w:color="auto"/>
            </w:tcBorders>
          </w:tcPr>
          <w:p w:rsidR="002B41F9" w:rsidRPr="004251CF" w:rsidRDefault="002B41F9" w:rsidP="004251CF">
            <w:pPr>
              <w:spacing w:line="276" w:lineRule="auto"/>
              <w:rPr>
                <w:rFonts w:ascii="Times New Roman" w:hAnsi="Times New Roman"/>
                <w:sz w:val="18"/>
                <w:szCs w:val="18"/>
              </w:rPr>
            </w:pP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Diğer (</w:t>
            </w:r>
            <w:proofErr w:type="gramStart"/>
            <w:r w:rsidRPr="004251CF">
              <w:rPr>
                <w:rFonts w:ascii="Times New Roman" w:hAnsi="Times New Roman"/>
                <w:sz w:val="18"/>
                <w:szCs w:val="18"/>
              </w:rPr>
              <w:t>………</w:t>
            </w:r>
            <w:proofErr w:type="gramEnd"/>
            <w:r w:rsidRPr="004251CF">
              <w:rPr>
                <w:rFonts w:ascii="Times New Roman" w:hAnsi="Times New Roman"/>
                <w:sz w:val="18"/>
                <w:szCs w:val="18"/>
              </w:rPr>
              <w:t>)</w:t>
            </w:r>
          </w:p>
        </w:tc>
        <w:tc>
          <w:tcPr>
            <w:tcW w:w="1049" w:type="pct"/>
            <w:gridSpan w:val="2"/>
            <w:tcBorders>
              <w:top w:val="single" w:sz="8" w:space="0" w:color="auto"/>
              <w:left w:val="single" w:sz="4" w:space="0" w:color="auto"/>
              <w:bottom w:val="single" w:sz="12" w:space="0" w:color="auto"/>
              <w:right w:val="single" w:sz="8" w:space="0" w:color="auto"/>
            </w:tcBorders>
          </w:tcPr>
          <w:p w:rsidR="002B41F9" w:rsidRPr="004251CF" w:rsidRDefault="002B41F9" w:rsidP="004251CF">
            <w:pPr>
              <w:spacing w:line="276" w:lineRule="auto"/>
              <w:rPr>
                <w:rFonts w:ascii="Times New Roman" w:hAnsi="Times New Roman"/>
                <w:sz w:val="18"/>
                <w:szCs w:val="18"/>
              </w:rPr>
            </w:pPr>
          </w:p>
        </w:tc>
        <w:tc>
          <w:tcPr>
            <w:tcW w:w="974" w:type="pct"/>
            <w:tcBorders>
              <w:top w:val="single" w:sz="8" w:space="0" w:color="auto"/>
              <w:left w:val="single" w:sz="8" w:space="0" w:color="auto"/>
              <w:bottom w:val="single" w:sz="12" w:space="0" w:color="auto"/>
              <w:right w:val="single" w:sz="12" w:space="0" w:color="auto"/>
            </w:tcBorders>
          </w:tcPr>
          <w:p w:rsidR="002B41F9" w:rsidRPr="004251CF" w:rsidRDefault="002B41F9" w:rsidP="004251CF">
            <w:pPr>
              <w:spacing w:line="276" w:lineRule="auto"/>
              <w:rPr>
                <w:rFonts w:ascii="Times New Roman" w:hAnsi="Times New Roman"/>
                <w:sz w:val="18"/>
                <w:szCs w:val="18"/>
              </w:rPr>
            </w:pPr>
          </w:p>
        </w:tc>
      </w:tr>
      <w:tr w:rsidR="002B41F9" w:rsidRPr="004251CF" w:rsidTr="004251C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2B41F9" w:rsidRPr="004251CF" w:rsidRDefault="002B41F9" w:rsidP="004251CF">
            <w:pPr>
              <w:spacing w:line="276" w:lineRule="auto"/>
              <w:rPr>
                <w:rFonts w:ascii="Times New Roman" w:hAnsi="Times New Roman"/>
                <w:sz w:val="18"/>
                <w:szCs w:val="18"/>
              </w:rPr>
            </w:pPr>
          </w:p>
        </w:tc>
        <w:tc>
          <w:tcPr>
            <w:tcW w:w="1049"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1</w:t>
            </w:r>
          </w:p>
        </w:tc>
        <w:tc>
          <w:tcPr>
            <w:tcW w:w="974"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40</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VARSA ÖNERİLEN ÖNKOŞUL(LAR)</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 xml:space="preserve"> Bu dersin önkoşulu bulunmamaktadır.</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KISA İÇERİĞİ</w:t>
            </w:r>
          </w:p>
        </w:tc>
        <w:tc>
          <w:tcPr>
            <w:tcW w:w="3164" w:type="pct"/>
            <w:gridSpan w:val="8"/>
            <w:tcBorders>
              <w:top w:val="single" w:sz="12" w:space="0" w:color="auto"/>
              <w:left w:val="single" w:sz="12" w:space="0" w:color="auto"/>
              <w:bottom w:val="single" w:sz="12" w:space="0" w:color="auto"/>
              <w:right w:val="single" w:sz="12"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676"/>
            </w:tblGrid>
            <w:tr w:rsidR="002B41F9" w:rsidRPr="004251CF" w:rsidTr="004251CF">
              <w:trPr>
                <w:tblCellSpacing w:w="15" w:type="dxa"/>
              </w:trPr>
              <w:tc>
                <w:tcPr>
                  <w:tcW w:w="5616" w:type="dxa"/>
                  <w:hideMark/>
                </w:tcPr>
                <w:p w:rsidR="002B41F9" w:rsidRPr="004251CF" w:rsidRDefault="002B41F9" w:rsidP="004251CF">
                  <w:pPr>
                    <w:spacing w:line="276" w:lineRule="auto"/>
                    <w:ind w:right="152"/>
                    <w:jc w:val="both"/>
                    <w:rPr>
                      <w:rFonts w:ascii="Times New Roman" w:hAnsi="Times New Roman"/>
                      <w:sz w:val="18"/>
                      <w:szCs w:val="18"/>
                    </w:rPr>
                  </w:pPr>
                </w:p>
              </w:tc>
            </w:tr>
            <w:tr w:rsidR="002B41F9" w:rsidRPr="004251CF" w:rsidTr="004251CF">
              <w:trPr>
                <w:tblCellSpacing w:w="15" w:type="dxa"/>
              </w:trPr>
              <w:tc>
                <w:tcPr>
                  <w:tcW w:w="5616" w:type="dxa"/>
                  <w:hideMark/>
                </w:tcPr>
                <w:p w:rsidR="002B41F9" w:rsidRPr="004251CF" w:rsidRDefault="002B41F9" w:rsidP="004251CF">
                  <w:pPr>
                    <w:spacing w:line="276" w:lineRule="auto"/>
                    <w:jc w:val="both"/>
                    <w:rPr>
                      <w:rFonts w:ascii="Times New Roman" w:hAnsi="Times New Roman"/>
                      <w:sz w:val="18"/>
                      <w:szCs w:val="18"/>
                    </w:rPr>
                  </w:pPr>
                </w:p>
              </w:tc>
            </w:tr>
          </w:tbl>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Bu ders kapsamında çevre eğitimiyle ilgili temel kavramlar; çevre eğitiminin önemi; okul öncesi dönemde çevre eğitimi; okul öncesi dönem çocukları için çevre eğitimi etkinlikleri planlama ve uygulama (doğada yaşayan canlılar, bitkiler, hava, toprak, su, geri dönüşüm, enerji tasarrufu, çevre kirliliği, doğal afetler vb.).</w:t>
            </w:r>
          </w:p>
        </w:tc>
      </w:tr>
      <w:tr w:rsidR="002B41F9" w:rsidRPr="004251CF" w:rsidTr="004251CF">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AMAÇLARI</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bCs/>
                <w:color w:val="000000"/>
                <w:sz w:val="18"/>
                <w:szCs w:val="18"/>
              </w:rPr>
              <w:t xml:space="preserve"> Okul öncesi dönemde çevre eğitiminde öğretmenin, eğitim ortamının ve programın rolü ile ilgili bilgi ve farkındalık geliştirme; çevre eğitimi temelli eğitim programları ve uygulamalarını değerlendirme ve okul öncesi dönemde çevre eğitimini destekleyici uygulamalar geliştirme becerilerini destekleme</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MESLEK EĞİTİMİNİ SAĞLAMAYA YÖNELİK KATKISI</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ÖĞRENİM ÇIKTILARI</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Okulöncesi çevre mevzuatını öğrenme</w:t>
            </w:r>
          </w:p>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Okulöncesi çevre uygulamalarını öğrenme</w:t>
            </w:r>
          </w:p>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Okul öncesinde çevre eğitimi ile ilgili programları inceleme</w:t>
            </w:r>
          </w:p>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Okul öncesinde çevre bilinci kazandıracak etkinlikler oluşturabilme</w:t>
            </w: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TEMEL DERS KİTABI</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pStyle w:val="Balk4"/>
              <w:spacing w:before="0" w:after="0" w:line="276" w:lineRule="auto"/>
              <w:jc w:val="both"/>
              <w:rPr>
                <w:rFonts w:ascii="Times New Roman" w:hAnsi="Times New Roman"/>
                <w:b w:val="0"/>
                <w:bCs w:val="0"/>
                <w:color w:val="000000"/>
                <w:sz w:val="18"/>
                <w:szCs w:val="18"/>
                <w:lang w:val="tr-TR"/>
              </w:rPr>
            </w:pPr>
            <w:r w:rsidRPr="004251CF">
              <w:rPr>
                <w:rFonts w:ascii="Times New Roman" w:hAnsi="Times New Roman"/>
                <w:b w:val="0"/>
                <w:sz w:val="18"/>
                <w:szCs w:val="18"/>
                <w:lang w:val="tr-TR"/>
              </w:rPr>
              <w:t xml:space="preserve"> </w:t>
            </w:r>
          </w:p>
          <w:p w:rsidR="002B41F9" w:rsidRPr="004251CF" w:rsidRDefault="002B41F9" w:rsidP="004251CF">
            <w:pPr>
              <w:pStyle w:val="Balk4"/>
              <w:spacing w:before="0" w:after="0" w:line="276" w:lineRule="auto"/>
              <w:rPr>
                <w:rFonts w:ascii="Times New Roman" w:hAnsi="Times New Roman"/>
                <w:b w:val="0"/>
                <w:sz w:val="18"/>
                <w:szCs w:val="18"/>
                <w:lang w:val="tr-TR"/>
              </w:rPr>
            </w:pP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YARDIMCI KAYNAKLAR</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2B41F9">
            <w:pPr>
              <w:pStyle w:val="Balk4"/>
              <w:numPr>
                <w:ilvl w:val="0"/>
                <w:numId w:val="21"/>
              </w:numPr>
              <w:spacing w:before="0" w:after="0" w:line="276" w:lineRule="auto"/>
              <w:jc w:val="both"/>
              <w:rPr>
                <w:rFonts w:ascii="Times New Roman" w:hAnsi="Times New Roman"/>
                <w:b w:val="0"/>
                <w:color w:val="000000"/>
                <w:sz w:val="18"/>
                <w:szCs w:val="18"/>
                <w:lang w:val="tr-TR"/>
              </w:rPr>
            </w:pPr>
            <w:r w:rsidRPr="004251CF">
              <w:rPr>
                <w:rFonts w:ascii="Times New Roman" w:hAnsi="Times New Roman"/>
                <w:b w:val="0"/>
                <w:color w:val="000000"/>
                <w:sz w:val="18"/>
                <w:szCs w:val="18"/>
                <w:lang w:val="tr-TR"/>
              </w:rPr>
              <w:t>Gülay, H. ve Önder, A (2011). Okulöncesi Dönemde Çevre Eğitimi. Nobel Yayınları</w:t>
            </w:r>
          </w:p>
          <w:p w:rsidR="002B41F9" w:rsidRPr="004251CF" w:rsidRDefault="002B41F9" w:rsidP="002B41F9">
            <w:pPr>
              <w:pStyle w:val="ListeParagraf"/>
              <w:numPr>
                <w:ilvl w:val="0"/>
                <w:numId w:val="21"/>
              </w:numPr>
              <w:rPr>
                <w:bCs/>
                <w:color w:val="000000"/>
                <w:sz w:val="18"/>
                <w:szCs w:val="18"/>
              </w:rPr>
            </w:pPr>
            <w:proofErr w:type="spellStart"/>
            <w:r w:rsidRPr="004251CF">
              <w:rPr>
                <w:bCs/>
                <w:color w:val="000000"/>
                <w:sz w:val="18"/>
                <w:szCs w:val="18"/>
              </w:rPr>
              <w:t>Ogelman</w:t>
            </w:r>
            <w:proofErr w:type="spellEnd"/>
            <w:r w:rsidRPr="004251CF">
              <w:rPr>
                <w:bCs/>
                <w:color w:val="000000"/>
                <w:sz w:val="18"/>
                <w:szCs w:val="18"/>
              </w:rPr>
              <w:t>, H. G. (2014). Çocuk ve Çevre-Küçük Çocuklar ve Çevre Eğitimi El Kitabı. Eğiten Kitap</w:t>
            </w:r>
          </w:p>
          <w:p w:rsidR="002B41F9" w:rsidRPr="004251CF" w:rsidRDefault="002B41F9" w:rsidP="002B41F9">
            <w:pPr>
              <w:pStyle w:val="ListeParagraf"/>
              <w:numPr>
                <w:ilvl w:val="0"/>
                <w:numId w:val="21"/>
              </w:numPr>
              <w:rPr>
                <w:bCs/>
                <w:color w:val="000000"/>
                <w:sz w:val="18"/>
                <w:szCs w:val="18"/>
              </w:rPr>
            </w:pPr>
            <w:r w:rsidRPr="004251CF">
              <w:rPr>
                <w:bCs/>
                <w:color w:val="000000"/>
                <w:sz w:val="18"/>
                <w:szCs w:val="18"/>
              </w:rPr>
              <w:t>Karadağ, A. P. ve Bayraktar, V. (2018). Erken Çocukluk Döneminde Doğa Bilimleri ve Etkinlikleri. Eğiten Kitap</w:t>
            </w:r>
          </w:p>
          <w:p w:rsidR="002B41F9" w:rsidRPr="004251CF" w:rsidRDefault="002B41F9" w:rsidP="002B41F9">
            <w:pPr>
              <w:pStyle w:val="ListeParagraf"/>
              <w:numPr>
                <w:ilvl w:val="0"/>
                <w:numId w:val="21"/>
              </w:numPr>
              <w:rPr>
                <w:bCs/>
                <w:color w:val="000000"/>
                <w:sz w:val="18"/>
                <w:szCs w:val="18"/>
              </w:rPr>
            </w:pPr>
            <w:r w:rsidRPr="004251CF">
              <w:rPr>
                <w:bCs/>
                <w:color w:val="000000"/>
                <w:sz w:val="18"/>
                <w:szCs w:val="18"/>
              </w:rPr>
              <w:lastRenderedPageBreak/>
              <w:t xml:space="preserve">Gülay, H. (2010). Okul Öncesi Dönem Çocukları için Çevre Eğitimi. </w:t>
            </w:r>
            <w:proofErr w:type="spellStart"/>
            <w:r w:rsidRPr="004251CF">
              <w:rPr>
                <w:bCs/>
                <w:color w:val="000000"/>
                <w:sz w:val="18"/>
                <w:szCs w:val="18"/>
              </w:rPr>
              <w:t>Pegem</w:t>
            </w:r>
            <w:proofErr w:type="spellEnd"/>
            <w:r w:rsidRPr="004251CF">
              <w:rPr>
                <w:bCs/>
                <w:color w:val="000000"/>
                <w:sz w:val="18"/>
                <w:szCs w:val="18"/>
              </w:rPr>
              <w:t xml:space="preserve"> Akademi Yayıncılık</w:t>
            </w:r>
          </w:p>
          <w:p w:rsidR="002B41F9" w:rsidRPr="004251CF" w:rsidRDefault="002B41F9" w:rsidP="004251CF">
            <w:pPr>
              <w:rPr>
                <w:rFonts w:ascii="Times New Roman" w:hAnsi="Times New Roman"/>
                <w:sz w:val="18"/>
                <w:szCs w:val="18"/>
              </w:rPr>
            </w:pPr>
          </w:p>
          <w:p w:rsidR="002B41F9" w:rsidRPr="004251CF" w:rsidRDefault="002B41F9" w:rsidP="004251CF">
            <w:pPr>
              <w:rPr>
                <w:rFonts w:ascii="Times New Roman" w:hAnsi="Times New Roman"/>
                <w:sz w:val="18"/>
                <w:szCs w:val="18"/>
              </w:rPr>
            </w:pPr>
          </w:p>
          <w:p w:rsidR="002B41F9" w:rsidRPr="004251CF" w:rsidRDefault="002B41F9" w:rsidP="004251CF">
            <w:pPr>
              <w:rPr>
                <w:rFonts w:ascii="Times New Roman" w:hAnsi="Times New Roman"/>
                <w:sz w:val="18"/>
                <w:szCs w:val="18"/>
              </w:rPr>
            </w:pPr>
          </w:p>
        </w:tc>
      </w:tr>
      <w:tr w:rsidR="002B41F9" w:rsidRPr="004251CF" w:rsidTr="004251C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lastRenderedPageBreak/>
              <w:t>DERSTE GEREKLİ ARAÇ VE GEREÇLER</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 xml:space="preserve"> Yok</w:t>
            </w:r>
          </w:p>
        </w:tc>
      </w:tr>
    </w:tbl>
    <w:p w:rsidR="002B41F9" w:rsidRPr="004251CF" w:rsidRDefault="002B41F9" w:rsidP="002B41F9">
      <w:pPr>
        <w:rPr>
          <w:rFonts w:ascii="Times New Roman" w:hAnsi="Times New Roman"/>
          <w:sz w:val="18"/>
          <w:szCs w:val="18"/>
        </w:rPr>
      </w:pPr>
    </w:p>
    <w:p w:rsidR="002B41F9" w:rsidRPr="004251CF" w:rsidRDefault="002B41F9" w:rsidP="002B41F9">
      <w:pPr>
        <w:tabs>
          <w:tab w:val="left" w:pos="1500"/>
        </w:tabs>
        <w:rPr>
          <w:rFonts w:ascii="Times New Roman" w:hAnsi="Times New Roman"/>
          <w:sz w:val="18"/>
          <w:szCs w:val="18"/>
        </w:r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2B41F9" w:rsidRPr="004251CF" w:rsidTr="004251CF">
        <w:trPr>
          <w:trHeight w:val="458"/>
        </w:trPr>
        <w:tc>
          <w:tcPr>
            <w:tcW w:w="5000" w:type="pct"/>
            <w:gridSpan w:val="2"/>
            <w:shd w:val="clear" w:color="auto" w:fill="auto"/>
            <w:vAlign w:val="center"/>
          </w:tcPr>
          <w:p w:rsidR="002B41F9" w:rsidRPr="004251CF" w:rsidRDefault="002B41F9" w:rsidP="004251CF">
            <w:pPr>
              <w:spacing w:line="276" w:lineRule="auto"/>
              <w:jc w:val="both"/>
              <w:rPr>
                <w:rFonts w:ascii="Times New Roman" w:hAnsi="Times New Roman"/>
                <w:b/>
                <w:sz w:val="18"/>
                <w:szCs w:val="18"/>
              </w:rPr>
            </w:pPr>
            <w:r w:rsidRPr="004251CF">
              <w:rPr>
                <w:rFonts w:ascii="Times New Roman" w:hAnsi="Times New Roman"/>
                <w:b/>
                <w:sz w:val="18"/>
                <w:szCs w:val="18"/>
              </w:rPr>
              <w:t>DERSİN HAFTALIK PLANI</w:t>
            </w:r>
          </w:p>
        </w:tc>
      </w:tr>
      <w:tr w:rsidR="002B41F9" w:rsidRPr="004251CF" w:rsidTr="004251CF">
        <w:tc>
          <w:tcPr>
            <w:tcW w:w="575" w:type="pct"/>
            <w:shd w:val="clear" w:color="auto" w:fill="auto"/>
          </w:tcPr>
          <w:p w:rsidR="002B41F9" w:rsidRPr="004251CF" w:rsidRDefault="002B41F9" w:rsidP="004251CF">
            <w:pPr>
              <w:spacing w:line="276" w:lineRule="auto"/>
              <w:jc w:val="both"/>
              <w:rPr>
                <w:rFonts w:ascii="Times New Roman" w:hAnsi="Times New Roman"/>
                <w:b/>
                <w:sz w:val="18"/>
                <w:szCs w:val="18"/>
              </w:rPr>
            </w:pPr>
            <w:r w:rsidRPr="004251CF">
              <w:rPr>
                <w:rFonts w:ascii="Times New Roman" w:hAnsi="Times New Roman"/>
                <w:b/>
                <w:sz w:val="18"/>
                <w:szCs w:val="18"/>
              </w:rPr>
              <w:t>HAFTA</w:t>
            </w:r>
          </w:p>
        </w:tc>
        <w:tc>
          <w:tcPr>
            <w:tcW w:w="4425" w:type="pct"/>
            <w:shd w:val="clear" w:color="auto" w:fill="auto"/>
          </w:tcPr>
          <w:p w:rsidR="002B41F9" w:rsidRPr="004251CF" w:rsidRDefault="002B41F9" w:rsidP="004251CF">
            <w:pPr>
              <w:spacing w:line="276" w:lineRule="auto"/>
              <w:jc w:val="both"/>
              <w:rPr>
                <w:rFonts w:ascii="Times New Roman" w:hAnsi="Times New Roman"/>
                <w:b/>
                <w:sz w:val="18"/>
                <w:szCs w:val="18"/>
              </w:rPr>
            </w:pPr>
            <w:r w:rsidRPr="004251CF">
              <w:rPr>
                <w:rFonts w:ascii="Times New Roman" w:hAnsi="Times New Roman"/>
                <w:b/>
                <w:sz w:val="18"/>
                <w:szCs w:val="18"/>
              </w:rPr>
              <w:t>İŞLENEN KONULAR</w:t>
            </w:r>
          </w:p>
        </w:tc>
      </w:tr>
      <w:tr w:rsidR="002B41F9" w:rsidRPr="004251CF" w:rsidTr="004251CF">
        <w:tc>
          <w:tcPr>
            <w:tcW w:w="575"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1</w:t>
            </w:r>
          </w:p>
        </w:tc>
        <w:tc>
          <w:tcPr>
            <w:tcW w:w="4425" w:type="pct"/>
            <w:shd w:val="clear" w:color="auto" w:fill="auto"/>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Tanışma ve dersin tanıtımı</w:t>
            </w:r>
          </w:p>
        </w:tc>
      </w:tr>
      <w:tr w:rsidR="002B41F9" w:rsidRPr="004251CF" w:rsidTr="004251CF">
        <w:tc>
          <w:tcPr>
            <w:tcW w:w="575"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2</w:t>
            </w:r>
          </w:p>
        </w:tc>
        <w:tc>
          <w:tcPr>
            <w:tcW w:w="4425" w:type="pct"/>
            <w:shd w:val="clear" w:color="auto" w:fill="auto"/>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Çevre eğitimiyle ilgili temel kavramlar</w:t>
            </w:r>
          </w:p>
        </w:tc>
      </w:tr>
      <w:tr w:rsidR="002B41F9" w:rsidRPr="004251CF" w:rsidTr="004251CF">
        <w:tc>
          <w:tcPr>
            <w:tcW w:w="575"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3</w:t>
            </w:r>
          </w:p>
        </w:tc>
        <w:tc>
          <w:tcPr>
            <w:tcW w:w="4425" w:type="pct"/>
            <w:shd w:val="clear" w:color="auto" w:fill="auto"/>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Çevre eğitiminin önemi</w:t>
            </w:r>
          </w:p>
        </w:tc>
      </w:tr>
      <w:tr w:rsidR="002B41F9" w:rsidRPr="004251CF" w:rsidTr="004251CF">
        <w:tc>
          <w:tcPr>
            <w:tcW w:w="575"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4</w:t>
            </w:r>
          </w:p>
        </w:tc>
        <w:tc>
          <w:tcPr>
            <w:tcW w:w="4425" w:type="pct"/>
            <w:shd w:val="clear" w:color="auto" w:fill="auto"/>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Okul öncesi dönemde çevre eğitimi</w:t>
            </w:r>
          </w:p>
        </w:tc>
      </w:tr>
      <w:tr w:rsidR="002B41F9" w:rsidRPr="004251CF" w:rsidTr="004251CF">
        <w:tc>
          <w:tcPr>
            <w:tcW w:w="575"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5</w:t>
            </w:r>
          </w:p>
        </w:tc>
        <w:tc>
          <w:tcPr>
            <w:tcW w:w="4425" w:type="pct"/>
            <w:shd w:val="clear" w:color="auto" w:fill="auto"/>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Okul öncesi dönem çocukları için çevre eğitimi etkinlikleri planlama ve uygulama</w:t>
            </w:r>
          </w:p>
        </w:tc>
      </w:tr>
      <w:tr w:rsidR="002B41F9" w:rsidRPr="004251CF" w:rsidTr="004251CF">
        <w:tc>
          <w:tcPr>
            <w:tcW w:w="575" w:type="pct"/>
            <w:tcBorders>
              <w:bottom w:val="single" w:sz="6" w:space="0" w:color="auto"/>
            </w:tcBorders>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6</w:t>
            </w:r>
          </w:p>
        </w:tc>
        <w:tc>
          <w:tcPr>
            <w:tcW w:w="4425" w:type="pct"/>
            <w:tcBorders>
              <w:bottom w:val="single" w:sz="6" w:space="0" w:color="auto"/>
            </w:tcBorders>
            <w:shd w:val="clear" w:color="auto" w:fill="auto"/>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Okul öncesi dönem çocukları için çevre eğitimi etkinlikleri planlama ve uygulama</w:t>
            </w:r>
          </w:p>
        </w:tc>
      </w:tr>
      <w:tr w:rsidR="002B41F9" w:rsidRPr="004251CF" w:rsidTr="004251CF">
        <w:tc>
          <w:tcPr>
            <w:tcW w:w="575" w:type="pct"/>
            <w:tcBorders>
              <w:top w:val="single" w:sz="6" w:space="0" w:color="auto"/>
              <w:bottom w:val="single" w:sz="6" w:space="0" w:color="auto"/>
            </w:tcBorders>
            <w:shd w:val="clear" w:color="auto" w:fill="D9D9D9"/>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7-8</w:t>
            </w:r>
          </w:p>
        </w:tc>
        <w:tc>
          <w:tcPr>
            <w:tcW w:w="4425" w:type="pct"/>
            <w:tcBorders>
              <w:top w:val="single" w:sz="6" w:space="0" w:color="auto"/>
              <w:bottom w:val="single" w:sz="6" w:space="0" w:color="auto"/>
            </w:tcBorders>
            <w:shd w:val="clear" w:color="auto" w:fill="D9D9D9"/>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 xml:space="preserve"> ARA SINAV</w:t>
            </w:r>
          </w:p>
        </w:tc>
      </w:tr>
      <w:tr w:rsidR="002B41F9" w:rsidRPr="004251CF" w:rsidTr="004251CF">
        <w:tc>
          <w:tcPr>
            <w:tcW w:w="575" w:type="pct"/>
            <w:tcBorders>
              <w:top w:val="single" w:sz="6" w:space="0" w:color="auto"/>
            </w:tcBorders>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9</w:t>
            </w:r>
          </w:p>
        </w:tc>
        <w:tc>
          <w:tcPr>
            <w:tcW w:w="4425" w:type="pct"/>
            <w:tcBorders>
              <w:top w:val="single" w:sz="6" w:space="0" w:color="auto"/>
            </w:tcBorders>
            <w:shd w:val="clear" w:color="auto" w:fill="auto"/>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Dünyada ve Türkiye’de uygulanan Çevre eğitim modelleri/programları</w:t>
            </w:r>
          </w:p>
        </w:tc>
      </w:tr>
      <w:tr w:rsidR="002B41F9" w:rsidRPr="004251CF" w:rsidTr="004251CF">
        <w:tc>
          <w:tcPr>
            <w:tcW w:w="575"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10</w:t>
            </w:r>
          </w:p>
        </w:tc>
        <w:tc>
          <w:tcPr>
            <w:tcW w:w="4425" w:type="pct"/>
            <w:shd w:val="clear" w:color="auto" w:fill="auto"/>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Okul öncesi dönem çocukları için Çevre eğitim programı hazırlama (Amaçların belirlenmesi)</w:t>
            </w:r>
          </w:p>
        </w:tc>
      </w:tr>
      <w:tr w:rsidR="002B41F9" w:rsidRPr="004251CF" w:rsidTr="004251CF">
        <w:tc>
          <w:tcPr>
            <w:tcW w:w="575"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11</w:t>
            </w:r>
          </w:p>
        </w:tc>
        <w:tc>
          <w:tcPr>
            <w:tcW w:w="4425" w:type="pct"/>
            <w:shd w:val="clear" w:color="auto" w:fill="auto"/>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Okul öncesi dönem çocukları için Çevre eğitim programı hazırlama (Eğitim durumlarının planlanması)</w:t>
            </w:r>
          </w:p>
        </w:tc>
      </w:tr>
      <w:tr w:rsidR="002B41F9" w:rsidRPr="004251CF" w:rsidTr="004251CF">
        <w:tc>
          <w:tcPr>
            <w:tcW w:w="575"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12</w:t>
            </w:r>
          </w:p>
        </w:tc>
        <w:tc>
          <w:tcPr>
            <w:tcW w:w="4425" w:type="pct"/>
            <w:shd w:val="clear" w:color="auto" w:fill="auto"/>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Okul öncesi dönem çocukları için Çevre eğitim programı hazırlama (Uygulama)</w:t>
            </w:r>
          </w:p>
        </w:tc>
      </w:tr>
      <w:tr w:rsidR="002B41F9" w:rsidRPr="004251CF" w:rsidTr="004251CF">
        <w:tc>
          <w:tcPr>
            <w:tcW w:w="575"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13</w:t>
            </w:r>
          </w:p>
        </w:tc>
        <w:tc>
          <w:tcPr>
            <w:tcW w:w="4425" w:type="pct"/>
            <w:shd w:val="clear" w:color="auto" w:fill="auto"/>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Okul öncesi dönem çocukları için Çevre eğitim programı hazırlama (Uygulama)</w:t>
            </w:r>
          </w:p>
        </w:tc>
      </w:tr>
      <w:tr w:rsidR="002B41F9" w:rsidRPr="004251CF" w:rsidTr="004251CF">
        <w:tc>
          <w:tcPr>
            <w:tcW w:w="575" w:type="pct"/>
            <w:tcBorders>
              <w:bottom w:val="single" w:sz="6" w:space="0" w:color="auto"/>
            </w:tcBorders>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14</w:t>
            </w:r>
          </w:p>
        </w:tc>
        <w:tc>
          <w:tcPr>
            <w:tcW w:w="4425" w:type="pct"/>
            <w:tcBorders>
              <w:bottom w:val="single" w:sz="6" w:space="0" w:color="auto"/>
            </w:tcBorders>
            <w:shd w:val="clear" w:color="auto" w:fill="auto"/>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Okul öncesi dönem çocukları için Çevre eğitim programı hazırlama (Uygulama)</w:t>
            </w:r>
          </w:p>
        </w:tc>
      </w:tr>
      <w:tr w:rsidR="002B41F9" w:rsidRPr="004251CF" w:rsidTr="004251CF">
        <w:trPr>
          <w:trHeight w:val="322"/>
        </w:trPr>
        <w:tc>
          <w:tcPr>
            <w:tcW w:w="575" w:type="pct"/>
            <w:tcBorders>
              <w:top w:val="single" w:sz="6" w:space="0" w:color="auto"/>
              <w:bottom w:val="single" w:sz="12" w:space="0" w:color="auto"/>
            </w:tcBorders>
            <w:shd w:val="clear" w:color="auto" w:fill="D9D9D9"/>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15-16</w:t>
            </w:r>
          </w:p>
        </w:tc>
        <w:tc>
          <w:tcPr>
            <w:tcW w:w="4425" w:type="pct"/>
            <w:tcBorders>
              <w:top w:val="single" w:sz="6" w:space="0" w:color="auto"/>
              <w:bottom w:val="single" w:sz="12" w:space="0" w:color="auto"/>
            </w:tcBorders>
            <w:shd w:val="clear" w:color="auto" w:fill="D9D9D9"/>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 xml:space="preserve"> FİNAL SINAVI</w:t>
            </w:r>
          </w:p>
        </w:tc>
      </w:tr>
    </w:tbl>
    <w:p w:rsidR="002B41F9" w:rsidRPr="004251CF" w:rsidRDefault="002B41F9" w:rsidP="002B41F9">
      <w:pPr>
        <w:rPr>
          <w:rFonts w:ascii="Times New Roman" w:hAnsi="Times New Roman"/>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984"/>
        <w:gridCol w:w="425"/>
        <w:gridCol w:w="426"/>
        <w:gridCol w:w="567"/>
      </w:tblGrid>
      <w:tr w:rsidR="002B41F9" w:rsidRPr="004251CF" w:rsidTr="004251CF">
        <w:tc>
          <w:tcPr>
            <w:tcW w:w="771" w:type="dxa"/>
            <w:shd w:val="clear" w:color="auto" w:fill="auto"/>
          </w:tcPr>
          <w:p w:rsidR="002B41F9" w:rsidRPr="004251CF" w:rsidRDefault="002B41F9" w:rsidP="004251CF">
            <w:pPr>
              <w:spacing w:line="276" w:lineRule="auto"/>
              <w:jc w:val="both"/>
              <w:rPr>
                <w:rFonts w:ascii="Times New Roman" w:hAnsi="Times New Roman"/>
                <w:b/>
                <w:sz w:val="18"/>
                <w:szCs w:val="18"/>
              </w:rPr>
            </w:pPr>
            <w:r w:rsidRPr="004251CF">
              <w:rPr>
                <w:rFonts w:ascii="Times New Roman" w:hAnsi="Times New Roman"/>
                <w:b/>
                <w:sz w:val="18"/>
                <w:szCs w:val="18"/>
              </w:rPr>
              <w:t>NO</w:t>
            </w:r>
          </w:p>
        </w:tc>
        <w:tc>
          <w:tcPr>
            <w:tcW w:w="7984" w:type="dxa"/>
            <w:shd w:val="clear" w:color="auto" w:fill="auto"/>
          </w:tcPr>
          <w:p w:rsidR="002B41F9" w:rsidRPr="004251CF" w:rsidRDefault="002B41F9" w:rsidP="004251CF">
            <w:pPr>
              <w:spacing w:line="276" w:lineRule="auto"/>
              <w:jc w:val="both"/>
              <w:rPr>
                <w:rFonts w:ascii="Times New Roman" w:hAnsi="Times New Roman"/>
                <w:b/>
                <w:sz w:val="18"/>
                <w:szCs w:val="18"/>
              </w:rPr>
            </w:pPr>
            <w:r w:rsidRPr="004251CF">
              <w:rPr>
                <w:rFonts w:ascii="Times New Roman" w:hAnsi="Times New Roman"/>
                <w:b/>
                <w:sz w:val="18"/>
                <w:szCs w:val="18"/>
              </w:rPr>
              <w:t>PROGRAM ÇIKTILARI</w:t>
            </w:r>
          </w:p>
        </w:tc>
        <w:tc>
          <w:tcPr>
            <w:tcW w:w="425" w:type="dxa"/>
            <w:shd w:val="clear" w:color="auto" w:fill="auto"/>
          </w:tcPr>
          <w:p w:rsidR="002B41F9" w:rsidRPr="004251CF" w:rsidRDefault="002B41F9" w:rsidP="004251CF">
            <w:pPr>
              <w:spacing w:line="276" w:lineRule="auto"/>
              <w:jc w:val="both"/>
              <w:rPr>
                <w:rFonts w:ascii="Times New Roman" w:hAnsi="Times New Roman"/>
                <w:b/>
                <w:sz w:val="18"/>
                <w:szCs w:val="18"/>
              </w:rPr>
            </w:pPr>
            <w:r w:rsidRPr="004251CF">
              <w:rPr>
                <w:rFonts w:ascii="Times New Roman" w:hAnsi="Times New Roman"/>
                <w:b/>
                <w:sz w:val="18"/>
                <w:szCs w:val="18"/>
              </w:rPr>
              <w:t>3</w:t>
            </w:r>
          </w:p>
        </w:tc>
        <w:tc>
          <w:tcPr>
            <w:tcW w:w="426" w:type="dxa"/>
            <w:shd w:val="clear" w:color="auto" w:fill="auto"/>
          </w:tcPr>
          <w:p w:rsidR="002B41F9" w:rsidRPr="004251CF" w:rsidRDefault="002B41F9" w:rsidP="004251CF">
            <w:pPr>
              <w:spacing w:line="276" w:lineRule="auto"/>
              <w:jc w:val="both"/>
              <w:rPr>
                <w:rFonts w:ascii="Times New Roman" w:hAnsi="Times New Roman"/>
                <w:b/>
                <w:sz w:val="18"/>
                <w:szCs w:val="18"/>
              </w:rPr>
            </w:pPr>
            <w:r w:rsidRPr="004251CF">
              <w:rPr>
                <w:rFonts w:ascii="Times New Roman" w:hAnsi="Times New Roman"/>
                <w:b/>
                <w:sz w:val="18"/>
                <w:szCs w:val="18"/>
              </w:rPr>
              <w:t>2</w:t>
            </w:r>
          </w:p>
        </w:tc>
        <w:tc>
          <w:tcPr>
            <w:tcW w:w="567" w:type="dxa"/>
            <w:shd w:val="clear" w:color="auto" w:fill="auto"/>
          </w:tcPr>
          <w:p w:rsidR="002B41F9" w:rsidRPr="004251CF" w:rsidRDefault="002B41F9" w:rsidP="004251CF">
            <w:pPr>
              <w:spacing w:line="276" w:lineRule="auto"/>
              <w:jc w:val="both"/>
              <w:rPr>
                <w:rFonts w:ascii="Times New Roman" w:hAnsi="Times New Roman"/>
                <w:b/>
                <w:sz w:val="18"/>
                <w:szCs w:val="18"/>
              </w:rPr>
            </w:pPr>
            <w:r w:rsidRPr="004251CF">
              <w:rPr>
                <w:rFonts w:ascii="Times New Roman" w:hAnsi="Times New Roman"/>
                <w:b/>
                <w:sz w:val="18"/>
                <w:szCs w:val="18"/>
              </w:rPr>
              <w:t>1</w:t>
            </w:r>
          </w:p>
        </w:tc>
      </w:tr>
      <w:tr w:rsidR="002B41F9" w:rsidRPr="004251CF" w:rsidTr="004251CF">
        <w:tc>
          <w:tcPr>
            <w:tcW w:w="771" w:type="dxa"/>
            <w:shd w:val="clear" w:color="auto" w:fill="auto"/>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sz w:val="18"/>
                <w:szCs w:val="18"/>
              </w:rPr>
            </w:pPr>
          </w:p>
        </w:tc>
        <w:tc>
          <w:tcPr>
            <w:tcW w:w="7984"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Türkçeyi kurallarına uygun, düzgün ve etkili kullanabilme ve öğrencilerle sağlıklı iletişim kurabilme becerisine sahip olur.</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567"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color w:val="000000"/>
                <w:sz w:val="18"/>
                <w:szCs w:val="18"/>
              </w:rPr>
            </w:pPr>
          </w:p>
        </w:tc>
        <w:tc>
          <w:tcPr>
            <w:tcW w:w="7984"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567"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color w:val="000000"/>
                <w:sz w:val="18"/>
                <w:szCs w:val="18"/>
              </w:rPr>
            </w:pPr>
          </w:p>
        </w:tc>
        <w:tc>
          <w:tcPr>
            <w:tcW w:w="7984"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Öğretmenlik mesleği ve alanıyla ilgili genel kültür ve pedagoji bilgisine sahip olur; çağdaş öğretim yöntem- tekniklerini,  ölçme- değerlendirme yöntemlerini bilir ve uygular.</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567"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color w:val="000000"/>
                <w:sz w:val="18"/>
                <w:szCs w:val="18"/>
              </w:rPr>
            </w:pPr>
          </w:p>
        </w:tc>
        <w:tc>
          <w:tcPr>
            <w:tcW w:w="7984"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Okul öncesi eğitimi alanı için gerekli materyalleri, bilişim araçları ve iletişim teknolojilerini kullanır. </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567"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color w:val="000000"/>
                <w:sz w:val="18"/>
                <w:szCs w:val="18"/>
              </w:rPr>
            </w:pPr>
          </w:p>
        </w:tc>
        <w:tc>
          <w:tcPr>
            <w:tcW w:w="7984"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Okul öncesi öğretim kurumlarını tanır, özelliklerini ifade eder, okul öncesi öğretmenlerinin sahip olması gereken özellikleri bilir. </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567"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2B41F9">
            <w:pPr>
              <w:pStyle w:val="ListeParagraf"/>
              <w:numPr>
                <w:ilvl w:val="0"/>
                <w:numId w:val="6"/>
              </w:numPr>
              <w:spacing w:before="0" w:beforeAutospacing="0" w:after="0" w:afterAutospacing="0" w:line="276" w:lineRule="auto"/>
              <w:ind w:left="567"/>
              <w:contextualSpacing/>
              <w:jc w:val="both"/>
              <w:rPr>
                <w:color w:val="000000"/>
                <w:sz w:val="18"/>
                <w:szCs w:val="18"/>
              </w:rPr>
            </w:pPr>
          </w:p>
        </w:tc>
        <w:tc>
          <w:tcPr>
            <w:tcW w:w="7984"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Okulöncesi eğitimi alanıyla ilgili ulusal ve uluslararası düzeydeki güncel gelişmeleri takip eder. </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567"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7.</w:t>
            </w:r>
          </w:p>
        </w:tc>
        <w:tc>
          <w:tcPr>
            <w:tcW w:w="7984"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Okulöncesi eğitimi alanında uygulamada karşılaşılan sorunları çözmek için bireysel ve ekip üyesi olarak sorumluluk alır. </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567"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8.</w:t>
            </w:r>
          </w:p>
        </w:tc>
        <w:tc>
          <w:tcPr>
            <w:tcW w:w="7984"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Okulöncesi eğitim kurumları yönetim bilgisi ve becerisine sahip olur. </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567"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9.</w:t>
            </w:r>
          </w:p>
        </w:tc>
        <w:tc>
          <w:tcPr>
            <w:tcW w:w="7984"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Çocukların gelişimine ve kültür özelliklerine uygun, bireysel ve </w:t>
            </w:r>
            <w:proofErr w:type="spellStart"/>
            <w:r w:rsidRPr="004251CF">
              <w:rPr>
                <w:rFonts w:ascii="Times New Roman" w:hAnsi="Times New Roman"/>
                <w:color w:val="000000"/>
                <w:sz w:val="18"/>
                <w:szCs w:val="18"/>
              </w:rPr>
              <w:t>işbirlikli</w:t>
            </w:r>
            <w:proofErr w:type="spellEnd"/>
            <w:r w:rsidRPr="004251CF">
              <w:rPr>
                <w:rFonts w:ascii="Times New Roman" w:hAnsi="Times New Roman"/>
                <w:color w:val="000000"/>
                <w:sz w:val="18"/>
                <w:szCs w:val="18"/>
              </w:rPr>
              <w:t xml:space="preserve"> öğrenmeyi destekleyen öğrenme ortamları tasarlar.</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567"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10.</w:t>
            </w:r>
          </w:p>
        </w:tc>
        <w:tc>
          <w:tcPr>
            <w:tcW w:w="7984"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Meslektaşlar, aileler, toplum, diğer kişi ve kurumlar ile çocukların gelişimlerine ve öğrenmelerine katkı sağlayacak şekilde işbirlikleri yapar.</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567"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11.</w:t>
            </w:r>
          </w:p>
        </w:tc>
        <w:tc>
          <w:tcPr>
            <w:tcW w:w="7984" w:type="dxa"/>
            <w:shd w:val="clear" w:color="auto" w:fill="auto"/>
          </w:tcPr>
          <w:p w:rsidR="002B41F9" w:rsidRPr="004251CF" w:rsidRDefault="002B41F9" w:rsidP="004251CF">
            <w:pPr>
              <w:spacing w:before="100" w:beforeAutospacing="1" w:after="100" w:afterAutospacing="1"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Çocukların gelişimlerini ve öğrenmelerini sürekli olarak izleme, kaydetme ve eğitimi planlama amacıyla okul öncesi eğitime uygun çeşitli değerlendirme yöntemleri ve araçları kullanır. </w:t>
            </w:r>
          </w:p>
        </w:tc>
        <w:tc>
          <w:tcPr>
            <w:tcW w:w="425" w:type="dxa"/>
            <w:shd w:val="clear" w:color="auto" w:fill="auto"/>
          </w:tcPr>
          <w:p w:rsidR="002B41F9" w:rsidRPr="004251CF" w:rsidRDefault="002B41F9" w:rsidP="004251CF">
            <w:pPr>
              <w:spacing w:before="100" w:beforeAutospacing="1" w:after="100" w:afterAutospacing="1" w:line="276" w:lineRule="auto"/>
              <w:jc w:val="both"/>
              <w:rPr>
                <w:rFonts w:ascii="Times New Roman" w:hAnsi="Times New Roman"/>
                <w:color w:val="000000"/>
                <w:sz w:val="18"/>
                <w:szCs w:val="18"/>
              </w:rPr>
            </w:pPr>
          </w:p>
        </w:tc>
        <w:tc>
          <w:tcPr>
            <w:tcW w:w="426" w:type="dxa"/>
            <w:shd w:val="clear" w:color="auto" w:fill="auto"/>
          </w:tcPr>
          <w:p w:rsidR="002B41F9" w:rsidRPr="004251CF" w:rsidRDefault="002B41F9" w:rsidP="004251CF">
            <w:pPr>
              <w:spacing w:before="100" w:beforeAutospacing="1" w:after="100" w:afterAutospacing="1" w:line="276" w:lineRule="auto"/>
              <w:jc w:val="both"/>
              <w:rPr>
                <w:rFonts w:ascii="Times New Roman" w:hAnsi="Times New Roman"/>
                <w:color w:val="000000"/>
                <w:sz w:val="18"/>
                <w:szCs w:val="18"/>
              </w:rPr>
            </w:pPr>
          </w:p>
        </w:tc>
        <w:tc>
          <w:tcPr>
            <w:tcW w:w="567" w:type="dxa"/>
            <w:shd w:val="clear" w:color="auto" w:fill="auto"/>
          </w:tcPr>
          <w:p w:rsidR="002B41F9" w:rsidRPr="004251CF" w:rsidRDefault="002B41F9" w:rsidP="004251CF">
            <w:pPr>
              <w:spacing w:before="100" w:beforeAutospacing="1" w:after="100" w:afterAutospacing="1"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pStyle w:val="ListeParagraf"/>
              <w:spacing w:line="276" w:lineRule="auto"/>
              <w:contextualSpacing/>
              <w:jc w:val="center"/>
              <w:rPr>
                <w:color w:val="000000"/>
                <w:sz w:val="18"/>
                <w:szCs w:val="18"/>
              </w:rPr>
            </w:pPr>
            <w:r w:rsidRPr="004251CF">
              <w:rPr>
                <w:color w:val="000000"/>
                <w:sz w:val="18"/>
                <w:szCs w:val="18"/>
              </w:rPr>
              <w:t>12.</w:t>
            </w:r>
          </w:p>
        </w:tc>
        <w:tc>
          <w:tcPr>
            <w:tcW w:w="7984"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Çocuklukların gelişim özellikleri, ilgi, gereksinimleri, çevresel ve kültürel özelliklerini dikkate alarak eğitim planını hazırlar ve uygular. </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567"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13.</w:t>
            </w:r>
          </w:p>
        </w:tc>
        <w:tc>
          <w:tcPr>
            <w:tcW w:w="7984"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Türk Eğitim Sistemi’nin amaç, yapı ve işleyişini, sınıf yönetimi yaklaşımlarını ve eğitim ile ilgili kavramları açıklar. </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567"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14.</w:t>
            </w:r>
          </w:p>
        </w:tc>
        <w:tc>
          <w:tcPr>
            <w:tcW w:w="7984"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Okul öncesi eğitim ve çocuk gelişimi alanında çağdaş bilgi ve uygulama becerilerine sahip olur.</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567"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15.</w:t>
            </w:r>
          </w:p>
        </w:tc>
        <w:tc>
          <w:tcPr>
            <w:tcW w:w="7984"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Okul öncesi çağdaki çocukların bilişsel, </w:t>
            </w:r>
            <w:proofErr w:type="spellStart"/>
            <w:r w:rsidRPr="004251CF">
              <w:rPr>
                <w:rFonts w:ascii="Times New Roman" w:hAnsi="Times New Roman"/>
                <w:color w:val="000000"/>
                <w:sz w:val="18"/>
                <w:szCs w:val="18"/>
              </w:rPr>
              <w:t>psiko</w:t>
            </w:r>
            <w:proofErr w:type="spellEnd"/>
            <w:r w:rsidRPr="004251CF">
              <w:rPr>
                <w:rFonts w:ascii="Times New Roman" w:hAnsi="Times New Roman"/>
                <w:color w:val="000000"/>
                <w:sz w:val="18"/>
                <w:szCs w:val="18"/>
              </w:rPr>
              <w:t>-sosyal, duygusal, bedensel, ahlaki gelişim, öz bakım becerileri, dil, cinsel gelişim özellikleri hakkında bilgi sahibi olur.</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567"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16.</w:t>
            </w:r>
          </w:p>
        </w:tc>
        <w:tc>
          <w:tcPr>
            <w:tcW w:w="7984"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Okul öncesi dönemdeki çocukların ve ailelerinin beslenme, sağlık, eğitim alanındaki ihtiyaçlarını bilir ve temel ilkyardım becerilerini kullanabilir.</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567"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17.</w:t>
            </w:r>
          </w:p>
        </w:tc>
        <w:tc>
          <w:tcPr>
            <w:tcW w:w="7984"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Okul öncesi dönem çocukların fizyolojik ve anatomik özelliklerini bilir ve bunları fiziksel gelişim özellikleri ile değerlendirebilir</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567"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18.</w:t>
            </w:r>
          </w:p>
        </w:tc>
        <w:tc>
          <w:tcPr>
            <w:tcW w:w="7984"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Okul öncesi dönem çocukların fen, matematik, müzik, oyun sanat, drama, Türkçe dil ve okuma -yazmaya hazırlık becerilerini destekleyecek etkinlikler hazırlar ve uygular.</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567"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lastRenderedPageBreak/>
              <w:t>19.</w:t>
            </w:r>
          </w:p>
        </w:tc>
        <w:tc>
          <w:tcPr>
            <w:tcW w:w="7984"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Okul öncesi dönemde gelişim problemi olan çocukları tanır, özelliklerini bilir, bu çocukları okulda ve evde destekleyecek uygulamaları yapar. </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567"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20.</w:t>
            </w:r>
          </w:p>
        </w:tc>
        <w:tc>
          <w:tcPr>
            <w:tcW w:w="7984"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Eğitim teknolojilerindeki yenilikleri takip eder, bu gelişmeleri sınıf ortamına uygular ve okul öncesi eğitimin kazanımlarına uygun eğitim ortamları hazırlar.</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567"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21.</w:t>
            </w:r>
          </w:p>
        </w:tc>
        <w:tc>
          <w:tcPr>
            <w:tcW w:w="7984"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Yaşam boyu öğrenme bilincini edinerek bireysel ve mesleki gelişimini sağlar.</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567"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22.</w:t>
            </w:r>
          </w:p>
        </w:tc>
        <w:tc>
          <w:tcPr>
            <w:tcW w:w="7984"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Sosyal ve mesleki yaşamında bir yabancı dili temel düzeyde bilerek alanındaki bilgilere ulaşır.  </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567"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10173" w:type="dxa"/>
            <w:gridSpan w:val="5"/>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b/>
                <w:sz w:val="18"/>
                <w:szCs w:val="18"/>
              </w:rPr>
              <w:t>1</w:t>
            </w:r>
            <w:r w:rsidRPr="004251CF">
              <w:rPr>
                <w:rFonts w:ascii="Times New Roman" w:hAnsi="Times New Roman"/>
                <w:sz w:val="18"/>
                <w:szCs w:val="18"/>
              </w:rPr>
              <w:t xml:space="preserve">:Hiç Katkısı Yok. </w:t>
            </w:r>
            <w:r w:rsidRPr="004251CF">
              <w:rPr>
                <w:rFonts w:ascii="Times New Roman" w:hAnsi="Times New Roman"/>
                <w:b/>
                <w:sz w:val="18"/>
                <w:szCs w:val="18"/>
              </w:rPr>
              <w:t>2</w:t>
            </w:r>
            <w:r w:rsidRPr="004251CF">
              <w:rPr>
                <w:rFonts w:ascii="Times New Roman" w:hAnsi="Times New Roman"/>
                <w:sz w:val="18"/>
                <w:szCs w:val="18"/>
              </w:rPr>
              <w:t xml:space="preserve">:Kısmen Katkısı Var. </w:t>
            </w:r>
            <w:r w:rsidRPr="004251CF">
              <w:rPr>
                <w:rFonts w:ascii="Times New Roman" w:hAnsi="Times New Roman"/>
                <w:b/>
                <w:sz w:val="18"/>
                <w:szCs w:val="18"/>
              </w:rPr>
              <w:t>3</w:t>
            </w:r>
            <w:r w:rsidRPr="004251CF">
              <w:rPr>
                <w:rFonts w:ascii="Times New Roman" w:hAnsi="Times New Roman"/>
                <w:sz w:val="18"/>
                <w:szCs w:val="18"/>
              </w:rPr>
              <w:t>:Tam Katkısı Var.</w:t>
            </w:r>
          </w:p>
        </w:tc>
      </w:tr>
    </w:tbl>
    <w:p w:rsidR="002B41F9" w:rsidRPr="004251CF" w:rsidRDefault="002B41F9" w:rsidP="002B41F9">
      <w:pPr>
        <w:spacing w:line="276" w:lineRule="auto"/>
        <w:jc w:val="both"/>
        <w:rPr>
          <w:rFonts w:ascii="Times New Roman" w:hAnsi="Times New Roman"/>
          <w:b/>
          <w:sz w:val="18"/>
          <w:szCs w:val="18"/>
        </w:rPr>
      </w:pPr>
    </w:p>
    <w:p w:rsidR="002B41F9" w:rsidRPr="004251CF" w:rsidRDefault="002B41F9" w:rsidP="002B41F9">
      <w:pPr>
        <w:tabs>
          <w:tab w:val="center" w:pos="4819"/>
        </w:tabs>
        <w:rPr>
          <w:rFonts w:ascii="Times New Roman" w:hAnsi="Times New Roman"/>
          <w:sz w:val="18"/>
          <w:szCs w:val="18"/>
        </w:rPr>
      </w:pPr>
    </w:p>
    <w:p w:rsidR="002B41F9" w:rsidRPr="004251CF" w:rsidRDefault="002B41F9" w:rsidP="002B41F9">
      <w:pPr>
        <w:tabs>
          <w:tab w:val="center" w:pos="4819"/>
        </w:tabs>
        <w:rPr>
          <w:rFonts w:ascii="Times New Roman" w:hAnsi="Times New Roman"/>
          <w:sz w:val="18"/>
          <w:szCs w:val="18"/>
        </w:rPr>
      </w:pPr>
    </w:p>
    <w:p w:rsidR="002B41F9" w:rsidRPr="004251CF" w:rsidRDefault="002B41F9" w:rsidP="002B41F9">
      <w:pPr>
        <w:tabs>
          <w:tab w:val="center" w:pos="4819"/>
        </w:tabs>
        <w:rPr>
          <w:rFonts w:ascii="Times New Roman" w:hAnsi="Times New Roman"/>
          <w:sz w:val="18"/>
          <w:szCs w:val="18"/>
        </w:rPr>
      </w:pPr>
    </w:p>
    <w:p w:rsidR="002B41F9" w:rsidRPr="004251CF" w:rsidRDefault="002B41F9" w:rsidP="002B41F9">
      <w:pPr>
        <w:tabs>
          <w:tab w:val="center" w:pos="4819"/>
        </w:tabs>
        <w:rPr>
          <w:rFonts w:ascii="Times New Roman" w:hAnsi="Times New Roman"/>
          <w:sz w:val="18"/>
          <w:szCs w:val="18"/>
        </w:rPr>
      </w:pPr>
    </w:p>
    <w:p w:rsidR="002B41F9" w:rsidRPr="004251CF" w:rsidRDefault="002B41F9" w:rsidP="002B41F9">
      <w:pPr>
        <w:tabs>
          <w:tab w:val="center" w:pos="4819"/>
        </w:tabs>
        <w:rPr>
          <w:rFonts w:ascii="Times New Roman" w:hAnsi="Times New Roman"/>
          <w:sz w:val="18"/>
          <w:szCs w:val="18"/>
        </w:rPr>
      </w:pPr>
    </w:p>
    <w:p w:rsidR="002B41F9" w:rsidRPr="004251CF" w:rsidRDefault="002B41F9" w:rsidP="002B41F9">
      <w:pPr>
        <w:tabs>
          <w:tab w:val="center" w:pos="4819"/>
        </w:tabs>
        <w:rPr>
          <w:rFonts w:ascii="Times New Roman" w:hAnsi="Times New Roman"/>
          <w:sz w:val="18"/>
          <w:szCs w:val="18"/>
        </w:rPr>
      </w:pPr>
    </w:p>
    <w:p w:rsidR="002B41F9" w:rsidRPr="004251CF" w:rsidRDefault="002B41F9" w:rsidP="002B41F9">
      <w:pPr>
        <w:tabs>
          <w:tab w:val="center" w:pos="4819"/>
        </w:tabs>
        <w:rPr>
          <w:rFonts w:ascii="Times New Roman" w:hAnsi="Times New Roman"/>
          <w:sz w:val="18"/>
          <w:szCs w:val="18"/>
        </w:rPr>
      </w:pPr>
    </w:p>
    <w:p w:rsidR="002B41F9" w:rsidRPr="004251CF" w:rsidRDefault="002B41F9" w:rsidP="002B41F9">
      <w:pPr>
        <w:tabs>
          <w:tab w:val="center" w:pos="4819"/>
        </w:tabs>
        <w:rPr>
          <w:rFonts w:ascii="Times New Roman" w:hAnsi="Times New Roman"/>
          <w:sz w:val="18"/>
          <w:szCs w:val="18"/>
        </w:rPr>
      </w:pPr>
    </w:p>
    <w:p w:rsidR="002B41F9" w:rsidRPr="004251CF" w:rsidRDefault="002B41F9" w:rsidP="002B41F9">
      <w:pPr>
        <w:tabs>
          <w:tab w:val="center" w:pos="4819"/>
        </w:tabs>
        <w:rPr>
          <w:rFonts w:ascii="Times New Roman" w:hAnsi="Times New Roman"/>
          <w:sz w:val="18"/>
          <w:szCs w:val="18"/>
        </w:rPr>
      </w:pPr>
    </w:p>
    <w:p w:rsidR="002B41F9" w:rsidRPr="004251CF" w:rsidRDefault="002B41F9" w:rsidP="002B41F9">
      <w:pPr>
        <w:tabs>
          <w:tab w:val="center" w:pos="4819"/>
        </w:tabs>
        <w:rPr>
          <w:rFonts w:ascii="Times New Roman" w:hAnsi="Times New Roman"/>
          <w:sz w:val="18"/>
          <w:szCs w:val="18"/>
        </w:rPr>
      </w:pPr>
    </w:p>
    <w:p w:rsidR="002B41F9" w:rsidRPr="004251CF" w:rsidRDefault="002B41F9" w:rsidP="002B41F9">
      <w:pPr>
        <w:tabs>
          <w:tab w:val="center" w:pos="4819"/>
        </w:tabs>
        <w:rPr>
          <w:rFonts w:ascii="Times New Roman" w:hAnsi="Times New Roman"/>
          <w:sz w:val="18"/>
          <w:szCs w:val="18"/>
        </w:rPr>
      </w:pPr>
    </w:p>
    <w:p w:rsidR="002B41F9" w:rsidRPr="004251CF" w:rsidRDefault="002B41F9" w:rsidP="002B41F9">
      <w:pPr>
        <w:tabs>
          <w:tab w:val="center" w:pos="4819"/>
        </w:tabs>
        <w:rPr>
          <w:rFonts w:ascii="Times New Roman" w:hAnsi="Times New Roman"/>
          <w:sz w:val="18"/>
          <w:szCs w:val="18"/>
        </w:rPr>
      </w:pPr>
    </w:p>
    <w:p w:rsidR="002B41F9" w:rsidRPr="004251CF" w:rsidRDefault="002B41F9" w:rsidP="002B41F9">
      <w:pPr>
        <w:tabs>
          <w:tab w:val="center" w:pos="4819"/>
        </w:tabs>
        <w:rPr>
          <w:rFonts w:ascii="Times New Roman" w:hAnsi="Times New Roman"/>
          <w:sz w:val="18"/>
          <w:szCs w:val="18"/>
        </w:rPr>
      </w:pPr>
    </w:p>
    <w:p w:rsidR="002B41F9" w:rsidRPr="004251CF" w:rsidRDefault="002B41F9" w:rsidP="002B41F9">
      <w:pPr>
        <w:tabs>
          <w:tab w:val="center" w:pos="4819"/>
        </w:tabs>
        <w:rPr>
          <w:rFonts w:ascii="Times New Roman" w:hAnsi="Times New Roman"/>
          <w:sz w:val="18"/>
          <w:szCs w:val="18"/>
        </w:rPr>
      </w:pPr>
    </w:p>
    <w:p w:rsidR="002B41F9" w:rsidRPr="004251CF" w:rsidRDefault="002B41F9" w:rsidP="002B41F9">
      <w:pPr>
        <w:tabs>
          <w:tab w:val="center" w:pos="4819"/>
        </w:tabs>
        <w:rPr>
          <w:rFonts w:ascii="Times New Roman" w:hAnsi="Times New Roman"/>
          <w:sz w:val="18"/>
          <w:szCs w:val="18"/>
        </w:rPr>
      </w:pPr>
    </w:p>
    <w:p w:rsidR="002B41F9" w:rsidRPr="004251CF" w:rsidRDefault="002B41F9" w:rsidP="002B41F9">
      <w:pPr>
        <w:tabs>
          <w:tab w:val="center" w:pos="4819"/>
        </w:tabs>
        <w:rPr>
          <w:rFonts w:ascii="Times New Roman" w:hAnsi="Times New Roman"/>
          <w:sz w:val="18"/>
          <w:szCs w:val="18"/>
        </w:rPr>
      </w:pPr>
    </w:p>
    <w:p w:rsidR="002B41F9" w:rsidRPr="004251CF" w:rsidRDefault="002B41F9" w:rsidP="002B41F9">
      <w:pPr>
        <w:tabs>
          <w:tab w:val="center" w:pos="4819"/>
        </w:tabs>
        <w:rPr>
          <w:rFonts w:ascii="Times New Roman" w:hAnsi="Times New Roman"/>
          <w:sz w:val="18"/>
          <w:szCs w:val="18"/>
        </w:rPr>
      </w:pPr>
    </w:p>
    <w:p w:rsidR="002B41F9" w:rsidRPr="004251CF" w:rsidRDefault="002B41F9" w:rsidP="002B41F9">
      <w:pPr>
        <w:tabs>
          <w:tab w:val="center" w:pos="4819"/>
        </w:tabs>
        <w:rPr>
          <w:rFonts w:ascii="Times New Roman" w:hAnsi="Times New Roman"/>
          <w:sz w:val="18"/>
          <w:szCs w:val="18"/>
        </w:rPr>
      </w:pPr>
    </w:p>
    <w:p w:rsidR="002B41F9" w:rsidRPr="004251CF" w:rsidRDefault="002B41F9" w:rsidP="002B41F9">
      <w:pPr>
        <w:tabs>
          <w:tab w:val="center" w:pos="4819"/>
        </w:tabs>
        <w:rPr>
          <w:rFonts w:ascii="Times New Roman" w:hAnsi="Times New Roman"/>
          <w:sz w:val="18"/>
          <w:szCs w:val="18"/>
        </w:rPr>
      </w:pPr>
    </w:p>
    <w:p w:rsidR="002B41F9" w:rsidRPr="004251CF" w:rsidRDefault="002B41F9" w:rsidP="002B41F9">
      <w:pPr>
        <w:tabs>
          <w:tab w:val="center" w:pos="4819"/>
        </w:tabs>
        <w:rPr>
          <w:rFonts w:ascii="Times New Roman" w:hAnsi="Times New Roman"/>
          <w:sz w:val="18"/>
          <w:szCs w:val="18"/>
        </w:rPr>
      </w:pPr>
    </w:p>
    <w:p w:rsidR="002B41F9" w:rsidRPr="004251CF" w:rsidRDefault="002B41F9" w:rsidP="002B41F9">
      <w:pPr>
        <w:tabs>
          <w:tab w:val="center" w:pos="4819"/>
        </w:tabs>
        <w:rPr>
          <w:rFonts w:ascii="Times New Roman" w:hAnsi="Times New Roman"/>
          <w:sz w:val="18"/>
          <w:szCs w:val="18"/>
        </w:rPr>
      </w:pPr>
    </w:p>
    <w:p w:rsidR="002B41F9" w:rsidRPr="004251CF" w:rsidRDefault="002B41F9" w:rsidP="002B41F9">
      <w:pPr>
        <w:tabs>
          <w:tab w:val="center" w:pos="4819"/>
        </w:tabs>
        <w:rPr>
          <w:rFonts w:ascii="Times New Roman" w:hAnsi="Times New Roman"/>
          <w:sz w:val="18"/>
          <w:szCs w:val="18"/>
        </w:rPr>
        <w:sectPr w:rsidR="002B41F9" w:rsidRPr="004251CF">
          <w:pgSz w:w="11906" w:h="16838"/>
          <w:pgMar w:top="720" w:right="1134" w:bottom="720" w:left="1134" w:header="709" w:footer="709" w:gutter="0"/>
          <w:cols w:space="708"/>
        </w:sectPr>
      </w:pPr>
    </w:p>
    <w:p w:rsidR="002B41F9" w:rsidRPr="004251CF" w:rsidRDefault="002B41F9" w:rsidP="002B41F9">
      <w:pPr>
        <w:rPr>
          <w:rFonts w:ascii="Times New Roman" w:hAnsi="Times New Roman"/>
          <w:sz w:val="18"/>
          <w:szCs w:val="18"/>
        </w:rPr>
      </w:pPr>
    </w:p>
    <w:p w:rsidR="002B41F9" w:rsidRPr="004251CF" w:rsidRDefault="002B41F9" w:rsidP="002B41F9">
      <w:pPr>
        <w:outlineLvl w:val="0"/>
        <w:rPr>
          <w:rFonts w:ascii="Times New Roman" w:eastAsia="Calibri" w:hAnsi="Times New Roman"/>
          <w:sz w:val="18"/>
          <w:szCs w:val="18"/>
        </w:rPr>
      </w:pPr>
    </w:p>
    <w:p w:rsidR="002B41F9" w:rsidRPr="004251CF" w:rsidRDefault="002B41F9" w:rsidP="002B41F9">
      <w:pPr>
        <w:outlineLvl w:val="0"/>
        <w:rPr>
          <w:rFonts w:ascii="Times New Roman" w:hAnsi="Times New Roman"/>
          <w:b/>
          <w:sz w:val="18"/>
          <w:szCs w:val="18"/>
        </w:rPr>
      </w:pPr>
      <w:r w:rsidRPr="004251CF">
        <w:rPr>
          <w:rFonts w:ascii="Times New Roman" w:hAnsi="Times New Roman"/>
          <w:b/>
          <w:noProof/>
          <w:sz w:val="18"/>
          <w:szCs w:val="18"/>
          <w:lang w:eastAsia="tr-TR"/>
        </w:rPr>
        <w:drawing>
          <wp:inline distT="0" distB="0" distL="0" distR="0" wp14:anchorId="052D4DEA" wp14:editId="3612CE32">
            <wp:extent cx="714375" cy="638175"/>
            <wp:effectExtent l="0" t="0" r="9525" b="9525"/>
            <wp:docPr id="23" name="Resim 23"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Pr="004251CF">
        <w:rPr>
          <w:rFonts w:ascii="Times New Roman" w:hAnsi="Times New Roman"/>
          <w:b/>
          <w:sz w:val="18"/>
          <w:szCs w:val="18"/>
        </w:rPr>
        <w:t>ESOGÜ Eğitim Fakültesi Temel Eğitim Bölümü Okul Öncesi Öğretmenliği Programı Ders Bilgi Formu</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2B41F9" w:rsidRPr="004251CF" w:rsidTr="004251CF">
        <w:tc>
          <w:tcPr>
            <w:tcW w:w="1167" w:type="dxa"/>
            <w:vAlign w:val="center"/>
          </w:tcPr>
          <w:p w:rsidR="002B41F9" w:rsidRPr="004251CF" w:rsidRDefault="002B41F9" w:rsidP="004251CF">
            <w:pPr>
              <w:outlineLvl w:val="0"/>
              <w:rPr>
                <w:rFonts w:ascii="Times New Roman" w:hAnsi="Times New Roman"/>
                <w:b/>
                <w:sz w:val="18"/>
                <w:szCs w:val="18"/>
              </w:rPr>
            </w:pPr>
            <w:r w:rsidRPr="004251CF">
              <w:rPr>
                <w:rFonts w:ascii="Times New Roman" w:hAnsi="Times New Roman"/>
                <w:b/>
                <w:sz w:val="18"/>
                <w:szCs w:val="18"/>
              </w:rPr>
              <w:t>DÖNEM</w:t>
            </w:r>
          </w:p>
        </w:tc>
        <w:tc>
          <w:tcPr>
            <w:tcW w:w="1295" w:type="dxa"/>
            <w:vAlign w:val="center"/>
          </w:tcPr>
          <w:p w:rsidR="002B41F9" w:rsidRPr="004251CF" w:rsidRDefault="002B41F9" w:rsidP="004251CF">
            <w:pPr>
              <w:outlineLvl w:val="0"/>
              <w:rPr>
                <w:rFonts w:ascii="Times New Roman" w:hAnsi="Times New Roman"/>
                <w:sz w:val="18"/>
                <w:szCs w:val="18"/>
              </w:rPr>
            </w:pPr>
            <w:r w:rsidRPr="004251CF">
              <w:rPr>
                <w:rFonts w:ascii="Times New Roman" w:hAnsi="Times New Roman"/>
                <w:sz w:val="18"/>
                <w:szCs w:val="18"/>
              </w:rPr>
              <w:t>Bahar</w:t>
            </w:r>
          </w:p>
        </w:tc>
      </w:tr>
    </w:tbl>
    <w:p w:rsidR="002B41F9" w:rsidRPr="004251CF" w:rsidRDefault="002B41F9" w:rsidP="002B41F9">
      <w:pPr>
        <w:jc w:val="right"/>
        <w:outlineLvl w:val="0"/>
        <w:rPr>
          <w:rFonts w:ascii="Times New Roman" w:hAnsi="Times New Roman"/>
          <w:b/>
          <w:sz w:val="18"/>
          <w:szCs w:val="18"/>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126"/>
        <w:gridCol w:w="2268"/>
        <w:gridCol w:w="3421"/>
      </w:tblGrid>
      <w:tr w:rsidR="002B41F9" w:rsidRPr="004251CF" w:rsidTr="004251CF">
        <w:tc>
          <w:tcPr>
            <w:tcW w:w="2093" w:type="dxa"/>
            <w:vAlign w:val="center"/>
          </w:tcPr>
          <w:p w:rsidR="002B41F9" w:rsidRPr="004251CF" w:rsidRDefault="002B41F9" w:rsidP="004251CF">
            <w:pPr>
              <w:jc w:val="center"/>
              <w:outlineLvl w:val="0"/>
              <w:rPr>
                <w:rFonts w:ascii="Times New Roman" w:hAnsi="Times New Roman"/>
                <w:b/>
                <w:sz w:val="18"/>
                <w:szCs w:val="18"/>
              </w:rPr>
            </w:pPr>
            <w:r w:rsidRPr="004251CF">
              <w:rPr>
                <w:rFonts w:ascii="Times New Roman" w:hAnsi="Times New Roman"/>
                <w:b/>
                <w:sz w:val="18"/>
                <w:szCs w:val="18"/>
              </w:rPr>
              <w:t>DERSİN KODU</w:t>
            </w:r>
          </w:p>
        </w:tc>
        <w:tc>
          <w:tcPr>
            <w:tcW w:w="2126" w:type="dxa"/>
            <w:vAlign w:val="center"/>
          </w:tcPr>
          <w:p w:rsidR="002B41F9" w:rsidRPr="004251CF" w:rsidRDefault="002B41F9" w:rsidP="004251CF">
            <w:pPr>
              <w:outlineLvl w:val="0"/>
              <w:rPr>
                <w:rFonts w:ascii="Times New Roman" w:hAnsi="Times New Roman"/>
                <w:sz w:val="18"/>
                <w:szCs w:val="18"/>
              </w:rPr>
            </w:pPr>
          </w:p>
        </w:tc>
        <w:tc>
          <w:tcPr>
            <w:tcW w:w="2268" w:type="dxa"/>
            <w:vAlign w:val="center"/>
          </w:tcPr>
          <w:p w:rsidR="002B41F9" w:rsidRPr="004251CF" w:rsidRDefault="002B41F9" w:rsidP="004251CF">
            <w:pPr>
              <w:outlineLvl w:val="0"/>
              <w:rPr>
                <w:rFonts w:ascii="Times New Roman" w:hAnsi="Times New Roman"/>
                <w:sz w:val="18"/>
                <w:szCs w:val="18"/>
              </w:rPr>
            </w:pPr>
            <w:r w:rsidRPr="004251CF">
              <w:rPr>
                <w:rFonts w:ascii="Times New Roman" w:hAnsi="Times New Roman"/>
                <w:b/>
                <w:sz w:val="18"/>
                <w:szCs w:val="18"/>
              </w:rPr>
              <w:t>DERSİN ADI</w:t>
            </w:r>
          </w:p>
        </w:tc>
        <w:tc>
          <w:tcPr>
            <w:tcW w:w="3421" w:type="dxa"/>
            <w:vAlign w:val="center"/>
          </w:tcPr>
          <w:p w:rsidR="002B41F9" w:rsidRPr="004251CF" w:rsidRDefault="002B41F9" w:rsidP="004251CF">
            <w:pPr>
              <w:outlineLvl w:val="0"/>
              <w:rPr>
                <w:rFonts w:ascii="Times New Roman" w:hAnsi="Times New Roman"/>
                <w:b/>
                <w:sz w:val="18"/>
                <w:szCs w:val="18"/>
              </w:rPr>
            </w:pPr>
            <w:r w:rsidRPr="004251CF">
              <w:rPr>
                <w:rFonts w:ascii="Times New Roman" w:hAnsi="Times New Roman"/>
                <w:b/>
                <w:sz w:val="18"/>
                <w:szCs w:val="18"/>
              </w:rPr>
              <w:t>Erken Çocukluk Dönemi Edebiyatı</w:t>
            </w:r>
          </w:p>
        </w:tc>
      </w:tr>
    </w:tbl>
    <w:p w:rsidR="002B41F9" w:rsidRPr="004251CF" w:rsidRDefault="002B41F9" w:rsidP="002B41F9">
      <w:pPr>
        <w:outlineLvl w:val="0"/>
        <w:rPr>
          <w:rFonts w:ascii="Times New Roman" w:hAnsi="Times New Roman"/>
          <w:sz w:val="18"/>
          <w:szCs w:val="18"/>
        </w:rPr>
      </w:pPr>
      <w:r w:rsidRPr="004251CF">
        <w:rPr>
          <w:rFonts w:ascii="Times New Roman" w:hAnsi="Times New Roman"/>
          <w:b/>
          <w:sz w:val="18"/>
          <w:szCs w:val="18"/>
        </w:rPr>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t xml:space="preserve">      </w:t>
      </w:r>
    </w:p>
    <w:tbl>
      <w:tblPr>
        <w:tblW w:w="547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04"/>
        <w:gridCol w:w="832"/>
        <w:gridCol w:w="1244"/>
        <w:gridCol w:w="356"/>
        <w:gridCol w:w="750"/>
        <w:gridCol w:w="415"/>
        <w:gridCol w:w="554"/>
        <w:gridCol w:w="545"/>
        <w:gridCol w:w="149"/>
        <w:gridCol w:w="691"/>
        <w:gridCol w:w="1653"/>
        <w:gridCol w:w="145"/>
        <w:gridCol w:w="1990"/>
      </w:tblGrid>
      <w:tr w:rsidR="002B41F9" w:rsidRPr="004251CF" w:rsidTr="004251CF">
        <w:trPr>
          <w:trHeight w:val="383"/>
        </w:trPr>
        <w:tc>
          <w:tcPr>
            <w:tcW w:w="572"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w:t>
            </w:r>
          </w:p>
          <w:p w:rsidR="002B41F9" w:rsidRPr="004251CF" w:rsidRDefault="002B41F9" w:rsidP="004251CF">
            <w:pPr>
              <w:rPr>
                <w:rFonts w:ascii="Times New Roman" w:hAnsi="Times New Roman"/>
                <w:sz w:val="18"/>
                <w:szCs w:val="18"/>
              </w:rPr>
            </w:pPr>
          </w:p>
        </w:tc>
        <w:tc>
          <w:tcPr>
            <w:tcW w:w="1510" w:type="pct"/>
            <w:gridSpan w:val="4"/>
            <w:tcBorders>
              <w:left w:val="single" w:sz="12" w:space="0" w:color="auto"/>
              <w:bottom w:val="single" w:sz="4"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HAFTALIK DERS SAATİ</w:t>
            </w:r>
          </w:p>
        </w:tc>
        <w:tc>
          <w:tcPr>
            <w:tcW w:w="2918" w:type="pct"/>
            <w:gridSpan w:val="8"/>
            <w:tcBorders>
              <w:left w:val="single" w:sz="12" w:space="0" w:color="auto"/>
              <w:bottom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DERSİN</w:t>
            </w:r>
          </w:p>
        </w:tc>
      </w:tr>
      <w:tr w:rsidR="002B41F9" w:rsidRPr="004251CF" w:rsidTr="004251CF">
        <w:trPr>
          <w:trHeight w:val="382"/>
        </w:trPr>
        <w:tc>
          <w:tcPr>
            <w:tcW w:w="572" w:type="pct"/>
            <w:vMerge/>
            <w:tcBorders>
              <w:top w:val="single" w:sz="4" w:space="0" w:color="auto"/>
              <w:left w:val="single" w:sz="12" w:space="0" w:color="auto"/>
              <w:bottom w:val="single" w:sz="4" w:space="0" w:color="auto"/>
              <w:right w:val="single" w:sz="12" w:space="0" w:color="auto"/>
            </w:tcBorders>
          </w:tcPr>
          <w:p w:rsidR="002B41F9" w:rsidRPr="004251CF" w:rsidRDefault="002B41F9" w:rsidP="004251CF">
            <w:pPr>
              <w:rPr>
                <w:rFonts w:ascii="Times New Roman" w:hAnsi="Times New Roman"/>
                <w:b/>
                <w:sz w:val="18"/>
                <w:szCs w:val="18"/>
              </w:rPr>
            </w:pPr>
          </w:p>
        </w:tc>
        <w:tc>
          <w:tcPr>
            <w:tcW w:w="395" w:type="pct"/>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Teorik</w:t>
            </w:r>
          </w:p>
        </w:tc>
        <w:tc>
          <w:tcPr>
            <w:tcW w:w="591" w:type="pct"/>
            <w:tcBorders>
              <w:top w:val="single" w:sz="4" w:space="0" w:color="auto"/>
              <w:left w:val="single" w:sz="4" w:space="0" w:color="auto"/>
              <w:bottom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Uygulama</w:t>
            </w:r>
          </w:p>
        </w:tc>
        <w:tc>
          <w:tcPr>
            <w:tcW w:w="525" w:type="pct"/>
            <w:gridSpan w:val="2"/>
            <w:tcBorders>
              <w:top w:val="single" w:sz="4" w:space="0" w:color="auto"/>
              <w:bottom w:val="single" w:sz="4" w:space="0" w:color="auto"/>
              <w:right w:val="single" w:sz="12" w:space="0" w:color="auto"/>
            </w:tcBorders>
            <w:vAlign w:val="center"/>
          </w:tcPr>
          <w:p w:rsidR="002B41F9" w:rsidRPr="004251CF" w:rsidRDefault="002B41F9" w:rsidP="004251CF">
            <w:pPr>
              <w:ind w:left="-111" w:right="-108"/>
              <w:jc w:val="center"/>
              <w:rPr>
                <w:rFonts w:ascii="Times New Roman" w:hAnsi="Times New Roman"/>
                <w:b/>
                <w:sz w:val="18"/>
                <w:szCs w:val="18"/>
              </w:rPr>
            </w:pPr>
            <w:proofErr w:type="spellStart"/>
            <w:r w:rsidRPr="004251CF">
              <w:rPr>
                <w:rFonts w:ascii="Times New Roman" w:hAnsi="Times New Roman"/>
                <w:b/>
                <w:sz w:val="18"/>
                <w:szCs w:val="18"/>
              </w:rPr>
              <w:t>Laboratuar</w:t>
            </w:r>
            <w:proofErr w:type="spellEnd"/>
          </w:p>
        </w:tc>
        <w:tc>
          <w:tcPr>
            <w:tcW w:w="460" w:type="pct"/>
            <w:gridSpan w:val="2"/>
            <w:tcBorders>
              <w:top w:val="single" w:sz="4" w:space="0" w:color="auto"/>
              <w:bottom w:val="single" w:sz="4" w:space="0" w:color="auto"/>
              <w:right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Kredisi</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ind w:left="-111" w:right="-108"/>
              <w:jc w:val="center"/>
              <w:rPr>
                <w:rFonts w:ascii="Times New Roman" w:hAnsi="Times New Roman"/>
                <w:b/>
                <w:sz w:val="18"/>
                <w:szCs w:val="18"/>
              </w:rPr>
            </w:pPr>
            <w:r w:rsidRPr="004251CF">
              <w:rPr>
                <w:rFonts w:ascii="Times New Roman" w:hAnsi="Times New Roman"/>
                <w:b/>
                <w:sz w:val="18"/>
                <w:szCs w:val="18"/>
              </w:rPr>
              <w:t>AKTS</w:t>
            </w:r>
          </w:p>
        </w:tc>
        <w:tc>
          <w:tcPr>
            <w:tcW w:w="1182" w:type="pct"/>
            <w:gridSpan w:val="3"/>
            <w:tcBorders>
              <w:top w:val="single" w:sz="4" w:space="0" w:color="auto"/>
              <w:left w:val="single" w:sz="4" w:space="0" w:color="auto"/>
              <w:bottom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TÜRÜ</w:t>
            </w:r>
          </w:p>
        </w:tc>
        <w:tc>
          <w:tcPr>
            <w:tcW w:w="947" w:type="pct"/>
            <w:tcBorders>
              <w:top w:val="single" w:sz="4" w:space="0" w:color="auto"/>
              <w:left w:val="single" w:sz="4" w:space="0" w:color="auto"/>
              <w:bottom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DİLİ</w:t>
            </w:r>
          </w:p>
        </w:tc>
      </w:tr>
      <w:tr w:rsidR="002B41F9" w:rsidRPr="004251CF" w:rsidTr="004251CF">
        <w:trPr>
          <w:trHeight w:val="367"/>
        </w:trPr>
        <w:tc>
          <w:tcPr>
            <w:tcW w:w="572" w:type="pct"/>
            <w:tcBorders>
              <w:top w:val="single" w:sz="4"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6</w:t>
            </w:r>
          </w:p>
        </w:tc>
        <w:tc>
          <w:tcPr>
            <w:tcW w:w="395" w:type="pct"/>
            <w:tcBorders>
              <w:top w:val="single" w:sz="4" w:space="0" w:color="auto"/>
              <w:left w:val="single" w:sz="12" w:space="0" w:color="auto"/>
              <w:bottom w:val="single" w:sz="12" w:space="0" w:color="auto"/>
              <w:right w:val="single" w:sz="4"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2</w:t>
            </w:r>
          </w:p>
        </w:tc>
        <w:tc>
          <w:tcPr>
            <w:tcW w:w="591" w:type="pct"/>
            <w:tcBorders>
              <w:top w:val="single" w:sz="4" w:space="0" w:color="auto"/>
              <w:left w:val="single" w:sz="4" w:space="0" w:color="auto"/>
              <w:bottom w:val="single" w:sz="12"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0</w:t>
            </w:r>
          </w:p>
        </w:tc>
        <w:tc>
          <w:tcPr>
            <w:tcW w:w="525" w:type="pct"/>
            <w:gridSpan w:val="2"/>
            <w:tcBorders>
              <w:top w:val="single" w:sz="4" w:space="0" w:color="auto"/>
              <w:bottom w:val="single" w:sz="12" w:space="0" w:color="auto"/>
              <w:right w:val="single" w:sz="12" w:space="0" w:color="auto"/>
            </w:tcBorders>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0</w:t>
            </w:r>
          </w:p>
        </w:tc>
        <w:tc>
          <w:tcPr>
            <w:tcW w:w="460" w:type="pct"/>
            <w:gridSpan w:val="2"/>
            <w:tcBorders>
              <w:top w:val="single" w:sz="4" w:space="0" w:color="auto"/>
              <w:bottom w:val="single" w:sz="12" w:space="0" w:color="auto"/>
              <w:right w:val="single" w:sz="4" w:space="0" w:color="auto"/>
            </w:tcBorders>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2</w:t>
            </w:r>
          </w:p>
        </w:tc>
        <w:tc>
          <w:tcPr>
            <w:tcW w:w="33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3</w:t>
            </w:r>
          </w:p>
        </w:tc>
        <w:tc>
          <w:tcPr>
            <w:tcW w:w="1182" w:type="pct"/>
            <w:gridSpan w:val="3"/>
            <w:tcBorders>
              <w:top w:val="single" w:sz="4" w:space="0" w:color="auto"/>
              <w:left w:val="single" w:sz="4" w:space="0" w:color="auto"/>
              <w:bottom w:val="single" w:sz="12"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 xml:space="preserve">ZORUNLU (X) </w:t>
            </w:r>
          </w:p>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SEÇMELİ (  )</w:t>
            </w:r>
          </w:p>
        </w:tc>
        <w:tc>
          <w:tcPr>
            <w:tcW w:w="947" w:type="pct"/>
            <w:tcBorders>
              <w:top w:val="single" w:sz="4" w:space="0" w:color="auto"/>
              <w:left w:val="single" w:sz="4" w:space="0" w:color="auto"/>
              <w:bottom w:val="single" w:sz="12"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DERSİN KATEGORİSİ</w:t>
            </w:r>
          </w:p>
        </w:tc>
      </w:tr>
      <w:tr w:rsidR="002B41F9" w:rsidRPr="004251CF" w:rsidTr="004251CF">
        <w:tblPrEx>
          <w:tblBorders>
            <w:insideH w:val="single" w:sz="6" w:space="0" w:color="auto"/>
            <w:insideV w:val="single" w:sz="6" w:space="0" w:color="auto"/>
          </w:tblBorders>
        </w:tblPrEx>
        <w:trPr>
          <w:trHeight w:val="703"/>
        </w:trPr>
        <w:tc>
          <w:tcPr>
            <w:tcW w:w="1557" w:type="pct"/>
            <w:gridSpan w:val="3"/>
            <w:tcBorders>
              <w:top w:val="single" w:sz="12" w:space="0" w:color="auto"/>
              <w:left w:val="single" w:sz="12" w:space="0" w:color="auto"/>
              <w:bottom w:val="single" w:sz="6"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Meslek Bilgisi</w:t>
            </w:r>
          </w:p>
        </w:tc>
        <w:tc>
          <w:tcPr>
            <w:tcW w:w="722" w:type="pct"/>
            <w:gridSpan w:val="3"/>
            <w:tcBorders>
              <w:top w:val="single" w:sz="12" w:space="0" w:color="auto"/>
              <w:bottom w:val="single" w:sz="6"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Alan Bilgisi</w:t>
            </w:r>
          </w:p>
        </w:tc>
        <w:tc>
          <w:tcPr>
            <w:tcW w:w="921" w:type="pct"/>
            <w:gridSpan w:val="4"/>
            <w:tcBorders>
              <w:top w:val="single" w:sz="12" w:space="0" w:color="auto"/>
              <w:bottom w:val="single" w:sz="6"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Genel Kültür</w:t>
            </w:r>
          </w:p>
        </w:tc>
        <w:tc>
          <w:tcPr>
            <w:tcW w:w="1800" w:type="pct"/>
            <w:gridSpan w:val="3"/>
            <w:tcBorders>
              <w:top w:val="single" w:sz="12" w:space="0" w:color="auto"/>
              <w:bottom w:val="single" w:sz="6"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Seçmeli</w:t>
            </w:r>
          </w:p>
        </w:tc>
      </w:tr>
      <w:tr w:rsidR="002B41F9" w:rsidRPr="004251CF" w:rsidTr="004251CF">
        <w:tblPrEx>
          <w:tblBorders>
            <w:insideH w:val="single" w:sz="6" w:space="0" w:color="auto"/>
            <w:insideV w:val="single" w:sz="6" w:space="0" w:color="auto"/>
          </w:tblBorders>
        </w:tblPrEx>
        <w:trPr>
          <w:trHeight w:val="138"/>
        </w:trPr>
        <w:tc>
          <w:tcPr>
            <w:tcW w:w="1557" w:type="pct"/>
            <w:gridSpan w:val="3"/>
            <w:tcBorders>
              <w:top w:val="single" w:sz="6" w:space="0" w:color="auto"/>
              <w:left w:val="single" w:sz="12" w:space="0" w:color="auto"/>
              <w:bottom w:val="single" w:sz="12" w:space="0" w:color="auto"/>
              <w:right w:val="single" w:sz="4" w:space="0" w:color="auto"/>
            </w:tcBorders>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%25</w:t>
            </w:r>
          </w:p>
        </w:tc>
        <w:tc>
          <w:tcPr>
            <w:tcW w:w="722" w:type="pct"/>
            <w:gridSpan w:val="3"/>
            <w:tcBorders>
              <w:top w:val="single" w:sz="6" w:space="0" w:color="auto"/>
              <w:left w:val="single" w:sz="4" w:space="0" w:color="auto"/>
              <w:bottom w:val="single" w:sz="12" w:space="0" w:color="auto"/>
              <w:right w:val="single" w:sz="4" w:space="0" w:color="auto"/>
            </w:tcBorders>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%50</w:t>
            </w:r>
          </w:p>
        </w:tc>
        <w:tc>
          <w:tcPr>
            <w:tcW w:w="921" w:type="pct"/>
            <w:gridSpan w:val="4"/>
            <w:tcBorders>
              <w:top w:val="single" w:sz="6" w:space="0" w:color="auto"/>
              <w:left w:val="single" w:sz="4" w:space="0" w:color="auto"/>
              <w:bottom w:val="single" w:sz="12" w:space="0" w:color="auto"/>
            </w:tcBorders>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%25</w:t>
            </w:r>
          </w:p>
        </w:tc>
        <w:tc>
          <w:tcPr>
            <w:tcW w:w="1800" w:type="pct"/>
            <w:gridSpan w:val="3"/>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Genel Kültür (  )         Alan ( x)</w:t>
            </w:r>
          </w:p>
        </w:tc>
      </w:tr>
      <w:tr w:rsidR="002B41F9" w:rsidRPr="004251CF" w:rsidTr="004251CF">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DEĞERLENDİRME ÖLÇÜTLERİ</w:t>
            </w:r>
          </w:p>
        </w:tc>
      </w:tr>
      <w:tr w:rsidR="002B41F9" w:rsidRPr="004251CF" w:rsidTr="004251CF">
        <w:tc>
          <w:tcPr>
            <w:tcW w:w="1727" w:type="pct"/>
            <w:gridSpan w:val="4"/>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YARIYIL İÇİ</w:t>
            </w:r>
          </w:p>
        </w:tc>
        <w:tc>
          <w:tcPr>
            <w:tcW w:w="1075" w:type="pct"/>
            <w:gridSpan w:val="4"/>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Faaliyet türü</w:t>
            </w:r>
          </w:p>
        </w:tc>
        <w:tc>
          <w:tcPr>
            <w:tcW w:w="1184" w:type="pct"/>
            <w:gridSpan w:val="3"/>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Sayı</w:t>
            </w:r>
          </w:p>
        </w:tc>
        <w:tc>
          <w:tcPr>
            <w:tcW w:w="1014" w:type="pct"/>
            <w:gridSpan w:val="2"/>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w:t>
            </w:r>
          </w:p>
        </w:tc>
      </w:tr>
      <w:tr w:rsidR="002B41F9" w:rsidRPr="004251CF" w:rsidTr="004251CF">
        <w:tc>
          <w:tcPr>
            <w:tcW w:w="1727" w:type="pct"/>
            <w:gridSpan w:val="4"/>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075" w:type="pct"/>
            <w:gridSpan w:val="4"/>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 Ara Sınav</w:t>
            </w:r>
          </w:p>
        </w:tc>
        <w:tc>
          <w:tcPr>
            <w:tcW w:w="1184" w:type="pct"/>
            <w:gridSpan w:val="3"/>
            <w:tcBorders>
              <w:top w:val="single" w:sz="8" w:space="0" w:color="auto"/>
              <w:left w:val="single" w:sz="4" w:space="0" w:color="auto"/>
              <w:bottom w:val="single" w:sz="4" w:space="0" w:color="auto"/>
              <w:right w:val="single" w:sz="8" w:space="0" w:color="auto"/>
            </w:tcBorders>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w:t>
            </w:r>
          </w:p>
        </w:tc>
        <w:tc>
          <w:tcPr>
            <w:tcW w:w="1014" w:type="pct"/>
            <w:gridSpan w:val="2"/>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30</w:t>
            </w:r>
          </w:p>
        </w:tc>
      </w:tr>
      <w:tr w:rsidR="002B41F9" w:rsidRPr="004251CF" w:rsidTr="004251CF">
        <w:tc>
          <w:tcPr>
            <w:tcW w:w="1727" w:type="pct"/>
            <w:gridSpan w:val="4"/>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075"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II. Ara Sınav</w:t>
            </w:r>
          </w:p>
        </w:tc>
        <w:tc>
          <w:tcPr>
            <w:tcW w:w="1184" w:type="pct"/>
            <w:gridSpan w:val="3"/>
            <w:tcBorders>
              <w:top w:val="single" w:sz="4" w:space="0" w:color="auto"/>
              <w:left w:val="single" w:sz="4" w:space="0" w:color="auto"/>
              <w:bottom w:val="single" w:sz="4" w:space="0" w:color="auto"/>
              <w:right w:val="single" w:sz="8" w:space="0" w:color="auto"/>
            </w:tcBorders>
          </w:tcPr>
          <w:p w:rsidR="002B41F9" w:rsidRPr="004251CF" w:rsidRDefault="002B41F9" w:rsidP="004251CF">
            <w:pPr>
              <w:jc w:val="center"/>
              <w:rPr>
                <w:rFonts w:ascii="Times New Roman" w:hAnsi="Times New Roman"/>
                <w:sz w:val="18"/>
                <w:szCs w:val="18"/>
              </w:rPr>
            </w:pPr>
          </w:p>
        </w:tc>
        <w:tc>
          <w:tcPr>
            <w:tcW w:w="1014" w:type="pct"/>
            <w:gridSpan w:val="2"/>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jc w:val="center"/>
              <w:rPr>
                <w:rFonts w:ascii="Times New Roman" w:hAnsi="Times New Roman"/>
                <w:sz w:val="18"/>
                <w:szCs w:val="18"/>
              </w:rPr>
            </w:pPr>
          </w:p>
        </w:tc>
      </w:tr>
      <w:tr w:rsidR="002B41F9" w:rsidRPr="004251CF" w:rsidTr="004251CF">
        <w:tc>
          <w:tcPr>
            <w:tcW w:w="1727" w:type="pct"/>
            <w:gridSpan w:val="4"/>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075"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Kısa Sınav</w:t>
            </w:r>
          </w:p>
        </w:tc>
        <w:tc>
          <w:tcPr>
            <w:tcW w:w="1184" w:type="pct"/>
            <w:gridSpan w:val="3"/>
            <w:tcBorders>
              <w:top w:val="single" w:sz="4" w:space="0" w:color="auto"/>
              <w:left w:val="single" w:sz="4" w:space="0" w:color="auto"/>
              <w:bottom w:val="single" w:sz="4" w:space="0" w:color="auto"/>
              <w:right w:val="single" w:sz="8" w:space="0" w:color="auto"/>
            </w:tcBorders>
          </w:tcPr>
          <w:p w:rsidR="002B41F9" w:rsidRPr="004251CF" w:rsidRDefault="002B41F9" w:rsidP="004251CF">
            <w:pPr>
              <w:jc w:val="center"/>
              <w:rPr>
                <w:rFonts w:ascii="Times New Roman" w:hAnsi="Times New Roman"/>
                <w:sz w:val="18"/>
                <w:szCs w:val="18"/>
              </w:rPr>
            </w:pPr>
          </w:p>
        </w:tc>
        <w:tc>
          <w:tcPr>
            <w:tcW w:w="1014" w:type="pct"/>
            <w:gridSpan w:val="2"/>
            <w:tcBorders>
              <w:top w:val="single" w:sz="4" w:space="0" w:color="auto"/>
              <w:left w:val="single" w:sz="8" w:space="0" w:color="auto"/>
              <w:bottom w:val="single" w:sz="4" w:space="0" w:color="auto"/>
              <w:right w:val="single" w:sz="12" w:space="0" w:color="auto"/>
            </w:tcBorders>
          </w:tcPr>
          <w:p w:rsidR="002B41F9" w:rsidRPr="004251CF" w:rsidRDefault="002B41F9" w:rsidP="004251CF">
            <w:pPr>
              <w:jc w:val="center"/>
              <w:rPr>
                <w:rFonts w:ascii="Times New Roman" w:hAnsi="Times New Roman"/>
                <w:sz w:val="18"/>
                <w:szCs w:val="18"/>
              </w:rPr>
            </w:pPr>
          </w:p>
        </w:tc>
      </w:tr>
      <w:tr w:rsidR="002B41F9" w:rsidRPr="004251CF" w:rsidTr="004251CF">
        <w:tc>
          <w:tcPr>
            <w:tcW w:w="1727" w:type="pct"/>
            <w:gridSpan w:val="4"/>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075"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w:t>
            </w:r>
          </w:p>
        </w:tc>
        <w:tc>
          <w:tcPr>
            <w:tcW w:w="1184" w:type="pct"/>
            <w:gridSpan w:val="3"/>
            <w:tcBorders>
              <w:top w:val="single" w:sz="4" w:space="0" w:color="auto"/>
              <w:left w:val="single" w:sz="4" w:space="0" w:color="auto"/>
              <w:bottom w:val="single" w:sz="4" w:space="0" w:color="auto"/>
              <w:right w:val="single" w:sz="8" w:space="0" w:color="auto"/>
            </w:tcBorders>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w:t>
            </w:r>
          </w:p>
        </w:tc>
        <w:tc>
          <w:tcPr>
            <w:tcW w:w="1014" w:type="pct"/>
            <w:gridSpan w:val="2"/>
            <w:tcBorders>
              <w:top w:val="single" w:sz="4" w:space="0" w:color="auto"/>
              <w:left w:val="single" w:sz="8" w:space="0" w:color="auto"/>
              <w:bottom w:val="single" w:sz="4" w:space="0" w:color="auto"/>
              <w:right w:val="single" w:sz="12" w:space="0" w:color="auto"/>
            </w:tcBorders>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30</w:t>
            </w:r>
          </w:p>
        </w:tc>
      </w:tr>
      <w:tr w:rsidR="002B41F9" w:rsidRPr="004251CF" w:rsidTr="004251CF">
        <w:tc>
          <w:tcPr>
            <w:tcW w:w="1727" w:type="pct"/>
            <w:gridSpan w:val="4"/>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075" w:type="pct"/>
            <w:gridSpan w:val="4"/>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Proje</w:t>
            </w:r>
          </w:p>
        </w:tc>
        <w:tc>
          <w:tcPr>
            <w:tcW w:w="1184" w:type="pct"/>
            <w:gridSpan w:val="3"/>
            <w:tcBorders>
              <w:top w:val="single" w:sz="4" w:space="0" w:color="auto"/>
              <w:left w:val="single" w:sz="4" w:space="0" w:color="auto"/>
              <w:bottom w:val="single" w:sz="8" w:space="0" w:color="auto"/>
              <w:right w:val="single" w:sz="8" w:space="0" w:color="auto"/>
            </w:tcBorders>
          </w:tcPr>
          <w:p w:rsidR="002B41F9" w:rsidRPr="004251CF" w:rsidRDefault="002B41F9" w:rsidP="004251CF">
            <w:pPr>
              <w:jc w:val="center"/>
              <w:rPr>
                <w:rFonts w:ascii="Times New Roman" w:hAnsi="Times New Roman"/>
                <w:sz w:val="18"/>
                <w:szCs w:val="18"/>
              </w:rPr>
            </w:pPr>
          </w:p>
        </w:tc>
        <w:tc>
          <w:tcPr>
            <w:tcW w:w="1014" w:type="pct"/>
            <w:gridSpan w:val="2"/>
            <w:tcBorders>
              <w:top w:val="single" w:sz="4" w:space="0" w:color="auto"/>
              <w:left w:val="single" w:sz="8" w:space="0" w:color="auto"/>
              <w:bottom w:val="single" w:sz="8" w:space="0" w:color="auto"/>
              <w:right w:val="single" w:sz="12" w:space="0" w:color="auto"/>
            </w:tcBorders>
          </w:tcPr>
          <w:p w:rsidR="002B41F9" w:rsidRPr="004251CF" w:rsidRDefault="002B41F9" w:rsidP="004251CF">
            <w:pPr>
              <w:jc w:val="center"/>
              <w:rPr>
                <w:rFonts w:ascii="Times New Roman" w:hAnsi="Times New Roman"/>
                <w:sz w:val="18"/>
                <w:szCs w:val="18"/>
              </w:rPr>
            </w:pPr>
          </w:p>
        </w:tc>
      </w:tr>
      <w:tr w:rsidR="002B41F9" w:rsidRPr="004251CF" w:rsidTr="004251CF">
        <w:tc>
          <w:tcPr>
            <w:tcW w:w="1727" w:type="pct"/>
            <w:gridSpan w:val="4"/>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075" w:type="pct"/>
            <w:gridSpan w:val="4"/>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Rapor</w:t>
            </w:r>
          </w:p>
        </w:tc>
        <w:tc>
          <w:tcPr>
            <w:tcW w:w="1184" w:type="pct"/>
            <w:gridSpan w:val="3"/>
            <w:tcBorders>
              <w:top w:val="single" w:sz="8" w:space="0" w:color="auto"/>
              <w:left w:val="single" w:sz="4" w:space="0" w:color="auto"/>
              <w:bottom w:val="single" w:sz="8" w:space="0" w:color="auto"/>
              <w:right w:val="single" w:sz="8" w:space="0" w:color="auto"/>
            </w:tcBorders>
          </w:tcPr>
          <w:p w:rsidR="002B41F9" w:rsidRPr="004251CF" w:rsidRDefault="002B41F9" w:rsidP="004251CF">
            <w:pPr>
              <w:jc w:val="center"/>
              <w:rPr>
                <w:rFonts w:ascii="Times New Roman" w:hAnsi="Times New Roman"/>
                <w:sz w:val="18"/>
                <w:szCs w:val="18"/>
              </w:rPr>
            </w:pPr>
          </w:p>
        </w:tc>
        <w:tc>
          <w:tcPr>
            <w:tcW w:w="1014" w:type="pct"/>
            <w:gridSpan w:val="2"/>
            <w:tcBorders>
              <w:top w:val="single" w:sz="8" w:space="0" w:color="auto"/>
              <w:left w:val="single" w:sz="8" w:space="0" w:color="auto"/>
              <w:bottom w:val="single" w:sz="8" w:space="0" w:color="auto"/>
              <w:right w:val="single" w:sz="12" w:space="0" w:color="auto"/>
            </w:tcBorders>
          </w:tcPr>
          <w:p w:rsidR="002B41F9" w:rsidRPr="004251CF" w:rsidRDefault="002B41F9" w:rsidP="004251CF">
            <w:pPr>
              <w:jc w:val="center"/>
              <w:rPr>
                <w:rFonts w:ascii="Times New Roman" w:hAnsi="Times New Roman"/>
                <w:sz w:val="18"/>
                <w:szCs w:val="18"/>
              </w:rPr>
            </w:pPr>
          </w:p>
        </w:tc>
      </w:tr>
      <w:tr w:rsidR="002B41F9" w:rsidRPr="004251CF" w:rsidTr="004251CF">
        <w:tc>
          <w:tcPr>
            <w:tcW w:w="1727" w:type="pct"/>
            <w:gridSpan w:val="4"/>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075" w:type="pct"/>
            <w:gridSpan w:val="4"/>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Diğer (</w:t>
            </w:r>
            <w:proofErr w:type="gramStart"/>
            <w:r w:rsidRPr="004251CF">
              <w:rPr>
                <w:rFonts w:ascii="Times New Roman" w:hAnsi="Times New Roman"/>
                <w:sz w:val="18"/>
                <w:szCs w:val="18"/>
              </w:rPr>
              <w:t>………</w:t>
            </w:r>
            <w:proofErr w:type="gramEnd"/>
            <w:r w:rsidRPr="004251CF">
              <w:rPr>
                <w:rFonts w:ascii="Times New Roman" w:hAnsi="Times New Roman"/>
                <w:sz w:val="18"/>
                <w:szCs w:val="18"/>
              </w:rPr>
              <w:t>)</w:t>
            </w:r>
          </w:p>
        </w:tc>
        <w:tc>
          <w:tcPr>
            <w:tcW w:w="1184" w:type="pct"/>
            <w:gridSpan w:val="3"/>
            <w:tcBorders>
              <w:top w:val="single" w:sz="8" w:space="0" w:color="auto"/>
              <w:left w:val="single" w:sz="4" w:space="0" w:color="auto"/>
              <w:bottom w:val="single" w:sz="12" w:space="0" w:color="auto"/>
              <w:right w:val="single" w:sz="8" w:space="0" w:color="auto"/>
            </w:tcBorders>
          </w:tcPr>
          <w:p w:rsidR="002B41F9" w:rsidRPr="004251CF" w:rsidRDefault="002B41F9" w:rsidP="004251CF">
            <w:pPr>
              <w:jc w:val="center"/>
              <w:rPr>
                <w:rFonts w:ascii="Times New Roman" w:hAnsi="Times New Roman"/>
                <w:sz w:val="18"/>
                <w:szCs w:val="18"/>
              </w:rPr>
            </w:pPr>
          </w:p>
        </w:tc>
        <w:tc>
          <w:tcPr>
            <w:tcW w:w="1014" w:type="pct"/>
            <w:gridSpan w:val="2"/>
            <w:tcBorders>
              <w:top w:val="single" w:sz="8" w:space="0" w:color="auto"/>
              <w:left w:val="single" w:sz="8" w:space="0" w:color="auto"/>
              <w:bottom w:val="single" w:sz="12" w:space="0" w:color="auto"/>
              <w:right w:val="single" w:sz="12" w:space="0" w:color="auto"/>
            </w:tcBorders>
          </w:tcPr>
          <w:p w:rsidR="002B41F9" w:rsidRPr="004251CF" w:rsidRDefault="002B41F9" w:rsidP="004251CF">
            <w:pPr>
              <w:jc w:val="center"/>
              <w:rPr>
                <w:rFonts w:ascii="Times New Roman" w:hAnsi="Times New Roman"/>
                <w:sz w:val="18"/>
                <w:szCs w:val="18"/>
              </w:rPr>
            </w:pPr>
          </w:p>
        </w:tc>
      </w:tr>
      <w:tr w:rsidR="002B41F9" w:rsidRPr="004251CF" w:rsidTr="004251CF">
        <w:trPr>
          <w:trHeight w:val="392"/>
        </w:trPr>
        <w:tc>
          <w:tcPr>
            <w:tcW w:w="1727" w:type="pct"/>
            <w:gridSpan w:val="4"/>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YARIYIL SONU SINAVI</w:t>
            </w:r>
          </w:p>
        </w:tc>
        <w:tc>
          <w:tcPr>
            <w:tcW w:w="1075" w:type="pct"/>
            <w:gridSpan w:val="4"/>
            <w:tcBorders>
              <w:top w:val="single" w:sz="12" w:space="0" w:color="auto"/>
              <w:left w:val="single" w:sz="12" w:space="0" w:color="auto"/>
              <w:bottom w:val="single" w:sz="8" w:space="0" w:color="auto"/>
              <w:right w:val="single" w:sz="4" w:space="0" w:color="auto"/>
            </w:tcBorders>
          </w:tcPr>
          <w:p w:rsidR="002B41F9" w:rsidRPr="004251CF" w:rsidRDefault="002B41F9" w:rsidP="004251CF">
            <w:pPr>
              <w:rPr>
                <w:rFonts w:ascii="Times New Roman" w:hAnsi="Times New Roman"/>
                <w:sz w:val="18"/>
                <w:szCs w:val="18"/>
              </w:rPr>
            </w:pPr>
          </w:p>
        </w:tc>
        <w:tc>
          <w:tcPr>
            <w:tcW w:w="1184" w:type="pct"/>
            <w:gridSpan w:val="3"/>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w:t>
            </w:r>
          </w:p>
        </w:tc>
        <w:tc>
          <w:tcPr>
            <w:tcW w:w="1014" w:type="pct"/>
            <w:gridSpan w:val="2"/>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40</w:t>
            </w:r>
          </w:p>
        </w:tc>
      </w:tr>
      <w:tr w:rsidR="002B41F9" w:rsidRPr="004251CF" w:rsidTr="004251CF">
        <w:trPr>
          <w:trHeight w:val="447"/>
        </w:trPr>
        <w:tc>
          <w:tcPr>
            <w:tcW w:w="1727" w:type="pct"/>
            <w:gridSpan w:val="4"/>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VARSA ÖNERİLEN ÖNKOŞUL(LAR)</w:t>
            </w:r>
          </w:p>
        </w:tc>
        <w:tc>
          <w:tcPr>
            <w:tcW w:w="3273" w:type="pct"/>
            <w:gridSpan w:val="9"/>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Yok</w:t>
            </w:r>
          </w:p>
        </w:tc>
      </w:tr>
      <w:tr w:rsidR="002B41F9" w:rsidRPr="004251CF" w:rsidTr="004251CF">
        <w:trPr>
          <w:trHeight w:val="447"/>
        </w:trPr>
        <w:tc>
          <w:tcPr>
            <w:tcW w:w="1727" w:type="pct"/>
            <w:gridSpan w:val="4"/>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DERSİN KISA İÇERİĞİ</w:t>
            </w:r>
          </w:p>
        </w:tc>
        <w:tc>
          <w:tcPr>
            <w:tcW w:w="3273" w:type="pct"/>
            <w:gridSpan w:val="9"/>
            <w:tcBorders>
              <w:top w:val="single" w:sz="12" w:space="0" w:color="auto"/>
              <w:left w:val="single" w:sz="12" w:space="0" w:color="auto"/>
              <w:bottom w:val="single" w:sz="12" w:space="0" w:color="auto"/>
              <w:right w:val="single" w:sz="12" w:space="0" w:color="auto"/>
            </w:tcBorders>
          </w:tcPr>
          <w:p w:rsidR="002B41F9" w:rsidRPr="004251CF" w:rsidRDefault="002B41F9" w:rsidP="004251CF">
            <w:pPr>
              <w:tabs>
                <w:tab w:val="left" w:pos="8335"/>
              </w:tabs>
              <w:jc w:val="both"/>
              <w:rPr>
                <w:rFonts w:ascii="Times New Roman" w:hAnsi="Times New Roman"/>
                <w:color w:val="000000"/>
                <w:sz w:val="18"/>
                <w:szCs w:val="18"/>
              </w:rPr>
            </w:pPr>
            <w:r w:rsidRPr="004251CF">
              <w:rPr>
                <w:rFonts w:ascii="Times New Roman" w:hAnsi="Times New Roman"/>
                <w:color w:val="000000"/>
                <w:sz w:val="18"/>
                <w:szCs w:val="18"/>
              </w:rPr>
              <w:t>Ders kapsamında, çocuk edebiyatının genel hedefleri, tarihçesi, edebi türler açısından çocuk edebiyatı, okul öncesi çocuk kitaplarının tanımı, çocuk kitaplarının içerik özellikleri, yaş gruplarına göre çocuk kitapları çeşitleri, çocuk kitaplarının fiziksel özellikleri, yöntem ve teknikler, okul öncesi çocuklarda kitaba ve okumaya karşı ilgi uyandırma, sınıf içi uygulamalı çalışmalar ele alınacaktır.</w:t>
            </w:r>
          </w:p>
          <w:p w:rsidR="002B41F9" w:rsidRPr="004251CF" w:rsidRDefault="002B41F9" w:rsidP="004251CF">
            <w:pPr>
              <w:rPr>
                <w:rFonts w:ascii="Times New Roman" w:hAnsi="Times New Roman"/>
                <w:b/>
                <w:bCs/>
                <w:color w:val="000000"/>
                <w:sz w:val="18"/>
                <w:szCs w:val="18"/>
              </w:rPr>
            </w:pPr>
          </w:p>
        </w:tc>
      </w:tr>
      <w:tr w:rsidR="002B41F9" w:rsidRPr="004251CF" w:rsidTr="004251CF">
        <w:trPr>
          <w:trHeight w:val="426"/>
        </w:trPr>
        <w:tc>
          <w:tcPr>
            <w:tcW w:w="1727" w:type="pct"/>
            <w:gridSpan w:val="4"/>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DERSİN AMAÇLARI</w:t>
            </w:r>
          </w:p>
        </w:tc>
        <w:tc>
          <w:tcPr>
            <w:tcW w:w="3273" w:type="pct"/>
            <w:gridSpan w:val="9"/>
            <w:tcBorders>
              <w:top w:val="single" w:sz="12" w:space="0" w:color="auto"/>
              <w:left w:val="single" w:sz="12" w:space="0" w:color="auto"/>
              <w:bottom w:val="single" w:sz="12" w:space="0" w:color="auto"/>
              <w:right w:val="single" w:sz="12" w:space="0" w:color="auto"/>
            </w:tcBorders>
          </w:tcPr>
          <w:p w:rsidR="002B41F9" w:rsidRPr="004251CF" w:rsidRDefault="002B41F9" w:rsidP="004251CF">
            <w:pPr>
              <w:autoSpaceDE w:val="0"/>
              <w:autoSpaceDN w:val="0"/>
              <w:adjustRightInd w:val="0"/>
              <w:rPr>
                <w:rFonts w:ascii="Times New Roman" w:hAnsi="Times New Roman"/>
                <w:sz w:val="18"/>
                <w:szCs w:val="18"/>
              </w:rPr>
            </w:pPr>
            <w:r w:rsidRPr="004251CF">
              <w:rPr>
                <w:rFonts w:ascii="Times New Roman" w:hAnsi="Times New Roman"/>
                <w:sz w:val="18"/>
                <w:szCs w:val="18"/>
              </w:rPr>
              <w:t>Çocuk edebiyatı, çocuk edebiyatı özellikleri çocuğa hikâye okuma ve hikâye yazmayı öğrenme.</w:t>
            </w:r>
          </w:p>
        </w:tc>
      </w:tr>
      <w:tr w:rsidR="002B41F9" w:rsidRPr="004251CF" w:rsidTr="004251CF">
        <w:trPr>
          <w:trHeight w:val="518"/>
        </w:trPr>
        <w:tc>
          <w:tcPr>
            <w:tcW w:w="1727" w:type="pct"/>
            <w:gridSpan w:val="4"/>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DERSİN MESLEK EĞİTİMİNİ SAĞLAMAYA YÖNELİK KATKISI</w:t>
            </w:r>
          </w:p>
        </w:tc>
        <w:tc>
          <w:tcPr>
            <w:tcW w:w="3273" w:type="pct"/>
            <w:gridSpan w:val="9"/>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autoSpaceDE w:val="0"/>
              <w:autoSpaceDN w:val="0"/>
              <w:adjustRightInd w:val="0"/>
              <w:rPr>
                <w:rFonts w:ascii="Times New Roman" w:hAnsi="Times New Roman"/>
                <w:sz w:val="18"/>
                <w:szCs w:val="18"/>
              </w:rPr>
            </w:pPr>
          </w:p>
        </w:tc>
      </w:tr>
      <w:tr w:rsidR="002B41F9" w:rsidRPr="004251CF" w:rsidTr="004251CF">
        <w:trPr>
          <w:trHeight w:val="518"/>
        </w:trPr>
        <w:tc>
          <w:tcPr>
            <w:tcW w:w="1727" w:type="pct"/>
            <w:gridSpan w:val="4"/>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DERSİN ÖĞRENİM ÇIKTILARI</w:t>
            </w:r>
          </w:p>
        </w:tc>
        <w:tc>
          <w:tcPr>
            <w:tcW w:w="3273" w:type="pct"/>
            <w:gridSpan w:val="9"/>
            <w:tcBorders>
              <w:top w:val="single" w:sz="12" w:space="0" w:color="auto"/>
              <w:left w:val="single" w:sz="12" w:space="0" w:color="auto"/>
              <w:bottom w:val="single" w:sz="12" w:space="0" w:color="auto"/>
              <w:right w:val="single" w:sz="12" w:space="0" w:color="auto"/>
            </w:tcBorders>
          </w:tcPr>
          <w:p w:rsidR="002B41F9" w:rsidRPr="004251CF" w:rsidRDefault="002B41F9" w:rsidP="004251CF">
            <w:pPr>
              <w:pStyle w:val="Default"/>
              <w:rPr>
                <w:sz w:val="18"/>
                <w:szCs w:val="18"/>
              </w:rPr>
            </w:pPr>
            <w:r w:rsidRPr="004251CF">
              <w:rPr>
                <w:sz w:val="18"/>
                <w:szCs w:val="18"/>
              </w:rPr>
              <w:t>Çocuk edebiyatı, çocuk edebiyatı özellikleri çocuğa hikâye okuma ve hikâye yazmayı öğrenebilme</w:t>
            </w:r>
          </w:p>
          <w:p w:rsidR="002B41F9" w:rsidRPr="004251CF" w:rsidRDefault="002B41F9" w:rsidP="004251CF">
            <w:pPr>
              <w:spacing w:line="240" w:lineRule="atLeast"/>
              <w:rPr>
                <w:rFonts w:ascii="Times New Roman" w:hAnsi="Times New Roman"/>
                <w:sz w:val="18"/>
                <w:szCs w:val="18"/>
              </w:rPr>
            </w:pPr>
          </w:p>
        </w:tc>
      </w:tr>
      <w:tr w:rsidR="002B41F9" w:rsidRPr="004251CF" w:rsidTr="004251CF">
        <w:trPr>
          <w:trHeight w:val="297"/>
        </w:trPr>
        <w:tc>
          <w:tcPr>
            <w:tcW w:w="1727" w:type="pct"/>
            <w:gridSpan w:val="4"/>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TEMEL DERS KİTABI</w:t>
            </w:r>
          </w:p>
        </w:tc>
        <w:tc>
          <w:tcPr>
            <w:tcW w:w="3273" w:type="pct"/>
            <w:gridSpan w:val="9"/>
            <w:tcBorders>
              <w:top w:val="single" w:sz="12" w:space="0" w:color="auto"/>
              <w:left w:val="single" w:sz="12" w:space="0" w:color="auto"/>
              <w:bottom w:val="single" w:sz="12" w:space="0" w:color="auto"/>
              <w:right w:val="single" w:sz="12" w:space="0" w:color="auto"/>
            </w:tcBorders>
          </w:tcPr>
          <w:p w:rsidR="002B41F9" w:rsidRPr="004251CF" w:rsidRDefault="002B41F9" w:rsidP="004251CF">
            <w:pPr>
              <w:pStyle w:val="Default"/>
              <w:rPr>
                <w:sz w:val="18"/>
                <w:szCs w:val="18"/>
              </w:rPr>
            </w:pPr>
            <w:proofErr w:type="spellStart"/>
            <w:r w:rsidRPr="004251CF">
              <w:rPr>
                <w:sz w:val="18"/>
                <w:szCs w:val="18"/>
              </w:rPr>
              <w:t>Oğuzkan</w:t>
            </w:r>
            <w:proofErr w:type="spellEnd"/>
            <w:r w:rsidRPr="004251CF">
              <w:rPr>
                <w:sz w:val="18"/>
                <w:szCs w:val="18"/>
              </w:rPr>
              <w:t xml:space="preserve">, A.F. (2013). </w:t>
            </w:r>
            <w:r w:rsidRPr="004251CF">
              <w:rPr>
                <w:i/>
                <w:sz w:val="18"/>
                <w:szCs w:val="18"/>
              </w:rPr>
              <w:t xml:space="preserve">Çocuk edebiyatı </w:t>
            </w:r>
            <w:r w:rsidRPr="004251CF">
              <w:rPr>
                <w:sz w:val="18"/>
                <w:szCs w:val="18"/>
              </w:rPr>
              <w:t>(10. Baskı). Ankara: Anı Yayıncılık.</w:t>
            </w:r>
          </w:p>
          <w:p w:rsidR="002B41F9" w:rsidRPr="004251CF" w:rsidRDefault="002B41F9" w:rsidP="004251CF">
            <w:pPr>
              <w:pStyle w:val="Default"/>
              <w:rPr>
                <w:sz w:val="18"/>
                <w:szCs w:val="18"/>
              </w:rPr>
            </w:pPr>
          </w:p>
        </w:tc>
      </w:tr>
      <w:tr w:rsidR="002B41F9" w:rsidRPr="004251CF" w:rsidTr="004251CF">
        <w:trPr>
          <w:trHeight w:val="540"/>
        </w:trPr>
        <w:tc>
          <w:tcPr>
            <w:tcW w:w="1727" w:type="pct"/>
            <w:gridSpan w:val="4"/>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YARDIMCI KAYNAKLAR</w:t>
            </w:r>
          </w:p>
        </w:tc>
        <w:tc>
          <w:tcPr>
            <w:tcW w:w="3273" w:type="pct"/>
            <w:gridSpan w:val="9"/>
            <w:tcBorders>
              <w:top w:val="single" w:sz="12" w:space="0" w:color="auto"/>
              <w:left w:val="single" w:sz="12" w:space="0" w:color="auto"/>
              <w:bottom w:val="single" w:sz="12" w:space="0" w:color="auto"/>
              <w:right w:val="single" w:sz="12" w:space="0" w:color="auto"/>
            </w:tcBorders>
          </w:tcPr>
          <w:p w:rsidR="002B41F9" w:rsidRPr="004251CF" w:rsidRDefault="002B41F9" w:rsidP="004251CF">
            <w:pPr>
              <w:pStyle w:val="Default"/>
              <w:rPr>
                <w:sz w:val="18"/>
                <w:szCs w:val="18"/>
              </w:rPr>
            </w:pPr>
            <w:r w:rsidRPr="004251CF">
              <w:rPr>
                <w:sz w:val="18"/>
                <w:szCs w:val="18"/>
              </w:rPr>
              <w:t xml:space="preserve">Gönen, M. (Ed.).  (2017). </w:t>
            </w:r>
            <w:r w:rsidRPr="004251CF">
              <w:rPr>
                <w:i/>
                <w:sz w:val="18"/>
                <w:szCs w:val="18"/>
              </w:rPr>
              <w:t xml:space="preserve">Çocuk edebiyatı </w:t>
            </w:r>
            <w:r w:rsidRPr="004251CF">
              <w:rPr>
                <w:sz w:val="18"/>
                <w:szCs w:val="18"/>
              </w:rPr>
              <w:t xml:space="preserve">(4. Baskı). Ankara: Eğiten Kitap. </w:t>
            </w:r>
          </w:p>
          <w:p w:rsidR="002B41F9" w:rsidRPr="004251CF" w:rsidRDefault="002B41F9" w:rsidP="004251CF">
            <w:pPr>
              <w:pStyle w:val="Default"/>
              <w:rPr>
                <w:sz w:val="18"/>
                <w:szCs w:val="18"/>
              </w:rPr>
            </w:pPr>
            <w:r w:rsidRPr="004251CF">
              <w:rPr>
                <w:sz w:val="18"/>
                <w:szCs w:val="18"/>
              </w:rPr>
              <w:t xml:space="preserve">Nas, R. (2002). </w:t>
            </w:r>
            <w:r w:rsidRPr="004251CF">
              <w:rPr>
                <w:i/>
                <w:sz w:val="18"/>
                <w:szCs w:val="18"/>
              </w:rPr>
              <w:t>Örneklerle çocuk edebiyatı</w:t>
            </w:r>
            <w:r w:rsidRPr="004251CF">
              <w:rPr>
                <w:sz w:val="18"/>
                <w:szCs w:val="18"/>
              </w:rPr>
              <w:t xml:space="preserve">. İstanbul: Ezgi Kitapevi Yayınları. </w:t>
            </w:r>
          </w:p>
          <w:p w:rsidR="002B41F9" w:rsidRPr="004251CF" w:rsidRDefault="002B41F9" w:rsidP="004251CF">
            <w:pPr>
              <w:pStyle w:val="Default"/>
              <w:rPr>
                <w:bCs/>
                <w:sz w:val="18"/>
                <w:szCs w:val="18"/>
              </w:rPr>
            </w:pPr>
          </w:p>
        </w:tc>
      </w:tr>
      <w:tr w:rsidR="002B41F9" w:rsidRPr="004251CF" w:rsidTr="004251CF">
        <w:trPr>
          <w:trHeight w:val="520"/>
        </w:trPr>
        <w:tc>
          <w:tcPr>
            <w:tcW w:w="1727" w:type="pct"/>
            <w:gridSpan w:val="4"/>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DERSTE GEREKLİ ARAÇ VE GEREÇLER</w:t>
            </w:r>
          </w:p>
        </w:tc>
        <w:tc>
          <w:tcPr>
            <w:tcW w:w="3273" w:type="pct"/>
            <w:gridSpan w:val="9"/>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
        </w:tc>
      </w:tr>
    </w:tbl>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tbl>
      <w:tblPr>
        <w:tblpPr w:leftFromText="141" w:rightFromText="141" w:vertAnchor="text" w:horzAnchor="margin" w:tblpY="1"/>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2B41F9" w:rsidRPr="004251CF" w:rsidTr="004251CF">
        <w:trPr>
          <w:trHeight w:val="510"/>
        </w:trPr>
        <w:tc>
          <w:tcPr>
            <w:tcW w:w="5000" w:type="pct"/>
            <w:gridSpan w:val="2"/>
            <w:shd w:val="clear" w:color="auto" w:fill="auto"/>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DERSİN HAFTALIK PLANI</w:t>
            </w:r>
          </w:p>
        </w:tc>
      </w:tr>
      <w:tr w:rsidR="002B41F9" w:rsidRPr="004251CF" w:rsidTr="004251CF">
        <w:tc>
          <w:tcPr>
            <w:tcW w:w="593" w:type="pct"/>
            <w:shd w:val="clear" w:color="auto" w:fill="auto"/>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HAFTA</w:t>
            </w:r>
          </w:p>
        </w:tc>
        <w:tc>
          <w:tcPr>
            <w:tcW w:w="4407"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İŞLENEN KONULAR</w:t>
            </w:r>
          </w:p>
        </w:tc>
      </w:tr>
      <w:tr w:rsidR="002B41F9" w:rsidRPr="004251CF" w:rsidTr="004251CF">
        <w:tc>
          <w:tcPr>
            <w:tcW w:w="593" w:type="pct"/>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w:t>
            </w:r>
          </w:p>
        </w:tc>
        <w:tc>
          <w:tcPr>
            <w:tcW w:w="4407" w:type="pct"/>
            <w:vMerge w:val="restart"/>
            <w:shd w:val="clear" w:color="auto" w:fill="auto"/>
          </w:tcPr>
          <w:p w:rsidR="002B41F9" w:rsidRPr="004251CF" w:rsidRDefault="002B41F9" w:rsidP="004251CF">
            <w:pPr>
              <w:pStyle w:val="Default"/>
              <w:rPr>
                <w:sz w:val="18"/>
                <w:szCs w:val="18"/>
              </w:rPr>
            </w:pPr>
            <w:r w:rsidRPr="004251CF">
              <w:rPr>
                <w:sz w:val="18"/>
                <w:szCs w:val="18"/>
              </w:rPr>
              <w:t xml:space="preserve">Çocuk edebiyatının tanımı, önemi ve tarihçesi, Okulöncesi çocuk edebiyatının hedefleri Okulöncesi çocuk edebiyatı nedir? Çocuk edebiyatı ile arasındaki fark okulöncesi çocuklarının en çok ilgi duydukları konular ve kitaplar </w:t>
            </w:r>
          </w:p>
        </w:tc>
      </w:tr>
      <w:tr w:rsidR="002B41F9" w:rsidRPr="004251CF" w:rsidTr="004251CF">
        <w:tc>
          <w:tcPr>
            <w:tcW w:w="593" w:type="pct"/>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2</w:t>
            </w:r>
          </w:p>
        </w:tc>
        <w:tc>
          <w:tcPr>
            <w:tcW w:w="4407" w:type="pct"/>
            <w:vMerge/>
            <w:shd w:val="clear" w:color="auto" w:fill="auto"/>
          </w:tcPr>
          <w:p w:rsidR="002B41F9" w:rsidRPr="004251CF" w:rsidRDefault="002B41F9" w:rsidP="004251CF">
            <w:pPr>
              <w:spacing w:line="320" w:lineRule="atLeast"/>
              <w:rPr>
                <w:rFonts w:ascii="Times New Roman" w:hAnsi="Times New Roman"/>
                <w:sz w:val="18"/>
                <w:szCs w:val="18"/>
              </w:rPr>
            </w:pPr>
          </w:p>
        </w:tc>
      </w:tr>
      <w:tr w:rsidR="002B41F9" w:rsidRPr="004251CF" w:rsidTr="004251CF">
        <w:tc>
          <w:tcPr>
            <w:tcW w:w="593" w:type="pct"/>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3</w:t>
            </w:r>
          </w:p>
        </w:tc>
        <w:tc>
          <w:tcPr>
            <w:tcW w:w="4407" w:type="pct"/>
            <w:vMerge w:val="restart"/>
            <w:shd w:val="clear" w:color="auto" w:fill="auto"/>
          </w:tcPr>
          <w:p w:rsidR="002B41F9" w:rsidRPr="004251CF" w:rsidRDefault="002B41F9" w:rsidP="004251CF">
            <w:pPr>
              <w:pStyle w:val="Default"/>
              <w:rPr>
                <w:sz w:val="18"/>
                <w:szCs w:val="18"/>
              </w:rPr>
            </w:pPr>
            <w:r w:rsidRPr="004251CF">
              <w:rPr>
                <w:sz w:val="18"/>
                <w:szCs w:val="18"/>
              </w:rPr>
              <w:t xml:space="preserve">Çocuğun dil gelişimi evreleri ve çocuk edebiyatı ile ilişkisi Okulöncesi dönemde kitap sevgisi nasıl kazandırılır, çocuğun eğitiminde edebiyattan nasıl yararlanılmalıdır </w:t>
            </w:r>
          </w:p>
          <w:p w:rsidR="002B41F9" w:rsidRPr="004251CF" w:rsidRDefault="002B41F9" w:rsidP="004251CF">
            <w:pPr>
              <w:pStyle w:val="Default"/>
              <w:rPr>
                <w:sz w:val="18"/>
                <w:szCs w:val="18"/>
              </w:rPr>
            </w:pPr>
            <w:r w:rsidRPr="004251CF">
              <w:rPr>
                <w:sz w:val="18"/>
                <w:szCs w:val="18"/>
              </w:rPr>
              <w:t xml:space="preserve">Okulöncesi çocuk kitaplarının özellikleri Çocuğa kitap nasıl okunmalıdır </w:t>
            </w:r>
          </w:p>
        </w:tc>
      </w:tr>
      <w:tr w:rsidR="002B41F9" w:rsidRPr="004251CF" w:rsidTr="004251CF">
        <w:tc>
          <w:tcPr>
            <w:tcW w:w="593" w:type="pct"/>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lastRenderedPageBreak/>
              <w:t>4</w:t>
            </w:r>
          </w:p>
        </w:tc>
        <w:tc>
          <w:tcPr>
            <w:tcW w:w="4407" w:type="pct"/>
            <w:vMerge/>
            <w:shd w:val="clear" w:color="auto" w:fill="auto"/>
          </w:tcPr>
          <w:p w:rsidR="002B41F9" w:rsidRPr="004251CF" w:rsidRDefault="002B41F9" w:rsidP="004251CF">
            <w:pPr>
              <w:spacing w:line="320" w:lineRule="atLeast"/>
              <w:rPr>
                <w:rFonts w:ascii="Times New Roman" w:hAnsi="Times New Roman"/>
                <w:sz w:val="18"/>
                <w:szCs w:val="18"/>
              </w:rPr>
            </w:pPr>
          </w:p>
        </w:tc>
      </w:tr>
      <w:tr w:rsidR="002B41F9" w:rsidRPr="004251CF" w:rsidTr="004251CF">
        <w:trPr>
          <w:trHeight w:val="204"/>
        </w:trPr>
        <w:tc>
          <w:tcPr>
            <w:tcW w:w="593" w:type="pct"/>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lastRenderedPageBreak/>
              <w:t>5</w:t>
            </w:r>
          </w:p>
        </w:tc>
        <w:tc>
          <w:tcPr>
            <w:tcW w:w="4407" w:type="pct"/>
            <w:shd w:val="clear" w:color="auto" w:fill="auto"/>
          </w:tcPr>
          <w:p w:rsidR="002B41F9" w:rsidRPr="004251CF" w:rsidRDefault="002B41F9" w:rsidP="004251CF">
            <w:pPr>
              <w:pStyle w:val="Default"/>
              <w:rPr>
                <w:sz w:val="18"/>
                <w:szCs w:val="18"/>
              </w:rPr>
            </w:pPr>
            <w:r w:rsidRPr="004251CF">
              <w:rPr>
                <w:sz w:val="18"/>
                <w:szCs w:val="18"/>
              </w:rPr>
              <w:t xml:space="preserve">Çocuk kitaplarının incelenmesi Çocuk kitaplarının incelenmesi Çocuk kitaplarının incelenmesi </w:t>
            </w:r>
          </w:p>
        </w:tc>
      </w:tr>
      <w:tr w:rsidR="002B41F9" w:rsidRPr="004251CF" w:rsidTr="004251CF">
        <w:tc>
          <w:tcPr>
            <w:tcW w:w="593" w:type="pct"/>
            <w:tcBorders>
              <w:bottom w:val="single" w:sz="6" w:space="0" w:color="auto"/>
            </w:tcBorders>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6</w:t>
            </w:r>
          </w:p>
        </w:tc>
        <w:tc>
          <w:tcPr>
            <w:tcW w:w="4407" w:type="pct"/>
            <w:tcBorders>
              <w:bottom w:val="single" w:sz="6" w:space="0" w:color="auto"/>
            </w:tcBorders>
            <w:shd w:val="clear" w:color="auto" w:fill="auto"/>
          </w:tcPr>
          <w:p w:rsidR="002B41F9" w:rsidRPr="004251CF" w:rsidRDefault="002B41F9" w:rsidP="004251CF">
            <w:pPr>
              <w:pStyle w:val="Default"/>
              <w:rPr>
                <w:sz w:val="18"/>
                <w:szCs w:val="18"/>
              </w:rPr>
            </w:pPr>
            <w:r w:rsidRPr="004251CF">
              <w:rPr>
                <w:sz w:val="18"/>
                <w:szCs w:val="18"/>
              </w:rPr>
              <w:t xml:space="preserve">Kitap seçiminde çocuğa nasıl yardım edileceğini öğrenme </w:t>
            </w:r>
          </w:p>
        </w:tc>
      </w:tr>
      <w:tr w:rsidR="002B41F9" w:rsidRPr="004251CF" w:rsidTr="004251CF">
        <w:tc>
          <w:tcPr>
            <w:tcW w:w="593" w:type="pct"/>
            <w:tcBorders>
              <w:top w:val="single" w:sz="6" w:space="0" w:color="auto"/>
              <w:bottom w:val="single" w:sz="6" w:space="0" w:color="auto"/>
            </w:tcBorders>
            <w:shd w:val="clear" w:color="auto" w:fill="D9D9D9"/>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7</w:t>
            </w:r>
          </w:p>
        </w:tc>
        <w:tc>
          <w:tcPr>
            <w:tcW w:w="4407" w:type="pct"/>
            <w:tcBorders>
              <w:top w:val="single" w:sz="6" w:space="0" w:color="auto"/>
              <w:bottom w:val="single" w:sz="6" w:space="0" w:color="auto"/>
            </w:tcBorders>
            <w:shd w:val="clear" w:color="auto" w:fill="D9D9D9"/>
          </w:tcPr>
          <w:p w:rsidR="002B41F9" w:rsidRPr="004251CF" w:rsidRDefault="002B41F9" w:rsidP="004251CF">
            <w:pPr>
              <w:spacing w:line="320" w:lineRule="atLeast"/>
              <w:rPr>
                <w:rFonts w:ascii="Times New Roman" w:hAnsi="Times New Roman"/>
                <w:sz w:val="18"/>
                <w:szCs w:val="18"/>
              </w:rPr>
            </w:pPr>
            <w:r w:rsidRPr="004251CF">
              <w:rPr>
                <w:rFonts w:ascii="Times New Roman" w:hAnsi="Times New Roman"/>
                <w:sz w:val="18"/>
                <w:szCs w:val="18"/>
              </w:rPr>
              <w:t>Ara sınav</w:t>
            </w:r>
          </w:p>
        </w:tc>
      </w:tr>
      <w:tr w:rsidR="002B41F9" w:rsidRPr="004251CF" w:rsidTr="004251CF">
        <w:tc>
          <w:tcPr>
            <w:tcW w:w="593" w:type="pct"/>
            <w:tcBorders>
              <w:top w:val="single" w:sz="6" w:space="0" w:color="auto"/>
            </w:tcBorders>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8</w:t>
            </w:r>
          </w:p>
        </w:tc>
        <w:tc>
          <w:tcPr>
            <w:tcW w:w="4407" w:type="pct"/>
            <w:tcBorders>
              <w:top w:val="single" w:sz="6" w:space="0" w:color="auto"/>
            </w:tcBorders>
            <w:shd w:val="clear" w:color="auto" w:fill="auto"/>
          </w:tcPr>
          <w:p w:rsidR="002B41F9" w:rsidRPr="004251CF" w:rsidRDefault="002B41F9" w:rsidP="004251CF">
            <w:pPr>
              <w:pStyle w:val="Default"/>
              <w:rPr>
                <w:sz w:val="18"/>
                <w:szCs w:val="18"/>
              </w:rPr>
            </w:pPr>
            <w:r w:rsidRPr="004251CF">
              <w:rPr>
                <w:sz w:val="18"/>
                <w:szCs w:val="18"/>
              </w:rPr>
              <w:t xml:space="preserve">Masal, masalımsı hikâye ve hikâyelerin tanımını ve özelliklerini </w:t>
            </w:r>
          </w:p>
        </w:tc>
      </w:tr>
      <w:tr w:rsidR="002B41F9" w:rsidRPr="004251CF" w:rsidTr="004251CF">
        <w:tc>
          <w:tcPr>
            <w:tcW w:w="593" w:type="pct"/>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9</w:t>
            </w:r>
          </w:p>
        </w:tc>
        <w:tc>
          <w:tcPr>
            <w:tcW w:w="4407" w:type="pct"/>
            <w:shd w:val="clear" w:color="auto" w:fill="auto"/>
          </w:tcPr>
          <w:p w:rsidR="002B41F9" w:rsidRPr="004251CF" w:rsidRDefault="002B41F9" w:rsidP="004251CF">
            <w:pPr>
              <w:rPr>
                <w:rFonts w:ascii="Times New Roman" w:hAnsi="Times New Roman"/>
                <w:color w:val="000000"/>
                <w:sz w:val="18"/>
                <w:szCs w:val="18"/>
              </w:rPr>
            </w:pPr>
            <w:r w:rsidRPr="004251CF">
              <w:rPr>
                <w:rFonts w:ascii="Times New Roman" w:hAnsi="Times New Roman"/>
                <w:color w:val="000000"/>
                <w:sz w:val="18"/>
                <w:szCs w:val="18"/>
              </w:rPr>
              <w:t xml:space="preserve">Hikâye yazma </w:t>
            </w:r>
          </w:p>
        </w:tc>
      </w:tr>
      <w:tr w:rsidR="002B41F9" w:rsidRPr="004251CF" w:rsidTr="004251CF">
        <w:tc>
          <w:tcPr>
            <w:tcW w:w="593" w:type="pct"/>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10</w:t>
            </w:r>
          </w:p>
        </w:tc>
        <w:tc>
          <w:tcPr>
            <w:tcW w:w="4407" w:type="pct"/>
            <w:shd w:val="clear" w:color="auto" w:fill="auto"/>
          </w:tcPr>
          <w:p w:rsidR="002B41F9" w:rsidRPr="004251CF" w:rsidRDefault="002B41F9" w:rsidP="004251CF">
            <w:pPr>
              <w:rPr>
                <w:rFonts w:ascii="Times New Roman" w:hAnsi="Times New Roman"/>
                <w:color w:val="000000"/>
                <w:sz w:val="18"/>
                <w:szCs w:val="18"/>
              </w:rPr>
            </w:pPr>
            <w:r w:rsidRPr="004251CF">
              <w:rPr>
                <w:rFonts w:ascii="Times New Roman" w:hAnsi="Times New Roman"/>
                <w:color w:val="000000"/>
                <w:sz w:val="18"/>
                <w:szCs w:val="18"/>
              </w:rPr>
              <w:t>Hikâye yazma</w:t>
            </w:r>
          </w:p>
        </w:tc>
      </w:tr>
      <w:tr w:rsidR="002B41F9" w:rsidRPr="004251CF" w:rsidTr="004251CF">
        <w:tc>
          <w:tcPr>
            <w:tcW w:w="593" w:type="pct"/>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11</w:t>
            </w:r>
          </w:p>
        </w:tc>
        <w:tc>
          <w:tcPr>
            <w:tcW w:w="4407" w:type="pct"/>
            <w:shd w:val="clear" w:color="auto" w:fill="auto"/>
          </w:tcPr>
          <w:p w:rsidR="002B41F9" w:rsidRPr="004251CF" w:rsidRDefault="002B41F9" w:rsidP="004251CF">
            <w:pPr>
              <w:rPr>
                <w:rFonts w:ascii="Times New Roman" w:hAnsi="Times New Roman"/>
                <w:b/>
                <w:bCs/>
                <w:color w:val="000000"/>
                <w:sz w:val="18"/>
                <w:szCs w:val="18"/>
              </w:rPr>
            </w:pPr>
            <w:r w:rsidRPr="004251CF">
              <w:rPr>
                <w:rFonts w:ascii="Times New Roman" w:hAnsi="Times New Roman"/>
                <w:color w:val="000000"/>
                <w:sz w:val="18"/>
                <w:szCs w:val="18"/>
              </w:rPr>
              <w:t>Hikâye yazma</w:t>
            </w:r>
          </w:p>
        </w:tc>
      </w:tr>
      <w:tr w:rsidR="002B41F9" w:rsidRPr="004251CF" w:rsidTr="004251CF">
        <w:tc>
          <w:tcPr>
            <w:tcW w:w="593" w:type="pct"/>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12</w:t>
            </w:r>
          </w:p>
        </w:tc>
        <w:tc>
          <w:tcPr>
            <w:tcW w:w="4407" w:type="pct"/>
            <w:shd w:val="clear" w:color="auto" w:fill="auto"/>
          </w:tcPr>
          <w:p w:rsidR="002B41F9" w:rsidRPr="004251CF" w:rsidRDefault="002B41F9" w:rsidP="004251CF">
            <w:pPr>
              <w:pStyle w:val="Default"/>
              <w:rPr>
                <w:sz w:val="18"/>
                <w:szCs w:val="18"/>
              </w:rPr>
            </w:pPr>
            <w:r w:rsidRPr="004251CF">
              <w:rPr>
                <w:sz w:val="18"/>
                <w:szCs w:val="18"/>
              </w:rPr>
              <w:t>Hikâye yazma</w:t>
            </w:r>
          </w:p>
        </w:tc>
      </w:tr>
      <w:tr w:rsidR="002B41F9" w:rsidRPr="004251CF" w:rsidTr="004251CF">
        <w:tc>
          <w:tcPr>
            <w:tcW w:w="593" w:type="pct"/>
            <w:tcBorders>
              <w:bottom w:val="single" w:sz="6" w:space="0" w:color="auto"/>
            </w:tcBorders>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13</w:t>
            </w:r>
          </w:p>
        </w:tc>
        <w:tc>
          <w:tcPr>
            <w:tcW w:w="4407" w:type="pct"/>
            <w:vMerge w:val="restart"/>
            <w:shd w:val="clear" w:color="auto" w:fill="auto"/>
          </w:tcPr>
          <w:p w:rsidR="002B41F9" w:rsidRPr="004251CF" w:rsidRDefault="002B41F9" w:rsidP="004251CF">
            <w:pPr>
              <w:pStyle w:val="Default"/>
              <w:rPr>
                <w:sz w:val="18"/>
                <w:szCs w:val="18"/>
              </w:rPr>
            </w:pPr>
            <w:r w:rsidRPr="004251CF">
              <w:rPr>
                <w:sz w:val="18"/>
                <w:szCs w:val="18"/>
              </w:rPr>
              <w:t xml:space="preserve">Çocuk edebiyatının tanımı, önemi ve tarihçesi, Okulöncesi çocuk edebiyatının hedefleri Okulöncesi çocuk edebiyatı nedir? Çocuk edebiyatı ile arasındaki fark okulöncesi çocuklarının en çok ilgi duydukları konular ve kitaplar </w:t>
            </w:r>
          </w:p>
        </w:tc>
      </w:tr>
      <w:tr w:rsidR="002B41F9" w:rsidRPr="004251CF" w:rsidTr="004251CF">
        <w:tc>
          <w:tcPr>
            <w:tcW w:w="593" w:type="pct"/>
            <w:tcBorders>
              <w:bottom w:val="single" w:sz="6" w:space="0" w:color="auto"/>
            </w:tcBorders>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14</w:t>
            </w:r>
          </w:p>
        </w:tc>
        <w:tc>
          <w:tcPr>
            <w:tcW w:w="4407" w:type="pct"/>
            <w:vMerge/>
            <w:tcBorders>
              <w:bottom w:val="single" w:sz="6" w:space="0" w:color="auto"/>
            </w:tcBorders>
            <w:shd w:val="clear" w:color="auto" w:fill="auto"/>
          </w:tcPr>
          <w:p w:rsidR="002B41F9" w:rsidRPr="004251CF" w:rsidRDefault="002B41F9" w:rsidP="004251CF">
            <w:pPr>
              <w:rPr>
                <w:rFonts w:ascii="Times New Roman" w:hAnsi="Times New Roman"/>
                <w:sz w:val="18"/>
                <w:szCs w:val="18"/>
              </w:rPr>
            </w:pPr>
          </w:p>
        </w:tc>
      </w:tr>
      <w:tr w:rsidR="002B41F9" w:rsidRPr="004251CF" w:rsidTr="004251CF">
        <w:trPr>
          <w:trHeight w:val="322"/>
        </w:trPr>
        <w:tc>
          <w:tcPr>
            <w:tcW w:w="593" w:type="pct"/>
            <w:tcBorders>
              <w:top w:val="single" w:sz="6" w:space="0" w:color="auto"/>
              <w:bottom w:val="single" w:sz="12" w:space="0" w:color="auto"/>
            </w:tcBorders>
            <w:shd w:val="clear" w:color="auto" w:fill="D9D9D9"/>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15</w:t>
            </w:r>
          </w:p>
        </w:tc>
        <w:tc>
          <w:tcPr>
            <w:tcW w:w="4407" w:type="pct"/>
            <w:tcBorders>
              <w:top w:val="single" w:sz="6" w:space="0" w:color="auto"/>
              <w:bottom w:val="single" w:sz="12" w:space="0" w:color="auto"/>
            </w:tcBorders>
            <w:shd w:val="clear" w:color="auto" w:fill="D9D9D9"/>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Final Sınavı</w:t>
            </w:r>
          </w:p>
        </w:tc>
      </w:tr>
    </w:tbl>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tbl>
      <w:tblPr>
        <w:tblStyle w:val="TabloKlavuzu"/>
        <w:tblW w:w="9889" w:type="dxa"/>
        <w:tblLayout w:type="fixed"/>
        <w:tblLook w:val="04A0" w:firstRow="1" w:lastRow="0" w:firstColumn="1" w:lastColumn="0" w:noHBand="0" w:noVBand="1"/>
      </w:tblPr>
      <w:tblGrid>
        <w:gridCol w:w="771"/>
        <w:gridCol w:w="7812"/>
        <w:gridCol w:w="456"/>
        <w:gridCol w:w="425"/>
        <w:gridCol w:w="425"/>
      </w:tblGrid>
      <w:tr w:rsidR="002B41F9" w:rsidRPr="004251CF" w:rsidTr="004251CF">
        <w:trPr>
          <w:trHeight w:val="557"/>
        </w:trPr>
        <w:tc>
          <w:tcPr>
            <w:tcW w:w="771" w:type="dxa"/>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NO</w:t>
            </w:r>
          </w:p>
        </w:tc>
        <w:tc>
          <w:tcPr>
            <w:tcW w:w="7812" w:type="dxa"/>
          </w:tcPr>
          <w:p w:rsidR="002B41F9" w:rsidRPr="004251CF" w:rsidRDefault="002B41F9" w:rsidP="004251CF">
            <w:pPr>
              <w:spacing w:line="276" w:lineRule="auto"/>
              <w:rPr>
                <w:rFonts w:ascii="Times New Roman" w:hAnsi="Times New Roman"/>
                <w:b/>
                <w:sz w:val="18"/>
                <w:szCs w:val="18"/>
              </w:rPr>
            </w:pPr>
            <w:r w:rsidRPr="004251CF">
              <w:rPr>
                <w:rFonts w:ascii="Times New Roman" w:hAnsi="Times New Roman"/>
                <w:b/>
                <w:sz w:val="18"/>
                <w:szCs w:val="18"/>
              </w:rPr>
              <w:t>PROGRAM ÇIKTILARI</w:t>
            </w:r>
          </w:p>
        </w:tc>
        <w:tc>
          <w:tcPr>
            <w:tcW w:w="456" w:type="dxa"/>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3</w:t>
            </w:r>
          </w:p>
        </w:tc>
        <w:tc>
          <w:tcPr>
            <w:tcW w:w="425" w:type="dxa"/>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2</w:t>
            </w:r>
          </w:p>
        </w:tc>
        <w:tc>
          <w:tcPr>
            <w:tcW w:w="425" w:type="dxa"/>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1</w:t>
            </w:r>
          </w:p>
        </w:tc>
      </w:tr>
      <w:tr w:rsidR="002B41F9" w:rsidRPr="004251CF" w:rsidTr="004251CF">
        <w:tc>
          <w:tcPr>
            <w:tcW w:w="771" w:type="dxa"/>
          </w:tcPr>
          <w:p w:rsidR="002B41F9" w:rsidRPr="004251CF" w:rsidRDefault="002B41F9" w:rsidP="002B41F9">
            <w:pPr>
              <w:pStyle w:val="ListeParagraf"/>
              <w:numPr>
                <w:ilvl w:val="0"/>
                <w:numId w:val="22"/>
              </w:numPr>
              <w:spacing w:before="0" w:beforeAutospacing="0" w:after="0" w:afterAutospacing="0" w:line="276" w:lineRule="auto"/>
              <w:contextualSpacing/>
              <w:rPr>
                <w:sz w:val="18"/>
                <w:szCs w:val="18"/>
              </w:rPr>
            </w:pPr>
          </w:p>
        </w:tc>
        <w:tc>
          <w:tcPr>
            <w:tcW w:w="7812" w:type="dxa"/>
          </w:tcPr>
          <w:p w:rsidR="002B41F9" w:rsidRPr="004251CF" w:rsidRDefault="002B41F9" w:rsidP="004251CF">
            <w:pPr>
              <w:spacing w:line="276" w:lineRule="auto"/>
              <w:rPr>
                <w:rFonts w:ascii="Times New Roman" w:hAnsi="Times New Roman"/>
                <w:color w:val="000000" w:themeColor="text1"/>
                <w:sz w:val="18"/>
                <w:szCs w:val="18"/>
              </w:rPr>
            </w:pPr>
            <w:r w:rsidRPr="004251CF">
              <w:rPr>
                <w:rFonts w:ascii="Times New Roman" w:hAnsi="Times New Roman"/>
                <w:color w:val="000000" w:themeColor="text1"/>
                <w:sz w:val="18"/>
                <w:szCs w:val="18"/>
              </w:rPr>
              <w:t>Türkçeyi kurallarına uygun, düzgün ve etkili kullanabilme ve öğrencilerle sağlıklı iletişim kurabilme becerisine sahip olur.</w:t>
            </w:r>
          </w:p>
        </w:tc>
        <w:tc>
          <w:tcPr>
            <w:tcW w:w="456" w:type="dxa"/>
          </w:tcPr>
          <w:p w:rsidR="002B41F9" w:rsidRPr="004251CF" w:rsidRDefault="002B41F9" w:rsidP="004251CF">
            <w:pPr>
              <w:spacing w:line="276" w:lineRule="auto"/>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22"/>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22"/>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Öğretmenlik mesleği ve alanıyla ilgili genel kültür ve pedagoji bilgisine sahip olur; çağdaş öğretim yöntem- tekniklerini,  ölçme- değerlendirme yöntemlerini bilir ve uygular.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22"/>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Okul öncesi eğitimi alanı için gerekli materyalleri, bilişim araçları ve iletişim teknolojilerini kullanır. </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r>
      <w:tr w:rsidR="002B41F9" w:rsidRPr="004251CF" w:rsidTr="004251CF">
        <w:tc>
          <w:tcPr>
            <w:tcW w:w="771" w:type="dxa"/>
          </w:tcPr>
          <w:p w:rsidR="002B41F9" w:rsidRPr="004251CF" w:rsidRDefault="002B41F9" w:rsidP="002B41F9">
            <w:pPr>
              <w:pStyle w:val="ListeParagraf"/>
              <w:numPr>
                <w:ilvl w:val="0"/>
                <w:numId w:val="22"/>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Okul öncesi öğretim kurumlarını tanır, özelliklerini ifade eder, okul öncesi öğretmenlerinin sahip olması gereken özellikleri bilir. </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r>
      <w:tr w:rsidR="002B41F9" w:rsidRPr="004251CF" w:rsidTr="004251CF">
        <w:tc>
          <w:tcPr>
            <w:tcW w:w="771" w:type="dxa"/>
          </w:tcPr>
          <w:p w:rsidR="002B41F9" w:rsidRPr="004251CF" w:rsidRDefault="002B41F9" w:rsidP="002B41F9">
            <w:pPr>
              <w:pStyle w:val="ListeParagraf"/>
              <w:numPr>
                <w:ilvl w:val="0"/>
                <w:numId w:val="22"/>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Okulöncesi eğitimi alanıyla ilgili ulusal ve uluslararası düzeydeki güncel gelişmeleri takip eder. </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22"/>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Okulöncesi eğitimi alanında uygulamada karşılaşılan sorunları çözmek için bireysel ve ekip üyesi olarak sorumluluk alır. </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r>
      <w:tr w:rsidR="002B41F9" w:rsidRPr="004251CF" w:rsidTr="004251CF">
        <w:tc>
          <w:tcPr>
            <w:tcW w:w="771" w:type="dxa"/>
          </w:tcPr>
          <w:p w:rsidR="002B41F9" w:rsidRPr="004251CF" w:rsidRDefault="002B41F9" w:rsidP="002B41F9">
            <w:pPr>
              <w:pStyle w:val="ListeParagraf"/>
              <w:numPr>
                <w:ilvl w:val="0"/>
                <w:numId w:val="22"/>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Okulöncesi eğitim kurumları yönetim bilgisi ve becerisine sahip olur. </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r>
      <w:tr w:rsidR="002B41F9" w:rsidRPr="004251CF" w:rsidTr="004251CF">
        <w:tc>
          <w:tcPr>
            <w:tcW w:w="771" w:type="dxa"/>
          </w:tcPr>
          <w:p w:rsidR="002B41F9" w:rsidRPr="004251CF" w:rsidRDefault="002B41F9" w:rsidP="002B41F9">
            <w:pPr>
              <w:pStyle w:val="ListeParagraf"/>
              <w:numPr>
                <w:ilvl w:val="0"/>
                <w:numId w:val="22"/>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Çocukların gelişimine ve kültür özelliklerine uygun, bireysel ve </w:t>
            </w:r>
            <w:proofErr w:type="spellStart"/>
            <w:r w:rsidRPr="004251CF">
              <w:rPr>
                <w:rFonts w:ascii="Times New Roman" w:hAnsi="Times New Roman"/>
                <w:color w:val="000000" w:themeColor="text1"/>
                <w:sz w:val="18"/>
                <w:szCs w:val="18"/>
              </w:rPr>
              <w:t>işbirlikli</w:t>
            </w:r>
            <w:proofErr w:type="spellEnd"/>
            <w:r w:rsidRPr="004251CF">
              <w:rPr>
                <w:rFonts w:ascii="Times New Roman" w:hAnsi="Times New Roman"/>
                <w:color w:val="000000" w:themeColor="text1"/>
                <w:sz w:val="18"/>
                <w:szCs w:val="18"/>
              </w:rPr>
              <w:t xml:space="preserve"> öğrenmeyi destekleyen öğrenme ortamları tasarlar.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22"/>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Meslektaşlar, aileler, toplum, diğer kişi ve kurumlar ile çocukların gelişimlerine ve öğrenmelerine katkı sağlayacak şekilde işbirlikleri yapar.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22"/>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before="100" w:beforeAutospacing="1" w:after="100" w:afterAutospacing="1"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Çocukların gelişimlerini ve öğrenmelerini sürekli olarak izleme, kaydetme ve eğitimi planlama amacıyla okul öncesi eğitime uygun çeşitli değerlendirme yöntemleri ve araçları kullanır. </w:t>
            </w:r>
          </w:p>
        </w:tc>
        <w:tc>
          <w:tcPr>
            <w:tcW w:w="456" w:type="dxa"/>
          </w:tcPr>
          <w:p w:rsidR="002B41F9" w:rsidRPr="004251CF" w:rsidRDefault="002B41F9" w:rsidP="004251CF">
            <w:pPr>
              <w:spacing w:before="100" w:beforeAutospacing="1" w:after="100" w:afterAutospacing="1"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before="100" w:beforeAutospacing="1" w:after="100" w:afterAutospacing="1"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before="100" w:beforeAutospacing="1" w:after="100" w:afterAutospacing="1"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r>
      <w:tr w:rsidR="002B41F9" w:rsidRPr="004251CF" w:rsidTr="004251CF">
        <w:tc>
          <w:tcPr>
            <w:tcW w:w="771" w:type="dxa"/>
          </w:tcPr>
          <w:p w:rsidR="002B41F9" w:rsidRPr="004251CF" w:rsidRDefault="002B41F9" w:rsidP="002B41F9">
            <w:pPr>
              <w:pStyle w:val="ListeParagraf"/>
              <w:numPr>
                <w:ilvl w:val="0"/>
                <w:numId w:val="22"/>
              </w:numPr>
              <w:spacing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Çocuklukların gelişim özellikleri, ilgi, gereksinimleri, çevresel ve kültürel özelliklerini dikkate alarak eğitim planını hazırlar ve uygular. </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22"/>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Türk Eğitim Sistemi’nin amaç, yapı ve işleyişini, sınıf yönetimi yaklaşımlarını ve eğitim ile ilgili kavramları açıklar. </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r>
      <w:tr w:rsidR="002B41F9" w:rsidRPr="004251CF" w:rsidTr="004251CF">
        <w:tc>
          <w:tcPr>
            <w:tcW w:w="771" w:type="dxa"/>
          </w:tcPr>
          <w:p w:rsidR="002B41F9" w:rsidRPr="004251CF" w:rsidRDefault="002B41F9" w:rsidP="002B41F9">
            <w:pPr>
              <w:pStyle w:val="ListeParagraf"/>
              <w:numPr>
                <w:ilvl w:val="0"/>
                <w:numId w:val="22"/>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Okul öncesi eğitim ve çocuk gelişimi alanında çağdaş bilgi ve uygulama becerilerine sahip olur.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22"/>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Okul öncesi çağdaki çocukların bilişsel, </w:t>
            </w:r>
            <w:proofErr w:type="spellStart"/>
            <w:r w:rsidRPr="004251CF">
              <w:rPr>
                <w:rFonts w:ascii="Times New Roman" w:hAnsi="Times New Roman"/>
                <w:color w:val="000000" w:themeColor="text1"/>
                <w:sz w:val="18"/>
                <w:szCs w:val="18"/>
              </w:rPr>
              <w:t>psiko</w:t>
            </w:r>
            <w:proofErr w:type="spellEnd"/>
            <w:r w:rsidRPr="004251CF">
              <w:rPr>
                <w:rFonts w:ascii="Times New Roman" w:hAnsi="Times New Roman"/>
                <w:color w:val="000000" w:themeColor="text1"/>
                <w:sz w:val="18"/>
                <w:szCs w:val="18"/>
              </w:rPr>
              <w:t>-sosyal, duygusal, bedensel, ahlaki gelişim, öz bakım becerileri, dil, cinsel gelişim özellikleri hakkında bilgi sahibi olur.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22"/>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Okul öncesi dönemdeki çocukların ve ailelerinin beslenme, sağlık, eğitim alanındaki ihtiyaçlarını bilir ve temel ilkyardım becerilerini kullanabilir.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22"/>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Okul öncesi dönem çocukların fizyolojik ve anatomik özelliklerini bilir ve bunları fiziksel gelişim özellikleri ile değerlendirebilir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r>
      <w:tr w:rsidR="002B41F9" w:rsidRPr="004251CF" w:rsidTr="004251CF">
        <w:tc>
          <w:tcPr>
            <w:tcW w:w="771" w:type="dxa"/>
          </w:tcPr>
          <w:p w:rsidR="002B41F9" w:rsidRPr="004251CF" w:rsidRDefault="002B41F9" w:rsidP="002B41F9">
            <w:pPr>
              <w:pStyle w:val="ListeParagraf"/>
              <w:numPr>
                <w:ilvl w:val="0"/>
                <w:numId w:val="22"/>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Okul öncesi dönem çocukların fen, matematik, müzik, oyun sanat, drama, Türkçe dil ve okuma -yazmaya hazırlık becerilerini destekleyecek etkinlikler hazırlar ve uygular.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22"/>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Okul öncesi dönemde gelişim problemi olan çocukları tanır, özelliklerini bilir, bu çocukları okulda ve evde destekleyecek uygulamaları yapar. </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22"/>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Eğitim teknolojilerindeki yenilikleri takip eder, bu gelişmeleri sınıf ortamına uygular ve okul öncesi eğitimin kazanımlarına uygun eğitim ortamları hazırlar.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r>
      <w:tr w:rsidR="002B41F9" w:rsidRPr="004251CF" w:rsidTr="004251CF">
        <w:tc>
          <w:tcPr>
            <w:tcW w:w="771" w:type="dxa"/>
          </w:tcPr>
          <w:p w:rsidR="002B41F9" w:rsidRPr="004251CF" w:rsidRDefault="002B41F9" w:rsidP="002B41F9">
            <w:pPr>
              <w:pStyle w:val="ListeParagraf"/>
              <w:numPr>
                <w:ilvl w:val="0"/>
                <w:numId w:val="22"/>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Yaşam boyu öğrenme bilincini edinerek bireysel ve mesleki gelişimini sağlar.</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r>
      <w:tr w:rsidR="002B41F9" w:rsidRPr="004251CF" w:rsidTr="004251CF">
        <w:tc>
          <w:tcPr>
            <w:tcW w:w="771" w:type="dxa"/>
          </w:tcPr>
          <w:p w:rsidR="002B41F9" w:rsidRPr="004251CF" w:rsidRDefault="002B41F9" w:rsidP="002B41F9">
            <w:pPr>
              <w:pStyle w:val="ListeParagraf"/>
              <w:numPr>
                <w:ilvl w:val="0"/>
                <w:numId w:val="22"/>
              </w:numPr>
              <w:spacing w:before="0" w:beforeAutospacing="0" w:after="0" w:afterAutospacing="0" w:line="276" w:lineRule="auto"/>
              <w:ind w:left="567"/>
              <w:contextualSpacing/>
              <w:jc w:val="both"/>
              <w:rPr>
                <w:color w:val="000000" w:themeColor="text1"/>
                <w:sz w:val="18"/>
                <w:szCs w:val="18"/>
              </w:rPr>
            </w:pPr>
          </w:p>
        </w:tc>
        <w:tc>
          <w:tcPr>
            <w:tcW w:w="7812"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 xml:space="preserve">Sosyal ve mesleki yaşamında bir yabancı dili temel düzeyde bilerek alanındaki bilgilere ulaşır.  </w:t>
            </w:r>
          </w:p>
        </w:tc>
        <w:tc>
          <w:tcPr>
            <w:tcW w:w="456"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p>
        </w:tc>
        <w:tc>
          <w:tcPr>
            <w:tcW w:w="425" w:type="dxa"/>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color w:val="000000" w:themeColor="text1"/>
                <w:sz w:val="18"/>
                <w:szCs w:val="18"/>
              </w:rPr>
              <w:t>X</w:t>
            </w:r>
          </w:p>
        </w:tc>
      </w:tr>
      <w:tr w:rsidR="002B41F9" w:rsidRPr="004251CF" w:rsidTr="004251CF">
        <w:tc>
          <w:tcPr>
            <w:tcW w:w="9889" w:type="dxa"/>
            <w:gridSpan w:val="5"/>
          </w:tcPr>
          <w:p w:rsidR="002B41F9" w:rsidRPr="004251CF" w:rsidRDefault="002B41F9" w:rsidP="004251CF">
            <w:pPr>
              <w:spacing w:line="276" w:lineRule="auto"/>
              <w:jc w:val="both"/>
              <w:rPr>
                <w:rFonts w:ascii="Times New Roman" w:hAnsi="Times New Roman"/>
                <w:color w:val="000000" w:themeColor="text1"/>
                <w:sz w:val="18"/>
                <w:szCs w:val="18"/>
              </w:rPr>
            </w:pPr>
            <w:r w:rsidRPr="004251CF">
              <w:rPr>
                <w:rFonts w:ascii="Times New Roman" w:hAnsi="Times New Roman"/>
                <w:b/>
                <w:sz w:val="18"/>
                <w:szCs w:val="18"/>
              </w:rPr>
              <w:t>1</w:t>
            </w:r>
            <w:r w:rsidRPr="004251CF">
              <w:rPr>
                <w:rFonts w:ascii="Times New Roman" w:hAnsi="Times New Roman"/>
                <w:sz w:val="18"/>
                <w:szCs w:val="18"/>
              </w:rPr>
              <w:t xml:space="preserve">:Hiç Katkısı Yok. </w:t>
            </w:r>
            <w:r w:rsidRPr="004251CF">
              <w:rPr>
                <w:rFonts w:ascii="Times New Roman" w:hAnsi="Times New Roman"/>
                <w:b/>
                <w:sz w:val="18"/>
                <w:szCs w:val="18"/>
              </w:rPr>
              <w:t>2</w:t>
            </w:r>
            <w:r w:rsidRPr="004251CF">
              <w:rPr>
                <w:rFonts w:ascii="Times New Roman" w:hAnsi="Times New Roman"/>
                <w:sz w:val="18"/>
                <w:szCs w:val="18"/>
              </w:rPr>
              <w:t xml:space="preserve">:Kısmen Katkısı Var. </w:t>
            </w:r>
            <w:r w:rsidRPr="004251CF">
              <w:rPr>
                <w:rFonts w:ascii="Times New Roman" w:hAnsi="Times New Roman"/>
                <w:b/>
                <w:sz w:val="18"/>
                <w:szCs w:val="18"/>
              </w:rPr>
              <w:t>3</w:t>
            </w:r>
            <w:r w:rsidRPr="004251CF">
              <w:rPr>
                <w:rFonts w:ascii="Times New Roman" w:hAnsi="Times New Roman"/>
                <w:sz w:val="18"/>
                <w:szCs w:val="18"/>
              </w:rPr>
              <w:t>:Tam Katkısı Var.</w:t>
            </w:r>
          </w:p>
        </w:tc>
      </w:tr>
    </w:tbl>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tabs>
          <w:tab w:val="left" w:pos="7800"/>
        </w:tabs>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b/>
          <w:sz w:val="18"/>
          <w:szCs w:val="18"/>
        </w:rPr>
      </w:pPr>
      <w:r w:rsidRPr="004251CF">
        <w:rPr>
          <w:rFonts w:ascii="Times New Roman" w:hAnsi="Times New Roman"/>
          <w:b/>
          <w:noProof/>
          <w:sz w:val="18"/>
          <w:szCs w:val="18"/>
          <w:lang w:eastAsia="tr-TR"/>
        </w:rPr>
        <w:drawing>
          <wp:inline distT="0" distB="0" distL="0" distR="0" wp14:anchorId="1F625DEF" wp14:editId="1BBA6F05">
            <wp:extent cx="714375" cy="638175"/>
            <wp:effectExtent l="0" t="0" r="9525" b="9525"/>
            <wp:docPr id="24" name="Resim 24"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Pr="004251CF">
        <w:rPr>
          <w:rFonts w:ascii="Times New Roman" w:hAnsi="Times New Roman"/>
          <w:b/>
          <w:sz w:val="18"/>
          <w:szCs w:val="18"/>
        </w:rPr>
        <w:t xml:space="preserve">  ESOGÜ Eğitim Fakültesi Temel Eğitim Bölümü Okul Öncesi Eğitimi Anabilim Dalı Programı Ders Bilgi Formu</w:t>
      </w:r>
    </w:p>
    <w:tbl>
      <w:tblPr>
        <w:tblW w:w="2694" w:type="dxa"/>
        <w:tblInd w:w="6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B41F9" w:rsidRPr="004251CF" w:rsidTr="004251CF">
        <w:tc>
          <w:tcPr>
            <w:tcW w:w="1167"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DÖNEM</w:t>
            </w:r>
          </w:p>
        </w:tc>
        <w:tc>
          <w:tcPr>
            <w:tcW w:w="1527"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VI. </w:t>
            </w:r>
          </w:p>
        </w:tc>
      </w:tr>
    </w:tbl>
    <w:p w:rsidR="002B41F9" w:rsidRPr="004251CF" w:rsidRDefault="002B41F9" w:rsidP="002B41F9">
      <w:pPr>
        <w:rPr>
          <w:rFonts w:ascii="Times New Roman" w:hAnsi="Times New Roman"/>
          <w:b/>
          <w:sz w:val="18"/>
          <w:szCs w:val="18"/>
        </w:rPr>
      </w:pPr>
    </w:p>
    <w:tbl>
      <w:tblPr>
        <w:tblW w:w="94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1841"/>
        <w:gridCol w:w="1442"/>
        <w:gridCol w:w="3870"/>
      </w:tblGrid>
      <w:tr w:rsidR="002B41F9" w:rsidRPr="004251CF" w:rsidTr="004251CF">
        <w:trPr>
          <w:trHeight w:val="414"/>
        </w:trPr>
        <w:tc>
          <w:tcPr>
            <w:tcW w:w="2253"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KODU</w:t>
            </w:r>
          </w:p>
        </w:tc>
        <w:tc>
          <w:tcPr>
            <w:tcW w:w="1841" w:type="dxa"/>
            <w:vAlign w:val="center"/>
          </w:tcPr>
          <w:p w:rsidR="002B41F9" w:rsidRPr="004251CF" w:rsidRDefault="002B41F9" w:rsidP="004251CF">
            <w:pPr>
              <w:rPr>
                <w:rFonts w:ascii="Times New Roman" w:hAnsi="Times New Roman"/>
                <w:sz w:val="18"/>
                <w:szCs w:val="18"/>
                <w:lang w:val="en-US"/>
              </w:rPr>
            </w:pPr>
            <w:r w:rsidRPr="004251CF">
              <w:rPr>
                <w:rFonts w:ascii="Times New Roman" w:hAnsi="Times New Roman"/>
                <w:sz w:val="18"/>
                <w:szCs w:val="18"/>
              </w:rPr>
              <w:t xml:space="preserve"> </w:t>
            </w:r>
            <w:r w:rsidRPr="004251CF">
              <w:rPr>
                <w:rFonts w:ascii="Times New Roman" w:hAnsi="Times New Roman"/>
                <w:sz w:val="18"/>
                <w:szCs w:val="18"/>
                <w:lang w:val="en-US"/>
              </w:rPr>
              <w:t>171916017</w:t>
            </w:r>
          </w:p>
        </w:tc>
        <w:tc>
          <w:tcPr>
            <w:tcW w:w="1442"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ADI</w:t>
            </w:r>
          </w:p>
        </w:tc>
        <w:tc>
          <w:tcPr>
            <w:tcW w:w="3870"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Erken Çocuklukta Ritim, Dans ve </w:t>
            </w:r>
            <w:proofErr w:type="spellStart"/>
            <w:r w:rsidRPr="004251CF">
              <w:rPr>
                <w:rFonts w:ascii="Times New Roman" w:hAnsi="Times New Roman"/>
                <w:sz w:val="18"/>
                <w:szCs w:val="18"/>
              </w:rPr>
              <w:t>Orff</w:t>
            </w:r>
            <w:proofErr w:type="spellEnd"/>
            <w:r w:rsidRPr="004251CF">
              <w:rPr>
                <w:rFonts w:ascii="Times New Roman" w:hAnsi="Times New Roman"/>
                <w:sz w:val="18"/>
                <w:szCs w:val="18"/>
              </w:rPr>
              <w:t xml:space="preserve"> Eğitimi</w:t>
            </w:r>
          </w:p>
        </w:tc>
      </w:tr>
    </w:tbl>
    <w:p w:rsidR="002B41F9" w:rsidRPr="004251CF" w:rsidRDefault="002B41F9" w:rsidP="002B41F9">
      <w:pPr>
        <w:rPr>
          <w:rFonts w:ascii="Times New Roman" w:hAnsi="Times New Roman"/>
          <w:sz w:val="18"/>
          <w:szCs w:val="18"/>
        </w:rPr>
      </w:pPr>
      <w:r w:rsidRPr="004251CF">
        <w:rPr>
          <w:rFonts w:ascii="Times New Roman" w:hAnsi="Times New Roman"/>
          <w:b/>
          <w:sz w:val="18"/>
          <w:szCs w:val="18"/>
        </w:rPr>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5"/>
        <w:gridCol w:w="532"/>
        <w:gridCol w:w="298"/>
        <w:gridCol w:w="1244"/>
        <w:gridCol w:w="494"/>
        <w:gridCol w:w="46"/>
        <w:gridCol w:w="839"/>
        <w:gridCol w:w="831"/>
        <w:gridCol w:w="551"/>
        <w:gridCol w:w="819"/>
        <w:gridCol w:w="1264"/>
        <w:gridCol w:w="1926"/>
      </w:tblGrid>
      <w:tr w:rsidR="002B41F9" w:rsidRPr="004251CF" w:rsidTr="004251CF">
        <w:trPr>
          <w:trHeight w:val="383"/>
        </w:trPr>
        <w:tc>
          <w:tcPr>
            <w:tcW w:w="542"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w:t>
            </w:r>
          </w:p>
          <w:p w:rsidR="002B41F9" w:rsidRPr="004251CF" w:rsidRDefault="002B41F9" w:rsidP="004251CF">
            <w:pPr>
              <w:rPr>
                <w:rFonts w:ascii="Times New Roman" w:hAnsi="Times New Roman"/>
                <w:sz w:val="18"/>
                <w:szCs w:val="18"/>
              </w:rPr>
            </w:pPr>
          </w:p>
        </w:tc>
        <w:tc>
          <w:tcPr>
            <w:tcW w:w="1740" w:type="pct"/>
            <w:gridSpan w:val="6"/>
            <w:tcBorders>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HAFTALIK DERS SAATİ</w:t>
            </w:r>
          </w:p>
        </w:tc>
        <w:tc>
          <w:tcPr>
            <w:tcW w:w="2718" w:type="pct"/>
            <w:gridSpan w:val="5"/>
            <w:tcBorders>
              <w:left w:val="single" w:sz="12"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w:t>
            </w:r>
          </w:p>
        </w:tc>
      </w:tr>
      <w:tr w:rsidR="002B41F9" w:rsidRPr="004251CF" w:rsidTr="004251CF">
        <w:trPr>
          <w:trHeight w:val="382"/>
        </w:trPr>
        <w:tc>
          <w:tcPr>
            <w:tcW w:w="542" w:type="pct"/>
            <w:vMerge/>
            <w:tcBorders>
              <w:top w:val="single" w:sz="4" w:space="0" w:color="auto"/>
              <w:left w:val="single" w:sz="12" w:space="0" w:color="auto"/>
              <w:bottom w:val="single" w:sz="4" w:space="0" w:color="auto"/>
              <w:right w:val="single" w:sz="12" w:space="0" w:color="auto"/>
            </w:tcBorders>
          </w:tcPr>
          <w:p w:rsidR="002B41F9" w:rsidRPr="004251CF" w:rsidRDefault="002B41F9" w:rsidP="004251CF">
            <w:pPr>
              <w:rPr>
                <w:rFonts w:ascii="Times New Roman" w:hAnsi="Times New Roman"/>
                <w:b/>
                <w:sz w:val="18"/>
                <w:szCs w:val="18"/>
              </w:rPr>
            </w:pPr>
          </w:p>
        </w:tc>
        <w:tc>
          <w:tcPr>
            <w:tcW w:w="418" w:type="pct"/>
            <w:gridSpan w:val="2"/>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Teorik</w:t>
            </w:r>
          </w:p>
        </w:tc>
        <w:tc>
          <w:tcPr>
            <w:tcW w:w="627"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Uygulama</w:t>
            </w:r>
          </w:p>
        </w:tc>
        <w:tc>
          <w:tcPr>
            <w:tcW w:w="695" w:type="pct"/>
            <w:gridSpan w:val="3"/>
            <w:tcBorders>
              <w:top w:val="single" w:sz="4"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proofErr w:type="spellStart"/>
            <w:r w:rsidRPr="004251CF">
              <w:rPr>
                <w:rFonts w:ascii="Times New Roman" w:hAnsi="Times New Roman"/>
                <w:b/>
                <w:sz w:val="18"/>
                <w:szCs w:val="18"/>
              </w:rPr>
              <w:t>Laboratuar</w:t>
            </w:r>
            <w:proofErr w:type="spellEnd"/>
          </w:p>
        </w:tc>
        <w:tc>
          <w:tcPr>
            <w:tcW w:w="419" w:type="pct"/>
            <w:tcBorders>
              <w:top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Kredisi</w:t>
            </w:r>
          </w:p>
        </w:tc>
        <w:tc>
          <w:tcPr>
            <w:tcW w:w="278" w:type="pct"/>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AKTS</w:t>
            </w:r>
          </w:p>
        </w:tc>
        <w:tc>
          <w:tcPr>
            <w:tcW w:w="1050" w:type="pct"/>
            <w:gridSpan w:val="2"/>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TÜRÜ</w:t>
            </w:r>
          </w:p>
        </w:tc>
        <w:tc>
          <w:tcPr>
            <w:tcW w:w="971"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DİLİ</w:t>
            </w:r>
          </w:p>
        </w:tc>
      </w:tr>
      <w:tr w:rsidR="002B41F9" w:rsidRPr="004251CF" w:rsidTr="004251CF">
        <w:trPr>
          <w:trHeight w:val="367"/>
        </w:trPr>
        <w:tc>
          <w:tcPr>
            <w:tcW w:w="542" w:type="pct"/>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VI.</w:t>
            </w:r>
          </w:p>
        </w:tc>
        <w:tc>
          <w:tcPr>
            <w:tcW w:w="418" w:type="pct"/>
            <w:gridSpan w:val="2"/>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627" w:type="pct"/>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w:t>
            </w:r>
          </w:p>
        </w:tc>
        <w:tc>
          <w:tcPr>
            <w:tcW w:w="695" w:type="pct"/>
            <w:gridSpan w:val="3"/>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w:t>
            </w:r>
          </w:p>
        </w:tc>
        <w:tc>
          <w:tcPr>
            <w:tcW w:w="419"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278"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w:t>
            </w:r>
          </w:p>
        </w:tc>
        <w:tc>
          <w:tcPr>
            <w:tcW w:w="1050" w:type="pct"/>
            <w:gridSpan w:val="2"/>
            <w:tcBorders>
              <w:top w:val="single" w:sz="4" w:space="0" w:color="auto"/>
              <w:left w:val="single" w:sz="4" w:space="0" w:color="auto"/>
              <w:bottom w:val="single" w:sz="12" w:space="0" w:color="auto"/>
            </w:tcBorders>
            <w:vAlign w:val="center"/>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 xml:space="preserve">ZORUNLU (X )  </w:t>
            </w:r>
          </w:p>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SEÇMELİ (   )</w:t>
            </w:r>
          </w:p>
        </w:tc>
        <w:tc>
          <w:tcPr>
            <w:tcW w:w="971" w:type="pct"/>
            <w:tcBorders>
              <w:top w:val="single" w:sz="4"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KATEGORİSİ</w:t>
            </w:r>
          </w:p>
        </w:tc>
      </w:tr>
      <w:tr w:rsidR="002B41F9" w:rsidRPr="004251CF" w:rsidTr="004251CF">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Meslek Bilgisi</w:t>
            </w:r>
          </w:p>
        </w:tc>
        <w:tc>
          <w:tcPr>
            <w:tcW w:w="1049"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Alan Bilgisi</w:t>
            </w:r>
          </w:p>
        </w:tc>
        <w:tc>
          <w:tcPr>
            <w:tcW w:w="1533"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Genel Kültür</w:t>
            </w:r>
          </w:p>
        </w:tc>
        <w:tc>
          <w:tcPr>
            <w:tcW w:w="1607" w:type="pct"/>
            <w:gridSpan w:val="2"/>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Seçmeli</w:t>
            </w:r>
          </w:p>
        </w:tc>
      </w:tr>
      <w:tr w:rsidR="002B41F9" w:rsidRPr="004251CF" w:rsidTr="004251CF">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p>
        </w:tc>
        <w:tc>
          <w:tcPr>
            <w:tcW w:w="1049" w:type="pct"/>
            <w:gridSpan w:val="4"/>
            <w:tcBorders>
              <w:top w:val="single" w:sz="6" w:space="0" w:color="auto"/>
              <w:left w:val="single" w:sz="4"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%100</w:t>
            </w:r>
          </w:p>
        </w:tc>
        <w:tc>
          <w:tcPr>
            <w:tcW w:w="1533" w:type="pct"/>
            <w:gridSpan w:val="4"/>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1607" w:type="pct"/>
            <w:gridSpan w:val="2"/>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Genel Kültür (  )      Alan ( )</w:t>
            </w:r>
          </w:p>
        </w:tc>
      </w:tr>
      <w:tr w:rsidR="002B41F9" w:rsidRPr="004251CF" w:rsidTr="004251C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DEĞERLENDİRME ÖLÇÜTLERİ</w:t>
            </w:r>
          </w:p>
        </w:tc>
      </w:tr>
      <w:tr w:rsidR="002B41F9" w:rsidRPr="004251CF" w:rsidTr="004251C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İÇİ</w:t>
            </w:r>
          </w:p>
        </w:tc>
        <w:tc>
          <w:tcPr>
            <w:tcW w:w="1143" w:type="pct"/>
            <w:gridSpan w:val="4"/>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Faaliyet türü</w:t>
            </w:r>
          </w:p>
        </w:tc>
        <w:tc>
          <w:tcPr>
            <w:tcW w:w="105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Sayı</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 Ara Sınav</w:t>
            </w:r>
          </w:p>
        </w:tc>
        <w:tc>
          <w:tcPr>
            <w:tcW w:w="1050" w:type="pct"/>
            <w:gridSpan w:val="2"/>
            <w:tcBorders>
              <w:top w:val="single" w:sz="8"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40</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II. Ara Sınav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Kısa Sınav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Proje</w:t>
            </w:r>
          </w:p>
        </w:tc>
        <w:tc>
          <w:tcPr>
            <w:tcW w:w="1050" w:type="pct"/>
            <w:gridSpan w:val="2"/>
            <w:tcBorders>
              <w:top w:val="single" w:sz="4"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Rapor</w:t>
            </w:r>
          </w:p>
        </w:tc>
        <w:tc>
          <w:tcPr>
            <w:tcW w:w="1050" w:type="pct"/>
            <w:gridSpan w:val="2"/>
            <w:tcBorders>
              <w:top w:val="single" w:sz="8"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Diğer (</w:t>
            </w:r>
            <w:proofErr w:type="gramStart"/>
            <w:r w:rsidRPr="004251CF">
              <w:rPr>
                <w:rFonts w:ascii="Times New Roman" w:hAnsi="Times New Roman"/>
                <w:sz w:val="18"/>
                <w:szCs w:val="18"/>
              </w:rPr>
              <w:t>………</w:t>
            </w:r>
            <w:proofErr w:type="gramEnd"/>
            <w:r w:rsidRPr="004251CF">
              <w:rPr>
                <w:rFonts w:ascii="Times New Roman" w:hAnsi="Times New Roman"/>
                <w:sz w:val="18"/>
                <w:szCs w:val="18"/>
              </w:rPr>
              <w:t>)</w:t>
            </w:r>
          </w:p>
        </w:tc>
        <w:tc>
          <w:tcPr>
            <w:tcW w:w="1050" w:type="pct"/>
            <w:gridSpan w:val="2"/>
            <w:tcBorders>
              <w:top w:val="single" w:sz="8" w:space="0" w:color="auto"/>
              <w:left w:val="single" w:sz="4" w:space="0" w:color="auto"/>
              <w:bottom w:val="single" w:sz="12"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SONU SINAVI</w:t>
            </w:r>
          </w:p>
        </w:tc>
        <w:tc>
          <w:tcPr>
            <w:tcW w:w="1143" w:type="pct"/>
            <w:gridSpan w:val="4"/>
            <w:tcBorders>
              <w:top w:val="single" w:sz="12" w:space="0" w:color="auto"/>
              <w:left w:val="single" w:sz="12" w:space="0" w:color="auto"/>
              <w:bottom w:val="single" w:sz="8"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 Proje</w:t>
            </w:r>
          </w:p>
        </w:tc>
        <w:tc>
          <w:tcPr>
            <w:tcW w:w="105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60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roofErr w:type="gramStart"/>
            <w:r w:rsidRPr="004251CF">
              <w:rPr>
                <w:rFonts w:ascii="Times New Roman" w:hAnsi="Times New Roman"/>
                <w:sz w:val="18"/>
                <w:szCs w:val="18"/>
              </w:rPr>
              <w:t xml:space="preserve">Müziğe ilişkin temel kavramlardan </w:t>
            </w:r>
            <w:proofErr w:type="spellStart"/>
            <w:r w:rsidRPr="004251CF">
              <w:rPr>
                <w:rFonts w:ascii="Times New Roman" w:hAnsi="Times New Roman"/>
                <w:sz w:val="18"/>
                <w:szCs w:val="18"/>
              </w:rPr>
              <w:t>ritimsel</w:t>
            </w:r>
            <w:proofErr w:type="spellEnd"/>
            <w:r w:rsidRPr="004251CF">
              <w:rPr>
                <w:rFonts w:ascii="Times New Roman" w:hAnsi="Times New Roman"/>
                <w:sz w:val="18"/>
                <w:szCs w:val="18"/>
              </w:rPr>
              <w:t xml:space="preserve"> algının gelişimi, ses, tempo gelişimi, bu kavramların gelişim alanları ile ilişkisi; eğitim ortamı düzenleme, ritim-ses-tempo ve dans çalışmaları, yaratıcı hareket ve dans, müzikli öykü, </w:t>
            </w:r>
            <w:proofErr w:type="spellStart"/>
            <w:r w:rsidRPr="004251CF">
              <w:rPr>
                <w:rFonts w:ascii="Times New Roman" w:hAnsi="Times New Roman"/>
                <w:sz w:val="18"/>
                <w:szCs w:val="18"/>
              </w:rPr>
              <w:t>Orff</w:t>
            </w:r>
            <w:proofErr w:type="spellEnd"/>
            <w:r w:rsidRPr="004251CF">
              <w:rPr>
                <w:rFonts w:ascii="Times New Roman" w:hAnsi="Times New Roman"/>
                <w:sz w:val="18"/>
                <w:szCs w:val="18"/>
              </w:rPr>
              <w:t xml:space="preserve"> yaklaşımı ile çalma, söyleme, dinleme, dans-hareket, kendini ifade etme, kendi müziğini oluşturma ve </w:t>
            </w:r>
            <w:proofErr w:type="spellStart"/>
            <w:r w:rsidRPr="004251CF">
              <w:rPr>
                <w:rFonts w:ascii="Times New Roman" w:hAnsi="Times New Roman"/>
                <w:sz w:val="18"/>
                <w:szCs w:val="18"/>
              </w:rPr>
              <w:t>Orff</w:t>
            </w:r>
            <w:proofErr w:type="spellEnd"/>
            <w:r w:rsidRPr="004251CF">
              <w:rPr>
                <w:rFonts w:ascii="Times New Roman" w:hAnsi="Times New Roman"/>
                <w:sz w:val="18"/>
                <w:szCs w:val="18"/>
              </w:rPr>
              <w:t xml:space="preserve"> aletlerini kullanabilme; okul öncesi eğitim programına uygun müzik etkinlikleri planlama, uygulama ve değerlendirme.</w:t>
            </w:r>
            <w:proofErr w:type="gramEnd"/>
          </w:p>
          <w:p w:rsidR="002B41F9" w:rsidRPr="004251CF" w:rsidRDefault="002B41F9" w:rsidP="004251CF">
            <w:pPr>
              <w:rPr>
                <w:rFonts w:ascii="Times New Roman" w:hAnsi="Times New Roman"/>
                <w:sz w:val="18"/>
                <w:szCs w:val="18"/>
              </w:rPr>
            </w:pP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 xml:space="preserve">DERSİN AMAÇLARI </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lang w:val="en-US"/>
              </w:rPr>
            </w:pPr>
            <w:proofErr w:type="spellStart"/>
            <w:r w:rsidRPr="004251CF">
              <w:rPr>
                <w:rFonts w:ascii="Times New Roman" w:hAnsi="Times New Roman"/>
                <w:sz w:val="18"/>
                <w:szCs w:val="18"/>
                <w:lang w:val="en-US"/>
              </w:rPr>
              <w:t>Okul</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öncesi</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eğitimde</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çocuğun</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gelişimi</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ve</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öğrenmesini</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desteklemek</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için</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ritim</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dans</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ve</w:t>
            </w:r>
            <w:proofErr w:type="spellEnd"/>
            <w:r w:rsidRPr="004251CF">
              <w:rPr>
                <w:rFonts w:ascii="Times New Roman" w:hAnsi="Times New Roman"/>
                <w:sz w:val="18"/>
                <w:szCs w:val="18"/>
                <w:lang w:val="en-US"/>
              </w:rPr>
              <w:t xml:space="preserve"> Orff </w:t>
            </w:r>
            <w:proofErr w:type="spellStart"/>
            <w:r w:rsidRPr="004251CF">
              <w:rPr>
                <w:rFonts w:ascii="Times New Roman" w:hAnsi="Times New Roman"/>
                <w:sz w:val="18"/>
                <w:szCs w:val="18"/>
                <w:lang w:val="en-US"/>
              </w:rPr>
              <w:t>etkinliklerinden</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etkili</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şekilde</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yararlanabilme</w:t>
            </w:r>
            <w:proofErr w:type="spellEnd"/>
            <w:r w:rsidRPr="004251CF">
              <w:rPr>
                <w:rFonts w:ascii="Times New Roman" w:hAnsi="Times New Roman"/>
                <w:sz w:val="18"/>
                <w:szCs w:val="18"/>
                <w:lang w:val="en-US"/>
              </w:rPr>
              <w:t>.</w:t>
            </w:r>
          </w:p>
          <w:p w:rsidR="002B41F9" w:rsidRPr="004251CF" w:rsidRDefault="002B41F9" w:rsidP="004251CF">
            <w:pPr>
              <w:rPr>
                <w:rFonts w:ascii="Times New Roman" w:hAnsi="Times New Roman"/>
                <w:sz w:val="18"/>
                <w:szCs w:val="18"/>
              </w:rPr>
            </w:pP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lang w:val="en-US"/>
              </w:rPr>
            </w:pPr>
            <w:r w:rsidRPr="004251CF">
              <w:rPr>
                <w:rFonts w:ascii="Times New Roman" w:hAnsi="Times New Roman"/>
                <w:sz w:val="18"/>
                <w:szCs w:val="18"/>
              </w:rPr>
              <w:t xml:space="preserve">1. </w:t>
            </w:r>
            <w:proofErr w:type="spellStart"/>
            <w:r w:rsidRPr="004251CF">
              <w:rPr>
                <w:rFonts w:ascii="Times New Roman" w:hAnsi="Times New Roman"/>
                <w:sz w:val="18"/>
                <w:szCs w:val="18"/>
                <w:lang w:val="en-US"/>
              </w:rPr>
              <w:t>Ritimsel</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algının</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gelişimi</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ses</w:t>
            </w:r>
            <w:proofErr w:type="spellEnd"/>
            <w:r w:rsidRPr="004251CF">
              <w:rPr>
                <w:rFonts w:ascii="Times New Roman" w:hAnsi="Times New Roman"/>
                <w:sz w:val="18"/>
                <w:szCs w:val="18"/>
                <w:lang w:val="en-US"/>
              </w:rPr>
              <w:t xml:space="preserve">, tempo </w:t>
            </w:r>
            <w:proofErr w:type="spellStart"/>
            <w:r w:rsidRPr="004251CF">
              <w:rPr>
                <w:rFonts w:ascii="Times New Roman" w:hAnsi="Times New Roman"/>
                <w:sz w:val="18"/>
                <w:szCs w:val="18"/>
                <w:lang w:val="en-US"/>
              </w:rPr>
              <w:t>gelişimi</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bu</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kavramların</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gelişim</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alanları</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ile</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ilişkisini</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açıklar</w:t>
            </w:r>
            <w:proofErr w:type="spellEnd"/>
            <w:r w:rsidRPr="004251CF">
              <w:rPr>
                <w:rFonts w:ascii="Times New Roman" w:hAnsi="Times New Roman"/>
                <w:sz w:val="18"/>
                <w:szCs w:val="18"/>
                <w:lang w:val="en-US"/>
              </w:rPr>
              <w:t>.</w:t>
            </w:r>
          </w:p>
          <w:p w:rsidR="002B41F9" w:rsidRPr="004251CF" w:rsidRDefault="002B41F9" w:rsidP="004251CF">
            <w:pPr>
              <w:rPr>
                <w:rFonts w:ascii="Times New Roman" w:hAnsi="Times New Roman"/>
                <w:sz w:val="18"/>
                <w:szCs w:val="18"/>
                <w:lang w:val="en-US"/>
              </w:rPr>
            </w:pPr>
            <w:r w:rsidRPr="004251CF">
              <w:rPr>
                <w:rFonts w:ascii="Times New Roman" w:hAnsi="Times New Roman"/>
                <w:sz w:val="18"/>
                <w:szCs w:val="18"/>
              </w:rPr>
              <w:t xml:space="preserve">2. </w:t>
            </w:r>
            <w:proofErr w:type="spellStart"/>
            <w:r w:rsidRPr="004251CF">
              <w:rPr>
                <w:rFonts w:ascii="Times New Roman" w:hAnsi="Times New Roman"/>
                <w:sz w:val="18"/>
                <w:szCs w:val="18"/>
                <w:lang w:val="en-US"/>
              </w:rPr>
              <w:t>Ritim</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dans</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ve</w:t>
            </w:r>
            <w:proofErr w:type="spellEnd"/>
            <w:r w:rsidRPr="004251CF">
              <w:rPr>
                <w:rFonts w:ascii="Times New Roman" w:hAnsi="Times New Roman"/>
                <w:sz w:val="18"/>
                <w:szCs w:val="18"/>
                <w:lang w:val="en-US"/>
              </w:rPr>
              <w:t xml:space="preserve"> Orff </w:t>
            </w:r>
            <w:proofErr w:type="spellStart"/>
            <w:r w:rsidRPr="004251CF">
              <w:rPr>
                <w:rFonts w:ascii="Times New Roman" w:hAnsi="Times New Roman"/>
                <w:sz w:val="18"/>
                <w:szCs w:val="18"/>
                <w:lang w:val="en-US"/>
              </w:rPr>
              <w:t>etkinliklerine</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yönelik</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eğitim</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ortamı</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düzenler</w:t>
            </w:r>
            <w:proofErr w:type="spellEnd"/>
            <w:r w:rsidRPr="004251CF">
              <w:rPr>
                <w:rFonts w:ascii="Times New Roman" w:hAnsi="Times New Roman"/>
                <w:sz w:val="18"/>
                <w:szCs w:val="18"/>
                <w:lang w:val="en-US"/>
              </w:rPr>
              <w:t>.</w:t>
            </w:r>
          </w:p>
          <w:p w:rsidR="002B41F9" w:rsidRPr="004251CF" w:rsidRDefault="002B41F9" w:rsidP="004251CF">
            <w:pPr>
              <w:rPr>
                <w:rFonts w:ascii="Times New Roman" w:hAnsi="Times New Roman"/>
                <w:sz w:val="18"/>
                <w:szCs w:val="18"/>
                <w:lang w:val="en-US"/>
              </w:rPr>
            </w:pPr>
            <w:r w:rsidRPr="004251CF">
              <w:rPr>
                <w:rFonts w:ascii="Times New Roman" w:hAnsi="Times New Roman"/>
                <w:sz w:val="18"/>
                <w:szCs w:val="18"/>
              </w:rPr>
              <w:t xml:space="preserve">3. </w:t>
            </w:r>
            <w:proofErr w:type="spellStart"/>
            <w:r w:rsidRPr="004251CF">
              <w:rPr>
                <w:rFonts w:ascii="Times New Roman" w:hAnsi="Times New Roman"/>
                <w:sz w:val="18"/>
                <w:szCs w:val="18"/>
                <w:lang w:val="en-US"/>
              </w:rPr>
              <w:t>Okul</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öncesi</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eğitim</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programına</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uygun</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ritim</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dans</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ve</w:t>
            </w:r>
            <w:proofErr w:type="spellEnd"/>
            <w:r w:rsidRPr="004251CF">
              <w:rPr>
                <w:rFonts w:ascii="Times New Roman" w:hAnsi="Times New Roman"/>
                <w:sz w:val="18"/>
                <w:szCs w:val="18"/>
                <w:lang w:val="en-US"/>
              </w:rPr>
              <w:t xml:space="preserve"> Orff </w:t>
            </w:r>
            <w:proofErr w:type="spellStart"/>
            <w:r w:rsidRPr="004251CF">
              <w:rPr>
                <w:rFonts w:ascii="Times New Roman" w:hAnsi="Times New Roman"/>
                <w:sz w:val="18"/>
                <w:szCs w:val="18"/>
                <w:lang w:val="en-US"/>
              </w:rPr>
              <w:t>etkinlikleri</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planlar</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uygular</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ve</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değerlendirir</w:t>
            </w:r>
            <w:proofErr w:type="spellEnd"/>
            <w:r w:rsidRPr="004251CF">
              <w:rPr>
                <w:rFonts w:ascii="Times New Roman" w:hAnsi="Times New Roman"/>
                <w:sz w:val="18"/>
                <w:szCs w:val="18"/>
                <w:lang w:val="en-US"/>
              </w:rPr>
              <w:t>.</w:t>
            </w:r>
          </w:p>
          <w:p w:rsidR="002B41F9" w:rsidRPr="004251CF" w:rsidRDefault="002B41F9" w:rsidP="004251CF">
            <w:pPr>
              <w:rPr>
                <w:rFonts w:ascii="Times New Roman" w:hAnsi="Times New Roman"/>
                <w:sz w:val="18"/>
                <w:szCs w:val="18"/>
              </w:rPr>
            </w:pPr>
          </w:p>
          <w:p w:rsidR="002B41F9" w:rsidRPr="004251CF" w:rsidRDefault="002B41F9" w:rsidP="004251CF">
            <w:pPr>
              <w:rPr>
                <w:rFonts w:ascii="Times New Roman" w:hAnsi="Times New Roman"/>
                <w:sz w:val="18"/>
                <w:szCs w:val="18"/>
              </w:rPr>
            </w:pP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lang w:val="en-US"/>
              </w:rPr>
            </w:pPr>
            <w:r w:rsidRPr="004251CF">
              <w:rPr>
                <w:rFonts w:ascii="Times New Roman" w:hAnsi="Times New Roman"/>
                <w:sz w:val="18"/>
                <w:szCs w:val="18"/>
                <w:lang w:val="en-US"/>
              </w:rPr>
              <w:t xml:space="preserve">Bennett, J. P. (2006). Rhythmic activities and dance. Champaign, </w:t>
            </w:r>
            <w:proofErr w:type="gramStart"/>
            <w:r w:rsidRPr="004251CF">
              <w:rPr>
                <w:rFonts w:ascii="Times New Roman" w:hAnsi="Times New Roman"/>
                <w:sz w:val="18"/>
                <w:szCs w:val="18"/>
                <w:lang w:val="en-US"/>
              </w:rPr>
              <w:t>Ill. :</w:t>
            </w:r>
            <w:proofErr w:type="gramEnd"/>
            <w:r w:rsidRPr="004251CF">
              <w:rPr>
                <w:rFonts w:ascii="Times New Roman" w:hAnsi="Times New Roman"/>
                <w:sz w:val="18"/>
                <w:szCs w:val="18"/>
                <w:lang w:val="en-US"/>
              </w:rPr>
              <w:t xml:space="preserve"> Human Kinetics</w:t>
            </w:r>
          </w:p>
          <w:p w:rsidR="002B41F9" w:rsidRPr="004251CF" w:rsidRDefault="002B41F9" w:rsidP="004251CF">
            <w:pPr>
              <w:rPr>
                <w:rFonts w:ascii="Times New Roman" w:hAnsi="Times New Roman"/>
                <w:sz w:val="18"/>
                <w:szCs w:val="18"/>
                <w:lang w:val="en-US"/>
              </w:rPr>
            </w:pPr>
            <w:r w:rsidRPr="004251CF">
              <w:rPr>
                <w:rFonts w:ascii="Times New Roman" w:hAnsi="Times New Roman"/>
                <w:sz w:val="18"/>
                <w:szCs w:val="18"/>
                <w:lang w:val="en-US"/>
              </w:rPr>
              <w:t xml:space="preserve">Bilen, S. (2011). Orff </w:t>
            </w:r>
            <w:proofErr w:type="spellStart"/>
            <w:r w:rsidRPr="004251CF">
              <w:rPr>
                <w:rFonts w:ascii="Times New Roman" w:hAnsi="Times New Roman"/>
                <w:sz w:val="18"/>
                <w:szCs w:val="18"/>
                <w:lang w:val="en-US"/>
              </w:rPr>
              <w:t>destekli</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etkinliklerle</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müzik</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eğitimi</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Müzik</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Eğitimi</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Yayınları</w:t>
            </w:r>
            <w:proofErr w:type="spellEnd"/>
            <w:r w:rsidRPr="004251CF">
              <w:rPr>
                <w:rFonts w:ascii="Times New Roman" w:hAnsi="Times New Roman"/>
                <w:sz w:val="18"/>
                <w:szCs w:val="18"/>
                <w:lang w:val="en-US"/>
              </w:rPr>
              <w:t> </w:t>
            </w:r>
          </w:p>
        </w:tc>
      </w:tr>
      <w:tr w:rsidR="002B41F9" w:rsidRPr="004251CF" w:rsidTr="004251C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Bilgisayar, Projeksiyon </w:t>
            </w:r>
          </w:p>
        </w:tc>
      </w:tr>
    </w:tbl>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2B41F9" w:rsidRPr="004251CF" w:rsidTr="004251CF">
        <w:trPr>
          <w:trHeight w:val="458"/>
          <w:jc w:val="center"/>
        </w:trPr>
        <w:tc>
          <w:tcPr>
            <w:tcW w:w="5000" w:type="pct"/>
            <w:gridSpan w:val="2"/>
            <w:shd w:val="clear" w:color="auto" w:fill="auto"/>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Haftalık Planı</w:t>
            </w:r>
          </w:p>
        </w:tc>
      </w:tr>
      <w:tr w:rsidR="002B41F9" w:rsidRPr="004251CF" w:rsidTr="004251CF">
        <w:trPr>
          <w:jc w:val="center"/>
        </w:trPr>
        <w:tc>
          <w:tcPr>
            <w:tcW w:w="575"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w:t>
            </w:r>
          </w:p>
        </w:tc>
        <w:tc>
          <w:tcPr>
            <w:tcW w:w="4425"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İşlenen Konular</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lastRenderedPageBreak/>
              <w:t>1</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Müziğe ilişkin temel kavramlardan </w:t>
            </w:r>
            <w:proofErr w:type="spellStart"/>
            <w:r w:rsidRPr="004251CF">
              <w:rPr>
                <w:rFonts w:ascii="Times New Roman" w:hAnsi="Times New Roman"/>
                <w:sz w:val="18"/>
                <w:szCs w:val="18"/>
              </w:rPr>
              <w:t>ritimsel</w:t>
            </w:r>
            <w:proofErr w:type="spellEnd"/>
            <w:r w:rsidRPr="004251CF">
              <w:rPr>
                <w:rFonts w:ascii="Times New Roman" w:hAnsi="Times New Roman"/>
                <w:sz w:val="18"/>
                <w:szCs w:val="18"/>
              </w:rPr>
              <w:t xml:space="preserve"> algının gelişimi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Müziğe ilişkin temel kavramlardan </w:t>
            </w:r>
            <w:proofErr w:type="spellStart"/>
            <w:r w:rsidRPr="004251CF">
              <w:rPr>
                <w:rFonts w:ascii="Times New Roman" w:hAnsi="Times New Roman"/>
                <w:sz w:val="18"/>
                <w:szCs w:val="18"/>
              </w:rPr>
              <w:t>ritimsel</w:t>
            </w:r>
            <w:proofErr w:type="spellEnd"/>
            <w:r w:rsidRPr="004251CF">
              <w:rPr>
                <w:rFonts w:ascii="Times New Roman" w:hAnsi="Times New Roman"/>
                <w:sz w:val="18"/>
                <w:szCs w:val="18"/>
              </w:rPr>
              <w:t xml:space="preserve"> algının gelişimi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3</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Ses, tempo gelişimi, bu kavramların gelişim alanları ile ilişkisi</w:t>
            </w:r>
          </w:p>
        </w:tc>
      </w:tr>
      <w:tr w:rsidR="002B41F9" w:rsidRPr="004251CF" w:rsidTr="004251CF">
        <w:trPr>
          <w:trHeight w:val="121"/>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Ses, tempo gelişimi, bu kavramların gelişim alanları ile ilişkisi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5</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Eğitim ortamı düzenleme, ritim-ses-tempo ve dans çalışmaları</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6</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Eğitim ortamı düzenleme, ritim-ses-tempo ve dans çalışmaları</w:t>
            </w:r>
          </w:p>
        </w:tc>
      </w:tr>
      <w:tr w:rsidR="002B41F9" w:rsidRPr="004251CF" w:rsidTr="004251CF">
        <w:trPr>
          <w:jc w:val="center"/>
        </w:trPr>
        <w:tc>
          <w:tcPr>
            <w:tcW w:w="575" w:type="pct"/>
            <w:tcBorders>
              <w:top w:val="single" w:sz="6" w:space="0" w:color="auto"/>
              <w:bottom w:val="single" w:sz="6"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7-8</w:t>
            </w:r>
          </w:p>
        </w:tc>
        <w:tc>
          <w:tcPr>
            <w:tcW w:w="4425" w:type="pct"/>
            <w:tcBorders>
              <w:top w:val="single" w:sz="6" w:space="0" w:color="auto"/>
              <w:bottom w:val="single" w:sz="6" w:space="0" w:color="auto"/>
            </w:tcBorders>
            <w:shd w:val="clear" w:color="auto" w:fill="D9D9D9"/>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Ara Sınav</w:t>
            </w:r>
          </w:p>
        </w:tc>
      </w:tr>
      <w:tr w:rsidR="002B41F9" w:rsidRPr="004251CF" w:rsidTr="004251CF">
        <w:trPr>
          <w:jc w:val="center"/>
        </w:trPr>
        <w:tc>
          <w:tcPr>
            <w:tcW w:w="575" w:type="pct"/>
            <w:tcBorders>
              <w:top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4425" w:type="pct"/>
            <w:tcBorders>
              <w:top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Yaratıcı hareket ve dans, müzikli öykü</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Yaratıcı hareket ve dans, müzikli öykü</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4425" w:type="pct"/>
            <w:shd w:val="clear" w:color="auto" w:fill="auto"/>
          </w:tcPr>
          <w:p w:rsidR="002B41F9" w:rsidRPr="004251CF" w:rsidRDefault="002B41F9" w:rsidP="004251CF">
            <w:pPr>
              <w:rPr>
                <w:rFonts w:ascii="Times New Roman" w:hAnsi="Times New Roman"/>
                <w:sz w:val="18"/>
                <w:szCs w:val="18"/>
              </w:rPr>
            </w:pPr>
            <w:proofErr w:type="spellStart"/>
            <w:r w:rsidRPr="004251CF">
              <w:rPr>
                <w:rFonts w:ascii="Times New Roman" w:hAnsi="Times New Roman"/>
                <w:sz w:val="18"/>
                <w:szCs w:val="18"/>
              </w:rPr>
              <w:t>Orff</w:t>
            </w:r>
            <w:proofErr w:type="spellEnd"/>
            <w:r w:rsidRPr="004251CF">
              <w:rPr>
                <w:rFonts w:ascii="Times New Roman" w:hAnsi="Times New Roman"/>
                <w:sz w:val="18"/>
                <w:szCs w:val="18"/>
              </w:rPr>
              <w:t xml:space="preserve"> yaklaşımı ile çalma, söyleme, dinleme, dans-hareket, kendini ifade etme, kendi müziğini oluşturma ve </w:t>
            </w:r>
            <w:proofErr w:type="spellStart"/>
            <w:r w:rsidRPr="004251CF">
              <w:rPr>
                <w:rFonts w:ascii="Times New Roman" w:hAnsi="Times New Roman"/>
                <w:sz w:val="18"/>
                <w:szCs w:val="18"/>
              </w:rPr>
              <w:t>Orff</w:t>
            </w:r>
            <w:proofErr w:type="spellEnd"/>
            <w:r w:rsidRPr="004251CF">
              <w:rPr>
                <w:rFonts w:ascii="Times New Roman" w:hAnsi="Times New Roman"/>
                <w:sz w:val="18"/>
                <w:szCs w:val="18"/>
              </w:rPr>
              <w:t xml:space="preserve"> aletlerini kullanabilme</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4425" w:type="pct"/>
            <w:shd w:val="clear" w:color="auto" w:fill="auto"/>
          </w:tcPr>
          <w:p w:rsidR="002B41F9" w:rsidRPr="004251CF" w:rsidRDefault="002B41F9" w:rsidP="004251CF">
            <w:pPr>
              <w:rPr>
                <w:rFonts w:ascii="Times New Roman" w:hAnsi="Times New Roman"/>
                <w:sz w:val="18"/>
                <w:szCs w:val="18"/>
              </w:rPr>
            </w:pPr>
            <w:proofErr w:type="spellStart"/>
            <w:r w:rsidRPr="004251CF">
              <w:rPr>
                <w:rFonts w:ascii="Times New Roman" w:hAnsi="Times New Roman"/>
                <w:sz w:val="18"/>
                <w:szCs w:val="18"/>
              </w:rPr>
              <w:t>Orff</w:t>
            </w:r>
            <w:proofErr w:type="spellEnd"/>
            <w:r w:rsidRPr="004251CF">
              <w:rPr>
                <w:rFonts w:ascii="Times New Roman" w:hAnsi="Times New Roman"/>
                <w:sz w:val="18"/>
                <w:szCs w:val="18"/>
              </w:rPr>
              <w:t xml:space="preserve"> yaklaşımı ile çalma, söyleme, dinleme, dans-hareket, kendini ifade etme, kendi müziğini oluşturma ve </w:t>
            </w:r>
            <w:proofErr w:type="spellStart"/>
            <w:r w:rsidRPr="004251CF">
              <w:rPr>
                <w:rFonts w:ascii="Times New Roman" w:hAnsi="Times New Roman"/>
                <w:sz w:val="18"/>
                <w:szCs w:val="18"/>
              </w:rPr>
              <w:t>Orff</w:t>
            </w:r>
            <w:proofErr w:type="spellEnd"/>
            <w:r w:rsidRPr="004251CF">
              <w:rPr>
                <w:rFonts w:ascii="Times New Roman" w:hAnsi="Times New Roman"/>
                <w:sz w:val="18"/>
                <w:szCs w:val="18"/>
              </w:rPr>
              <w:t xml:space="preserve"> aletlerini kullanabilme</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eğitim programına uygun müzik etkinlikleri planlama, uygulama ve değerlendirme</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eğitim programına uygun müzik etkinlikleri planlama, uygulama ve değerlendirme</w:t>
            </w:r>
          </w:p>
        </w:tc>
      </w:tr>
      <w:tr w:rsidR="002B41F9" w:rsidRPr="004251CF" w:rsidTr="004251CF">
        <w:trPr>
          <w:trHeight w:val="322"/>
          <w:jc w:val="center"/>
        </w:trPr>
        <w:tc>
          <w:tcPr>
            <w:tcW w:w="57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15-16</w:t>
            </w:r>
          </w:p>
        </w:tc>
        <w:tc>
          <w:tcPr>
            <w:tcW w:w="442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Final Sınavı</w:t>
            </w:r>
          </w:p>
        </w:tc>
      </w:tr>
    </w:tbl>
    <w:p w:rsidR="002B41F9" w:rsidRPr="004251CF" w:rsidRDefault="002B41F9" w:rsidP="002B41F9">
      <w:pPr>
        <w:rPr>
          <w:rFonts w:ascii="Times New Roman" w:hAnsi="Times New Roman"/>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2B41F9" w:rsidRPr="004251CF" w:rsidTr="004251CF">
        <w:tc>
          <w:tcPr>
            <w:tcW w:w="771"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NO</w:t>
            </w:r>
          </w:p>
        </w:tc>
        <w:tc>
          <w:tcPr>
            <w:tcW w:w="7812"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PROGRAM ÇIKTILARI</w:t>
            </w:r>
          </w:p>
        </w:tc>
        <w:tc>
          <w:tcPr>
            <w:tcW w:w="456"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3</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2</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1</w:t>
            </w:r>
          </w:p>
        </w:tc>
      </w:tr>
      <w:tr w:rsidR="002B41F9" w:rsidRPr="004251CF" w:rsidTr="004251CF">
        <w:tc>
          <w:tcPr>
            <w:tcW w:w="771" w:type="dxa"/>
            <w:shd w:val="clear" w:color="auto" w:fill="auto"/>
          </w:tcPr>
          <w:p w:rsidR="002B41F9" w:rsidRPr="004251CF" w:rsidRDefault="002B41F9" w:rsidP="002B41F9">
            <w:pPr>
              <w:numPr>
                <w:ilvl w:val="0"/>
                <w:numId w:val="23"/>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Türkçeyi kurallarına uygun, düzgün ve etkili kullanabilme ve öğrencilerle sağlıklı iletişim kurabilme becerisine sahip olur.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3"/>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2B41F9">
            <w:pPr>
              <w:numPr>
                <w:ilvl w:val="0"/>
                <w:numId w:val="23"/>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Öğretmenlik mesleği ve alanıyla ilgili genel kültür ve pedagoji bilgisine sahip olur; çağdaş öğretim yöntem- tekniklerini,  ölçme- değerlendirme yöntemlerini bilir ve uygular.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3"/>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eğitimi alanı için gerekli materyalleri, bilişim araçları ve iletişim teknolojilerini kullanır.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3"/>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öğretim kurumlarını tanır, özelliklerini ifade eder, okul öncesi öğretmenlerinin sahip olması gereken özellikleri bilir.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3"/>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alanıyla ilgili ulusal ve uluslararası düzeydeki güncel gelişmeleri takip eder.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alanında uygulamada karşılaşılan sorunları çözmek için bireysel ve ekip üyesi olarak sorumluluk alır.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8.</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 kurumları yönetim bilgisi ve becerisine sahip olur.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Çocukların gelişimine ve kültür özelliklerine uygun, bireysel ve </w:t>
            </w:r>
            <w:proofErr w:type="spellStart"/>
            <w:r w:rsidRPr="004251CF">
              <w:rPr>
                <w:rFonts w:ascii="Times New Roman" w:hAnsi="Times New Roman"/>
                <w:sz w:val="18"/>
                <w:szCs w:val="18"/>
              </w:rPr>
              <w:t>işbirlikli</w:t>
            </w:r>
            <w:proofErr w:type="spellEnd"/>
            <w:r w:rsidRPr="004251CF">
              <w:rPr>
                <w:rFonts w:ascii="Times New Roman" w:hAnsi="Times New Roman"/>
                <w:sz w:val="18"/>
                <w:szCs w:val="18"/>
              </w:rPr>
              <w:t xml:space="preserve"> öğrenmeyi destekleyen öğrenme ortamları tasarlar.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Meslektaşlar, aileler, toplum, diğer kişi ve kurumlar ile çocukların gelişimlerine ve öğrenmelerine katkı sağlayacak şekilde işbirlikleri yapar.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Çocukların gelişimlerini ve öğrenmelerini sürekli olarak izleme, kaydetme ve eğitimi planlama amacıyla okul öncesi eğitime uygun çeşitli değerlendirme yöntemleri ve araçları kullanır.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Çocuklukların gelişim özellikleri, ilgi, gereksinimleri, çevresel ve kültürel özelliklerini dikkate alarak eğitim planını hazırlar ve uygular.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Türk Eğitim Sistemi’nin amaç, yapı ve işleyişini, sınıf yönetimi yaklaşımlarını ve eğitim ile ilgili kavramları açıklar.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eğitim ve çocuk gelişimi alanında çağdaş bilgi ve uygulama becerilerine sahip olur.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15.</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çağdaki çocukların bilişsel, </w:t>
            </w:r>
            <w:proofErr w:type="spellStart"/>
            <w:r w:rsidRPr="004251CF">
              <w:rPr>
                <w:rFonts w:ascii="Times New Roman" w:hAnsi="Times New Roman"/>
                <w:sz w:val="18"/>
                <w:szCs w:val="18"/>
              </w:rPr>
              <w:t>psiko</w:t>
            </w:r>
            <w:proofErr w:type="spellEnd"/>
            <w:r w:rsidRPr="004251CF">
              <w:rPr>
                <w:rFonts w:ascii="Times New Roman" w:hAnsi="Times New Roman"/>
                <w:sz w:val="18"/>
                <w:szCs w:val="18"/>
              </w:rPr>
              <w:t>-sosyal, duygusal, bedensel, ahlaki gelişim, öz bakım becerileri, dil, cinsel gelişim özellikleri hakkında bilgi sahibi olur.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16.</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dönemdeki çocukların ve ailelerinin beslenme, sağlık, eğitim alanındaki ihtiyaçlarını bilir ve temel ilkyardım becerilerini kullanabilir.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17.</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fizyolojik ve anatomik özelliklerini bilir ve bunları fiziksel gelişim özellikleri ile değerlendirebilir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18.</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fen, matematik, müzik, oyun sanat, drama, Türkçe dil ve okuma -yazmaya hazırlık becerilerini destekleyecek etkinlikler hazırlar ve uygular.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19.</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dönemde gelişim problemi olan çocukları tanır, özelliklerini bilir, bu çocukları okulda ve evde destekleyecek uygulamaları yapar.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20.</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Eğitim teknolojilerindeki yenilikleri takip eder, bu gelişmeleri sınıf ortamına uygular ve okul öncesi eğitimin kazanımlarına uygun eğitim ortamları hazırlar.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21.</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Yaşam boyu öğrenme bilincini edinerek bireysel ve mesleki gelişimini sağlar.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22.</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Sosyal ve mesleki yaşamında bir yabancı dili temel düzeyde bilerek alanındaki bilgilere ulaşır.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9889" w:type="dxa"/>
            <w:gridSpan w:val="5"/>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b/>
                <w:sz w:val="18"/>
                <w:szCs w:val="18"/>
              </w:rPr>
              <w:t>1</w:t>
            </w:r>
            <w:r w:rsidRPr="004251CF">
              <w:rPr>
                <w:rFonts w:ascii="Times New Roman" w:hAnsi="Times New Roman"/>
                <w:sz w:val="18"/>
                <w:szCs w:val="18"/>
              </w:rPr>
              <w:t xml:space="preserve">:Hiç Katkısı Yok. </w:t>
            </w:r>
            <w:r w:rsidRPr="004251CF">
              <w:rPr>
                <w:rFonts w:ascii="Times New Roman" w:hAnsi="Times New Roman"/>
                <w:b/>
                <w:sz w:val="18"/>
                <w:szCs w:val="18"/>
              </w:rPr>
              <w:t>2</w:t>
            </w:r>
            <w:r w:rsidRPr="004251CF">
              <w:rPr>
                <w:rFonts w:ascii="Times New Roman" w:hAnsi="Times New Roman"/>
                <w:sz w:val="18"/>
                <w:szCs w:val="18"/>
              </w:rPr>
              <w:t xml:space="preserve">:Kısmen Katkısı Var. </w:t>
            </w:r>
            <w:r w:rsidRPr="004251CF">
              <w:rPr>
                <w:rFonts w:ascii="Times New Roman" w:hAnsi="Times New Roman"/>
                <w:b/>
                <w:sz w:val="18"/>
                <w:szCs w:val="18"/>
              </w:rPr>
              <w:t>3</w:t>
            </w:r>
            <w:r w:rsidRPr="004251CF">
              <w:rPr>
                <w:rFonts w:ascii="Times New Roman" w:hAnsi="Times New Roman"/>
                <w:sz w:val="18"/>
                <w:szCs w:val="18"/>
              </w:rPr>
              <w:t>:Tam Katkısı Var.</w:t>
            </w:r>
          </w:p>
        </w:tc>
      </w:tr>
    </w:tbl>
    <w:p w:rsidR="002B41F9" w:rsidRPr="004251CF" w:rsidRDefault="002B41F9" w:rsidP="002B41F9">
      <w:pPr>
        <w:rPr>
          <w:rFonts w:ascii="Times New Roman" w:hAnsi="Times New Roman"/>
          <w:b/>
          <w:sz w:val="18"/>
          <w:szCs w:val="18"/>
        </w:rPr>
      </w:pPr>
    </w:p>
    <w:p w:rsidR="002B41F9" w:rsidRPr="004251CF" w:rsidRDefault="002B41F9" w:rsidP="002B41F9">
      <w:pPr>
        <w:rPr>
          <w:rFonts w:ascii="Times New Roman" w:hAnsi="Times New Roman"/>
          <w:b/>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sectPr w:rsidR="002B41F9" w:rsidRPr="004251CF">
          <w:pgSz w:w="11906" w:h="16838"/>
          <w:pgMar w:top="720" w:right="1134" w:bottom="720" w:left="1134" w:header="709" w:footer="709" w:gutter="0"/>
          <w:cols w:space="708"/>
        </w:sect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b/>
          <w:sz w:val="18"/>
          <w:szCs w:val="18"/>
        </w:rPr>
      </w:pPr>
      <w:r w:rsidRPr="004251CF">
        <w:rPr>
          <w:rFonts w:ascii="Times New Roman" w:hAnsi="Times New Roman"/>
          <w:b/>
          <w:noProof/>
          <w:sz w:val="18"/>
          <w:szCs w:val="18"/>
          <w:lang w:eastAsia="tr-TR"/>
        </w:rPr>
        <w:drawing>
          <wp:inline distT="0" distB="0" distL="0" distR="0" wp14:anchorId="5E693658" wp14:editId="0556B1C7">
            <wp:extent cx="714375" cy="638175"/>
            <wp:effectExtent l="0" t="0" r="9525" b="9525"/>
            <wp:docPr id="25" name="Resim 25"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Pr="004251CF">
        <w:rPr>
          <w:rFonts w:ascii="Times New Roman" w:hAnsi="Times New Roman"/>
          <w:b/>
          <w:sz w:val="18"/>
          <w:szCs w:val="18"/>
        </w:rPr>
        <w:t>ESOGÜ Eğitim Fakültesi Temel Eğitim Bölümü Okul Öncesi Eğitimi Anabilim Dalı Programı Ders Bilgi Formu</w:t>
      </w:r>
    </w:p>
    <w:tbl>
      <w:tblPr>
        <w:tblW w:w="2694" w:type="dxa"/>
        <w:tblInd w:w="6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B41F9" w:rsidRPr="004251CF" w:rsidTr="004251CF">
        <w:tc>
          <w:tcPr>
            <w:tcW w:w="1167"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DÖNEM</w:t>
            </w:r>
          </w:p>
        </w:tc>
        <w:tc>
          <w:tcPr>
            <w:tcW w:w="1527"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Bahar </w:t>
            </w:r>
          </w:p>
        </w:tc>
      </w:tr>
    </w:tbl>
    <w:p w:rsidR="002B41F9" w:rsidRPr="004251CF" w:rsidRDefault="002B41F9" w:rsidP="002B41F9">
      <w:pPr>
        <w:rPr>
          <w:rFonts w:ascii="Times New Roman" w:hAnsi="Times New Roman"/>
          <w:b/>
          <w:sz w:val="18"/>
          <w:szCs w:val="18"/>
        </w:rPr>
      </w:pPr>
    </w:p>
    <w:tbl>
      <w:tblPr>
        <w:tblW w:w="94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1841"/>
        <w:gridCol w:w="1442"/>
        <w:gridCol w:w="3870"/>
      </w:tblGrid>
      <w:tr w:rsidR="002B41F9" w:rsidRPr="004251CF" w:rsidTr="004251CF">
        <w:trPr>
          <w:trHeight w:val="414"/>
        </w:trPr>
        <w:tc>
          <w:tcPr>
            <w:tcW w:w="2253"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KODU</w:t>
            </w:r>
          </w:p>
        </w:tc>
        <w:tc>
          <w:tcPr>
            <w:tcW w:w="1841"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171916018</w:t>
            </w:r>
          </w:p>
        </w:tc>
        <w:tc>
          <w:tcPr>
            <w:tcW w:w="1442"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ADI</w:t>
            </w:r>
          </w:p>
        </w:tc>
        <w:tc>
          <w:tcPr>
            <w:tcW w:w="3870"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Farklı Ülkelerde Okul Öncesi </w:t>
            </w:r>
            <w:proofErr w:type="spellStart"/>
            <w:r w:rsidRPr="004251CF">
              <w:rPr>
                <w:rFonts w:ascii="Times New Roman" w:hAnsi="Times New Roman"/>
                <w:sz w:val="18"/>
                <w:szCs w:val="18"/>
              </w:rPr>
              <w:t>Eğitmi</w:t>
            </w:r>
            <w:proofErr w:type="spellEnd"/>
          </w:p>
        </w:tc>
      </w:tr>
    </w:tbl>
    <w:p w:rsidR="002B41F9" w:rsidRPr="004251CF" w:rsidRDefault="002B41F9" w:rsidP="002B41F9">
      <w:pPr>
        <w:rPr>
          <w:rFonts w:ascii="Times New Roman" w:hAnsi="Times New Roman"/>
          <w:sz w:val="18"/>
          <w:szCs w:val="18"/>
        </w:rPr>
      </w:pPr>
      <w:r w:rsidRPr="004251CF">
        <w:rPr>
          <w:rFonts w:ascii="Times New Roman" w:hAnsi="Times New Roman"/>
          <w:b/>
          <w:sz w:val="18"/>
          <w:szCs w:val="18"/>
        </w:rPr>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5"/>
        <w:gridCol w:w="530"/>
        <w:gridCol w:w="300"/>
        <w:gridCol w:w="1244"/>
        <w:gridCol w:w="494"/>
        <w:gridCol w:w="44"/>
        <w:gridCol w:w="841"/>
        <w:gridCol w:w="831"/>
        <w:gridCol w:w="551"/>
        <w:gridCol w:w="817"/>
        <w:gridCol w:w="1266"/>
        <w:gridCol w:w="1926"/>
      </w:tblGrid>
      <w:tr w:rsidR="002B41F9" w:rsidRPr="004251CF" w:rsidTr="004251CF">
        <w:trPr>
          <w:trHeight w:val="383"/>
        </w:trPr>
        <w:tc>
          <w:tcPr>
            <w:tcW w:w="542"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w:t>
            </w:r>
          </w:p>
          <w:p w:rsidR="002B41F9" w:rsidRPr="004251CF" w:rsidRDefault="002B41F9" w:rsidP="004251CF">
            <w:pPr>
              <w:rPr>
                <w:rFonts w:ascii="Times New Roman" w:hAnsi="Times New Roman"/>
                <w:sz w:val="18"/>
                <w:szCs w:val="18"/>
              </w:rPr>
            </w:pPr>
          </w:p>
        </w:tc>
        <w:tc>
          <w:tcPr>
            <w:tcW w:w="1740" w:type="pct"/>
            <w:gridSpan w:val="6"/>
            <w:tcBorders>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HAFTALIK DERS SAATİ</w:t>
            </w:r>
          </w:p>
        </w:tc>
        <w:tc>
          <w:tcPr>
            <w:tcW w:w="2718" w:type="pct"/>
            <w:gridSpan w:val="5"/>
            <w:tcBorders>
              <w:left w:val="single" w:sz="12"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w:t>
            </w:r>
          </w:p>
        </w:tc>
      </w:tr>
      <w:tr w:rsidR="002B41F9" w:rsidRPr="004251CF" w:rsidTr="004251CF">
        <w:trPr>
          <w:trHeight w:val="382"/>
        </w:trPr>
        <w:tc>
          <w:tcPr>
            <w:tcW w:w="542" w:type="pct"/>
            <w:vMerge/>
            <w:tcBorders>
              <w:top w:val="single" w:sz="4" w:space="0" w:color="auto"/>
              <w:left w:val="single" w:sz="12" w:space="0" w:color="auto"/>
              <w:bottom w:val="single" w:sz="4" w:space="0" w:color="auto"/>
              <w:right w:val="single" w:sz="12" w:space="0" w:color="auto"/>
            </w:tcBorders>
          </w:tcPr>
          <w:p w:rsidR="002B41F9" w:rsidRPr="004251CF" w:rsidRDefault="002B41F9" w:rsidP="004251CF">
            <w:pPr>
              <w:rPr>
                <w:rFonts w:ascii="Times New Roman" w:hAnsi="Times New Roman"/>
                <w:b/>
                <w:sz w:val="18"/>
                <w:szCs w:val="18"/>
              </w:rPr>
            </w:pPr>
          </w:p>
        </w:tc>
        <w:tc>
          <w:tcPr>
            <w:tcW w:w="418" w:type="pct"/>
            <w:gridSpan w:val="2"/>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Teorik</w:t>
            </w:r>
          </w:p>
        </w:tc>
        <w:tc>
          <w:tcPr>
            <w:tcW w:w="627"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Uygulama</w:t>
            </w:r>
          </w:p>
        </w:tc>
        <w:tc>
          <w:tcPr>
            <w:tcW w:w="695" w:type="pct"/>
            <w:gridSpan w:val="3"/>
            <w:tcBorders>
              <w:top w:val="single" w:sz="4"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proofErr w:type="spellStart"/>
            <w:r w:rsidRPr="004251CF">
              <w:rPr>
                <w:rFonts w:ascii="Times New Roman" w:hAnsi="Times New Roman"/>
                <w:b/>
                <w:sz w:val="18"/>
                <w:szCs w:val="18"/>
              </w:rPr>
              <w:t>Laboratuar</w:t>
            </w:r>
            <w:proofErr w:type="spellEnd"/>
          </w:p>
        </w:tc>
        <w:tc>
          <w:tcPr>
            <w:tcW w:w="419" w:type="pct"/>
            <w:tcBorders>
              <w:top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Kredisi</w:t>
            </w:r>
          </w:p>
        </w:tc>
        <w:tc>
          <w:tcPr>
            <w:tcW w:w="278" w:type="pct"/>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AKTS</w:t>
            </w:r>
          </w:p>
        </w:tc>
        <w:tc>
          <w:tcPr>
            <w:tcW w:w="1050" w:type="pct"/>
            <w:gridSpan w:val="2"/>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TÜRÜ</w:t>
            </w:r>
          </w:p>
        </w:tc>
        <w:tc>
          <w:tcPr>
            <w:tcW w:w="971"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DİLİ</w:t>
            </w:r>
          </w:p>
        </w:tc>
      </w:tr>
      <w:tr w:rsidR="002B41F9" w:rsidRPr="004251CF" w:rsidTr="004251CF">
        <w:trPr>
          <w:trHeight w:val="367"/>
        </w:trPr>
        <w:tc>
          <w:tcPr>
            <w:tcW w:w="542" w:type="pct"/>
            <w:vAlign w:val="center"/>
          </w:tcPr>
          <w:p w:rsidR="002B41F9" w:rsidRPr="004251CF" w:rsidRDefault="002B41F9" w:rsidP="004251CF">
            <w:pPr>
              <w:rPr>
                <w:rFonts w:ascii="Times New Roman" w:hAnsi="Times New Roman"/>
                <w:sz w:val="18"/>
                <w:szCs w:val="18"/>
              </w:rPr>
            </w:pPr>
          </w:p>
        </w:tc>
        <w:tc>
          <w:tcPr>
            <w:tcW w:w="418" w:type="pct"/>
            <w:gridSpan w:val="2"/>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2</w:t>
            </w:r>
          </w:p>
        </w:tc>
        <w:tc>
          <w:tcPr>
            <w:tcW w:w="627" w:type="pct"/>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0</w:t>
            </w:r>
          </w:p>
        </w:tc>
        <w:tc>
          <w:tcPr>
            <w:tcW w:w="695" w:type="pct"/>
            <w:gridSpan w:val="3"/>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0</w:t>
            </w:r>
          </w:p>
        </w:tc>
        <w:tc>
          <w:tcPr>
            <w:tcW w:w="419"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2</w:t>
            </w:r>
          </w:p>
        </w:tc>
        <w:tc>
          <w:tcPr>
            <w:tcW w:w="278"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w:t>
            </w:r>
          </w:p>
        </w:tc>
        <w:tc>
          <w:tcPr>
            <w:tcW w:w="1050" w:type="pct"/>
            <w:gridSpan w:val="2"/>
            <w:tcBorders>
              <w:top w:val="single" w:sz="4" w:space="0" w:color="auto"/>
              <w:left w:val="single" w:sz="4" w:space="0" w:color="auto"/>
              <w:bottom w:val="single" w:sz="12" w:space="0" w:color="auto"/>
            </w:tcBorders>
            <w:vAlign w:val="center"/>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 xml:space="preserve">ZORUNLU ( )  </w:t>
            </w:r>
          </w:p>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SEÇMELİ (X )</w:t>
            </w:r>
          </w:p>
        </w:tc>
        <w:tc>
          <w:tcPr>
            <w:tcW w:w="971" w:type="pct"/>
            <w:tcBorders>
              <w:top w:val="single" w:sz="4"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KATEGORİSİ</w:t>
            </w:r>
          </w:p>
        </w:tc>
      </w:tr>
      <w:tr w:rsidR="002B41F9" w:rsidRPr="004251CF" w:rsidTr="004251CF">
        <w:tblPrEx>
          <w:tblBorders>
            <w:insideH w:val="single" w:sz="6" w:space="0" w:color="auto"/>
            <w:insideV w:val="single" w:sz="6" w:space="0" w:color="auto"/>
          </w:tblBorders>
        </w:tblPrEx>
        <w:trPr>
          <w:trHeight w:val="546"/>
        </w:trPr>
        <w:tc>
          <w:tcPr>
            <w:tcW w:w="809" w:type="pct"/>
            <w:gridSpan w:val="2"/>
            <w:tcBorders>
              <w:top w:val="single" w:sz="12" w:space="0" w:color="auto"/>
              <w:left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Meslek Bilgisi</w:t>
            </w:r>
          </w:p>
        </w:tc>
        <w:tc>
          <w:tcPr>
            <w:tcW w:w="1049"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Alan Bilgisi</w:t>
            </w:r>
          </w:p>
        </w:tc>
        <w:tc>
          <w:tcPr>
            <w:tcW w:w="1533"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Genel Kültür</w:t>
            </w:r>
          </w:p>
        </w:tc>
        <w:tc>
          <w:tcPr>
            <w:tcW w:w="1608" w:type="pct"/>
            <w:gridSpan w:val="2"/>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Seçmeli</w:t>
            </w:r>
          </w:p>
        </w:tc>
      </w:tr>
      <w:tr w:rsidR="002B41F9" w:rsidRPr="004251CF" w:rsidTr="004251CF">
        <w:tblPrEx>
          <w:tblBorders>
            <w:insideH w:val="single" w:sz="6" w:space="0" w:color="auto"/>
            <w:insideV w:val="single" w:sz="6" w:space="0" w:color="auto"/>
          </w:tblBorders>
        </w:tblPrEx>
        <w:trPr>
          <w:trHeight w:val="138"/>
        </w:trPr>
        <w:tc>
          <w:tcPr>
            <w:tcW w:w="809" w:type="pct"/>
            <w:gridSpan w:val="2"/>
            <w:tcBorders>
              <w:top w:val="single" w:sz="6" w:space="0" w:color="auto"/>
              <w:left w:val="single" w:sz="12"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p>
        </w:tc>
        <w:tc>
          <w:tcPr>
            <w:tcW w:w="1049" w:type="pct"/>
            <w:gridSpan w:val="4"/>
            <w:tcBorders>
              <w:top w:val="single" w:sz="6" w:space="0" w:color="auto"/>
              <w:left w:val="single" w:sz="4"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%100</w:t>
            </w:r>
          </w:p>
        </w:tc>
        <w:tc>
          <w:tcPr>
            <w:tcW w:w="1533" w:type="pct"/>
            <w:gridSpan w:val="4"/>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1608" w:type="pct"/>
            <w:gridSpan w:val="2"/>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Genel Kültür (  )      Alan ( )</w:t>
            </w:r>
          </w:p>
        </w:tc>
      </w:tr>
      <w:tr w:rsidR="002B41F9" w:rsidRPr="004251CF" w:rsidTr="004251C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DEĞERLENDİRME ÖLÇÜTLERİ</w:t>
            </w:r>
          </w:p>
        </w:tc>
      </w:tr>
      <w:tr w:rsidR="002B41F9" w:rsidRPr="004251CF" w:rsidTr="004251C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İÇİ</w:t>
            </w:r>
          </w:p>
        </w:tc>
        <w:tc>
          <w:tcPr>
            <w:tcW w:w="1143" w:type="pct"/>
            <w:gridSpan w:val="4"/>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Faaliyet türü</w:t>
            </w:r>
          </w:p>
        </w:tc>
        <w:tc>
          <w:tcPr>
            <w:tcW w:w="105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Sayı</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 Ara Sınav</w:t>
            </w:r>
          </w:p>
        </w:tc>
        <w:tc>
          <w:tcPr>
            <w:tcW w:w="1050" w:type="pct"/>
            <w:gridSpan w:val="2"/>
            <w:tcBorders>
              <w:top w:val="single" w:sz="8"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40</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II. Ara Sınav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Kısa Sınav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Proje</w:t>
            </w:r>
          </w:p>
        </w:tc>
        <w:tc>
          <w:tcPr>
            <w:tcW w:w="1050" w:type="pct"/>
            <w:gridSpan w:val="2"/>
            <w:tcBorders>
              <w:top w:val="single" w:sz="4"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Rapor</w:t>
            </w:r>
          </w:p>
        </w:tc>
        <w:tc>
          <w:tcPr>
            <w:tcW w:w="1050" w:type="pct"/>
            <w:gridSpan w:val="2"/>
            <w:tcBorders>
              <w:top w:val="single" w:sz="8"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Diğer (</w:t>
            </w:r>
            <w:proofErr w:type="gramStart"/>
            <w:r w:rsidRPr="004251CF">
              <w:rPr>
                <w:rFonts w:ascii="Times New Roman" w:hAnsi="Times New Roman"/>
                <w:sz w:val="18"/>
                <w:szCs w:val="18"/>
              </w:rPr>
              <w:t>………</w:t>
            </w:r>
            <w:proofErr w:type="gramEnd"/>
            <w:r w:rsidRPr="004251CF">
              <w:rPr>
                <w:rFonts w:ascii="Times New Roman" w:hAnsi="Times New Roman"/>
                <w:sz w:val="18"/>
                <w:szCs w:val="18"/>
              </w:rPr>
              <w:t>)</w:t>
            </w:r>
          </w:p>
        </w:tc>
        <w:tc>
          <w:tcPr>
            <w:tcW w:w="1050" w:type="pct"/>
            <w:gridSpan w:val="2"/>
            <w:tcBorders>
              <w:top w:val="single" w:sz="8" w:space="0" w:color="auto"/>
              <w:left w:val="single" w:sz="4" w:space="0" w:color="auto"/>
              <w:bottom w:val="single" w:sz="12"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SONU SINAVI</w:t>
            </w:r>
          </w:p>
        </w:tc>
        <w:tc>
          <w:tcPr>
            <w:tcW w:w="1143" w:type="pct"/>
            <w:gridSpan w:val="4"/>
            <w:tcBorders>
              <w:top w:val="single" w:sz="12" w:space="0" w:color="auto"/>
              <w:left w:val="single" w:sz="12" w:space="0" w:color="auto"/>
              <w:bottom w:val="single" w:sz="8"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 Proje</w:t>
            </w:r>
          </w:p>
        </w:tc>
        <w:tc>
          <w:tcPr>
            <w:tcW w:w="105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60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676"/>
            </w:tblGrid>
            <w:tr w:rsidR="002B41F9" w:rsidRPr="004251CF" w:rsidTr="004251CF">
              <w:trPr>
                <w:tblCellSpacing w:w="15" w:type="dxa"/>
              </w:trPr>
              <w:tc>
                <w:tcPr>
                  <w:tcW w:w="5616" w:type="dxa"/>
                  <w:hideMark/>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sz w:val="18"/>
                      <w:szCs w:val="18"/>
                    </w:rPr>
                    <w:t xml:space="preserve">Ülkemizde uygulanan </w:t>
                  </w:r>
                  <w:r w:rsidRPr="004251CF">
                    <w:rPr>
                      <w:rFonts w:ascii="Times New Roman" w:hAnsi="Times New Roman"/>
                      <w:color w:val="000000"/>
                      <w:sz w:val="18"/>
                      <w:szCs w:val="18"/>
                    </w:rPr>
                    <w:t xml:space="preserve">Okul öncesi eğitim </w:t>
                  </w:r>
                  <w:proofErr w:type="gramStart"/>
                  <w:r w:rsidRPr="004251CF">
                    <w:rPr>
                      <w:rFonts w:ascii="Times New Roman" w:hAnsi="Times New Roman"/>
                      <w:color w:val="000000"/>
                      <w:sz w:val="18"/>
                      <w:szCs w:val="18"/>
                    </w:rPr>
                    <w:t>programını  inceleme</w:t>
                  </w:r>
                  <w:proofErr w:type="gramEnd"/>
                  <w:r w:rsidRPr="004251CF">
                    <w:rPr>
                      <w:rFonts w:ascii="Times New Roman" w:hAnsi="Times New Roman"/>
                      <w:color w:val="000000"/>
                      <w:sz w:val="18"/>
                      <w:szCs w:val="18"/>
                    </w:rPr>
                    <w:t xml:space="preserve">; Avrupa’da okul öncesi eğitim uygulamaları I (  </w:t>
                  </w:r>
                  <w:proofErr w:type="spellStart"/>
                  <w:r w:rsidRPr="004251CF">
                    <w:rPr>
                      <w:rFonts w:ascii="Times New Roman" w:hAnsi="Times New Roman"/>
                      <w:color w:val="000000"/>
                      <w:sz w:val="18"/>
                      <w:szCs w:val="18"/>
                    </w:rPr>
                    <w:t>Montessori</w:t>
                  </w:r>
                  <w:proofErr w:type="spellEnd"/>
                  <w:r w:rsidRPr="004251CF">
                    <w:rPr>
                      <w:rFonts w:ascii="Times New Roman" w:hAnsi="Times New Roman"/>
                      <w:color w:val="000000"/>
                      <w:sz w:val="18"/>
                      <w:szCs w:val="18"/>
                    </w:rPr>
                    <w:t xml:space="preserve"> Yaklaşımı Proje yaklaşımı);  Avrupa’da okul öncesi eğitim uygulamaları II (</w:t>
                  </w:r>
                  <w:proofErr w:type="spellStart"/>
                  <w:r w:rsidRPr="004251CF">
                    <w:rPr>
                      <w:rFonts w:ascii="Times New Roman" w:hAnsi="Times New Roman"/>
                      <w:color w:val="000000"/>
                      <w:sz w:val="18"/>
                      <w:szCs w:val="18"/>
                    </w:rPr>
                    <w:t>Portaje</w:t>
                  </w:r>
                  <w:proofErr w:type="spellEnd"/>
                  <w:r w:rsidRPr="004251CF">
                    <w:rPr>
                      <w:rFonts w:ascii="Times New Roman" w:hAnsi="Times New Roman"/>
                      <w:color w:val="000000"/>
                      <w:sz w:val="18"/>
                      <w:szCs w:val="18"/>
                    </w:rPr>
                    <w:t xml:space="preserve"> Erken Çocukluk Eğitim Yaklaşımı; Aile Eğitimi uygulamaları) Avrupa’da okul öncesi eğitim uygulamaları III (Çocuktan Çocuğa Eğitim Yaklaşımı;  High </w:t>
                  </w:r>
                  <w:proofErr w:type="spellStart"/>
                  <w:r w:rsidRPr="004251CF">
                    <w:rPr>
                      <w:rFonts w:ascii="Times New Roman" w:hAnsi="Times New Roman"/>
                      <w:color w:val="000000"/>
                      <w:sz w:val="18"/>
                      <w:szCs w:val="18"/>
                    </w:rPr>
                    <w:t>Scope</w:t>
                  </w:r>
                  <w:proofErr w:type="spellEnd"/>
                  <w:r w:rsidRPr="004251CF">
                    <w:rPr>
                      <w:rFonts w:ascii="Times New Roman" w:hAnsi="Times New Roman"/>
                      <w:color w:val="000000"/>
                      <w:sz w:val="18"/>
                      <w:szCs w:val="18"/>
                    </w:rPr>
                    <w:t xml:space="preserve"> Yaklaşım); </w:t>
                  </w:r>
                  <w:r w:rsidRPr="004251CF">
                    <w:rPr>
                      <w:rFonts w:ascii="Times New Roman" w:hAnsi="Times New Roman"/>
                      <w:color w:val="000000"/>
                      <w:sz w:val="18"/>
                      <w:szCs w:val="18"/>
                      <w:lang w:eastAsia="tr-TR"/>
                    </w:rPr>
                    <w:t xml:space="preserve"> </w:t>
                  </w:r>
                  <w:r w:rsidRPr="004251CF">
                    <w:rPr>
                      <w:rFonts w:ascii="Times New Roman" w:hAnsi="Times New Roman"/>
                      <w:color w:val="000000"/>
                      <w:sz w:val="18"/>
                      <w:szCs w:val="18"/>
                    </w:rPr>
                    <w:t>Avrupa’da okul öncesi eğitim uygulamaları IV (</w:t>
                  </w:r>
                  <w:proofErr w:type="spellStart"/>
                  <w:r w:rsidRPr="004251CF">
                    <w:rPr>
                      <w:rFonts w:ascii="Times New Roman" w:hAnsi="Times New Roman"/>
                      <w:color w:val="000000"/>
                      <w:sz w:val="18"/>
                      <w:szCs w:val="18"/>
                      <w:lang w:eastAsia="tr-TR"/>
                    </w:rPr>
                    <w:t>Reggio</w:t>
                  </w:r>
                  <w:proofErr w:type="spellEnd"/>
                  <w:r w:rsidRPr="004251CF">
                    <w:rPr>
                      <w:rFonts w:ascii="Times New Roman" w:hAnsi="Times New Roman"/>
                      <w:color w:val="000000"/>
                      <w:sz w:val="18"/>
                      <w:szCs w:val="18"/>
                      <w:lang w:eastAsia="tr-TR"/>
                    </w:rPr>
                    <w:t xml:space="preserve"> </w:t>
                  </w:r>
                  <w:proofErr w:type="spellStart"/>
                  <w:r w:rsidRPr="004251CF">
                    <w:rPr>
                      <w:rFonts w:ascii="Times New Roman" w:hAnsi="Times New Roman"/>
                      <w:color w:val="000000"/>
                      <w:sz w:val="18"/>
                      <w:szCs w:val="18"/>
                      <w:lang w:eastAsia="tr-TR"/>
                    </w:rPr>
                    <w:t>Emilia</w:t>
                  </w:r>
                  <w:proofErr w:type="spellEnd"/>
                  <w:r w:rsidRPr="004251CF">
                    <w:rPr>
                      <w:rFonts w:ascii="Times New Roman" w:hAnsi="Times New Roman"/>
                      <w:color w:val="000000"/>
                      <w:sz w:val="18"/>
                      <w:szCs w:val="18"/>
                      <w:lang w:eastAsia="tr-TR"/>
                    </w:rPr>
                    <w:t xml:space="preserve"> Yaklaşımı;  </w:t>
                  </w:r>
                  <w:proofErr w:type="spellStart"/>
                  <w:r w:rsidRPr="004251CF">
                    <w:rPr>
                      <w:rFonts w:ascii="Times New Roman" w:hAnsi="Times New Roman"/>
                      <w:color w:val="000000"/>
                      <w:sz w:val="18"/>
                      <w:szCs w:val="18"/>
                    </w:rPr>
                    <w:t>Head</w:t>
                  </w:r>
                  <w:proofErr w:type="spellEnd"/>
                  <w:r w:rsidRPr="004251CF">
                    <w:rPr>
                      <w:rFonts w:ascii="Times New Roman" w:hAnsi="Times New Roman"/>
                      <w:color w:val="000000"/>
                      <w:sz w:val="18"/>
                      <w:szCs w:val="18"/>
                    </w:rPr>
                    <w:t xml:space="preserve"> Start Yaklaşımı Açık Eğitim) Avrupa’da okul öncesi eğitim uygulamaları V (</w:t>
                  </w:r>
                  <w:proofErr w:type="spellStart"/>
                  <w:r w:rsidRPr="004251CF">
                    <w:rPr>
                      <w:rFonts w:ascii="Times New Roman" w:hAnsi="Times New Roman"/>
                      <w:color w:val="000000"/>
                      <w:sz w:val="18"/>
                      <w:szCs w:val="18"/>
                    </w:rPr>
                    <w:t>Waldorf</w:t>
                  </w:r>
                  <w:proofErr w:type="spellEnd"/>
                  <w:r w:rsidRPr="004251CF">
                    <w:rPr>
                      <w:rFonts w:ascii="Times New Roman" w:hAnsi="Times New Roman"/>
                      <w:color w:val="000000"/>
                      <w:sz w:val="18"/>
                      <w:szCs w:val="18"/>
                    </w:rPr>
                    <w:t xml:space="preserve"> Yaklaşımı;  Bank Street Yaklaşımı); Avrupa’da okul öncesi eğitim uygulamaları VI(  </w:t>
                  </w:r>
                  <w:proofErr w:type="spellStart"/>
                  <w:r w:rsidRPr="004251CF">
                    <w:rPr>
                      <w:rFonts w:ascii="Times New Roman" w:hAnsi="Times New Roman"/>
                      <w:color w:val="000000"/>
                      <w:sz w:val="18"/>
                      <w:szCs w:val="18"/>
                    </w:rPr>
                    <w:t>Summer</w:t>
                  </w:r>
                  <w:proofErr w:type="spellEnd"/>
                  <w:r w:rsidRPr="004251CF">
                    <w:rPr>
                      <w:rFonts w:ascii="Times New Roman" w:hAnsi="Times New Roman"/>
                      <w:color w:val="000000"/>
                      <w:sz w:val="18"/>
                      <w:szCs w:val="18"/>
                    </w:rPr>
                    <w:t xml:space="preserve"> </w:t>
                  </w:r>
                  <w:proofErr w:type="spellStart"/>
                  <w:r w:rsidRPr="004251CF">
                    <w:rPr>
                      <w:rFonts w:ascii="Times New Roman" w:hAnsi="Times New Roman"/>
                      <w:color w:val="000000"/>
                      <w:sz w:val="18"/>
                      <w:szCs w:val="18"/>
                    </w:rPr>
                    <w:t>Hill</w:t>
                  </w:r>
                  <w:proofErr w:type="spellEnd"/>
                  <w:r w:rsidRPr="004251CF">
                    <w:rPr>
                      <w:rFonts w:ascii="Times New Roman" w:hAnsi="Times New Roman"/>
                      <w:color w:val="000000"/>
                      <w:sz w:val="18"/>
                      <w:szCs w:val="18"/>
                    </w:rPr>
                    <w:t xml:space="preserve"> Yaklaşımı;  Hollanda </w:t>
                  </w:r>
                  <w:proofErr w:type="spellStart"/>
                  <w:r w:rsidRPr="004251CF">
                    <w:rPr>
                      <w:rFonts w:ascii="Times New Roman" w:hAnsi="Times New Roman"/>
                      <w:color w:val="000000"/>
                      <w:sz w:val="18"/>
                      <w:szCs w:val="18"/>
                    </w:rPr>
                    <w:t>Opstop</w:t>
                  </w:r>
                  <w:proofErr w:type="spellEnd"/>
                  <w:r w:rsidRPr="004251CF">
                    <w:rPr>
                      <w:rFonts w:ascii="Times New Roman" w:hAnsi="Times New Roman"/>
                      <w:color w:val="000000"/>
                      <w:sz w:val="18"/>
                      <w:szCs w:val="18"/>
                    </w:rPr>
                    <w:t xml:space="preserve"> Yaklaşımı); Avrupa’da okul öncesi eğitim uygulamalarında aile katılımı; Avrupa’da okul öncesi eğitimde özel </w:t>
                  </w:r>
                  <w:proofErr w:type="spellStart"/>
                  <w:r w:rsidRPr="004251CF">
                    <w:rPr>
                      <w:rFonts w:ascii="Times New Roman" w:hAnsi="Times New Roman"/>
                      <w:color w:val="000000"/>
                      <w:sz w:val="18"/>
                      <w:szCs w:val="18"/>
                    </w:rPr>
                    <w:t>gereksinimli</w:t>
                  </w:r>
                  <w:proofErr w:type="spellEnd"/>
                  <w:r w:rsidRPr="004251CF">
                    <w:rPr>
                      <w:rFonts w:ascii="Times New Roman" w:hAnsi="Times New Roman"/>
                      <w:color w:val="000000"/>
                      <w:sz w:val="18"/>
                      <w:szCs w:val="18"/>
                    </w:rPr>
                    <w:t xml:space="preserve"> çocukların kaynaştırma uygulamaları;   Asya ülkelerinde okul öncesi eğitim uygulamaları;  Asya ülkelerinde okul öncesi eğitimde aile katılımı; Asya ülkelerinde okul öncesi eğitimde  özel </w:t>
                  </w:r>
                  <w:proofErr w:type="spellStart"/>
                  <w:r w:rsidRPr="004251CF">
                    <w:rPr>
                      <w:rFonts w:ascii="Times New Roman" w:hAnsi="Times New Roman"/>
                      <w:color w:val="000000"/>
                      <w:sz w:val="18"/>
                      <w:szCs w:val="18"/>
                    </w:rPr>
                    <w:t>gereksinimli</w:t>
                  </w:r>
                  <w:proofErr w:type="spellEnd"/>
                  <w:r w:rsidRPr="004251CF">
                    <w:rPr>
                      <w:rFonts w:ascii="Times New Roman" w:hAnsi="Times New Roman"/>
                      <w:color w:val="000000"/>
                      <w:sz w:val="18"/>
                      <w:szCs w:val="18"/>
                    </w:rPr>
                    <w:t xml:space="preserve"> çocukların kaynaştırma uygulamaları; Avrupa ülkelerinde okul öncesi eğitim öğretmeni yetiştirme; Asya ülkelerinde okul öncesi eğitim öğretmeni yetiştirme.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20"/>
                    <w:gridCol w:w="5466"/>
                  </w:tblGrid>
                  <w:tr w:rsidR="002B41F9" w:rsidRPr="004251CF" w:rsidTr="004251CF">
                    <w:tc>
                      <w:tcPr>
                        <w:tcW w:w="168" w:type="dxa"/>
                        <w:vAlign w:val="center"/>
                        <w:hideMark/>
                      </w:tcPr>
                      <w:p w:rsidR="002B41F9" w:rsidRPr="004251CF" w:rsidRDefault="002B41F9" w:rsidP="004251CF">
                        <w:pPr>
                          <w:rPr>
                            <w:rFonts w:ascii="Times New Roman" w:hAnsi="Times New Roman"/>
                            <w:color w:val="000000"/>
                            <w:sz w:val="18"/>
                            <w:szCs w:val="18"/>
                            <w:lang w:eastAsia="tr-TR"/>
                          </w:rPr>
                        </w:pPr>
                      </w:p>
                    </w:tc>
                    <w:tc>
                      <w:tcPr>
                        <w:tcW w:w="9238" w:type="dxa"/>
                        <w:vAlign w:val="center"/>
                        <w:hideMark/>
                      </w:tcPr>
                      <w:p w:rsidR="002B41F9" w:rsidRPr="004251CF" w:rsidRDefault="002B41F9" w:rsidP="004251CF">
                        <w:pPr>
                          <w:spacing w:line="360" w:lineRule="atLeast"/>
                          <w:rPr>
                            <w:rFonts w:ascii="Times New Roman" w:hAnsi="Times New Roman"/>
                            <w:color w:val="000000"/>
                            <w:sz w:val="18"/>
                            <w:szCs w:val="18"/>
                            <w:lang w:eastAsia="tr-TR"/>
                          </w:rPr>
                        </w:pPr>
                      </w:p>
                    </w:tc>
                  </w:tr>
                </w:tbl>
                <w:p w:rsidR="002B41F9" w:rsidRPr="004251CF" w:rsidRDefault="002B41F9" w:rsidP="004251CF">
                  <w:pPr>
                    <w:jc w:val="both"/>
                    <w:rPr>
                      <w:rFonts w:ascii="Times New Roman" w:hAnsi="Times New Roman"/>
                      <w:sz w:val="18"/>
                      <w:szCs w:val="18"/>
                    </w:rPr>
                  </w:pPr>
                </w:p>
              </w:tc>
            </w:tr>
          </w:tbl>
          <w:p w:rsidR="002B41F9" w:rsidRPr="004251CF" w:rsidRDefault="002B41F9" w:rsidP="004251CF">
            <w:pPr>
              <w:rPr>
                <w:rFonts w:ascii="Times New Roman" w:hAnsi="Times New Roman"/>
                <w:sz w:val="18"/>
                <w:szCs w:val="18"/>
              </w:rPr>
            </w:pP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 xml:space="preserve">DERSİN AMAÇLARI </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bCs/>
                <w:sz w:val="18"/>
                <w:szCs w:val="18"/>
              </w:rPr>
              <w:t xml:space="preserve">Bu dersin amacı, okul öncesi öğretmen adayının Türkiye’de ve yurt </w:t>
            </w:r>
            <w:proofErr w:type="gramStart"/>
            <w:r w:rsidRPr="004251CF">
              <w:rPr>
                <w:rFonts w:ascii="Times New Roman" w:hAnsi="Times New Roman"/>
                <w:bCs/>
                <w:sz w:val="18"/>
                <w:szCs w:val="18"/>
              </w:rPr>
              <w:t>dışında  okul</w:t>
            </w:r>
            <w:proofErr w:type="gramEnd"/>
            <w:r w:rsidRPr="004251CF">
              <w:rPr>
                <w:rFonts w:ascii="Times New Roman" w:hAnsi="Times New Roman"/>
                <w:bCs/>
                <w:sz w:val="18"/>
                <w:szCs w:val="18"/>
              </w:rPr>
              <w:t xml:space="preserve"> öncesi eğitim programları, modelleri, yaklaşımları, aile katılımı, kaynaştırma ve öğretmen yetiştirme  ile ilgili genel bilgi sahibi olmasını sağlamak ve yurtdışındaki okul öncesi eğitim programlarına yönelik bir bakış açısı kazandırmaktır.</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eğitim programının tanım ve kapsamını bilme. </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Oku öncesi eğitim programlarının önemini kavrama. </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Türkiye’de uygulanan okul öncesi eğitim programlarını bilme. </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Yurt dışında uygulanan okul öncesi eğitim programları, yaklaşımları ve modellerini bilme. </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Türkiye’de ve yurt dışında uygulanan okul öncesi eğitim programları, yaklaşımları ve modellerini karşılaştırma.  </w:t>
            </w:r>
          </w:p>
          <w:p w:rsidR="002B41F9" w:rsidRPr="004251CF" w:rsidRDefault="002B41F9" w:rsidP="004251CF">
            <w:pPr>
              <w:rPr>
                <w:rFonts w:ascii="Times New Roman" w:hAnsi="Times New Roman"/>
                <w:sz w:val="18"/>
                <w:szCs w:val="18"/>
              </w:rPr>
            </w:pP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lastRenderedPageBreak/>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Temel, F. ( 2011). Erken çocukluk eğitiminde yaklaşımlar ve programlar. Ankara: Vize Yayıncılık</w:t>
            </w:r>
          </w:p>
          <w:p w:rsidR="002B41F9" w:rsidRPr="004251CF" w:rsidRDefault="002B41F9" w:rsidP="004251CF">
            <w:pPr>
              <w:rPr>
                <w:rFonts w:ascii="Times New Roman" w:hAnsi="Times New Roman"/>
                <w:sz w:val="18"/>
                <w:szCs w:val="18"/>
              </w:rPr>
            </w:pPr>
            <w:proofErr w:type="spellStart"/>
            <w:r w:rsidRPr="004251CF">
              <w:rPr>
                <w:rFonts w:ascii="Times New Roman" w:hAnsi="Times New Roman"/>
                <w:sz w:val="18"/>
                <w:szCs w:val="18"/>
              </w:rPr>
              <w:t>Başal</w:t>
            </w:r>
            <w:proofErr w:type="spellEnd"/>
            <w:r w:rsidRPr="004251CF">
              <w:rPr>
                <w:rFonts w:ascii="Times New Roman" w:hAnsi="Times New Roman"/>
                <w:sz w:val="18"/>
                <w:szCs w:val="18"/>
              </w:rPr>
              <w:t>, H. A.  (2011). Okul öncesi eğitiminde uygulanan farklı modeller. Bursa: Dora Yayıncılık</w:t>
            </w:r>
          </w:p>
          <w:p w:rsidR="002B41F9" w:rsidRPr="004251CF" w:rsidRDefault="002B41F9" w:rsidP="004251CF">
            <w:pPr>
              <w:rPr>
                <w:rFonts w:ascii="Times New Roman" w:hAnsi="Times New Roman"/>
                <w:sz w:val="18"/>
                <w:szCs w:val="18"/>
              </w:rPr>
            </w:pP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Köksal-Akyol, A. (2014) Erken çocukluk eğitiminde proje yaklaşımı ve uygulanmış proje örnekleri. Ankara: Anı Yayıncılık. </w:t>
            </w:r>
          </w:p>
          <w:p w:rsidR="002B41F9" w:rsidRPr="004251CF" w:rsidRDefault="002B41F9" w:rsidP="004251CF">
            <w:pPr>
              <w:rPr>
                <w:rFonts w:ascii="Times New Roman" w:hAnsi="Times New Roman"/>
                <w:sz w:val="18"/>
                <w:szCs w:val="18"/>
              </w:rPr>
            </w:pP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MEB (Komisyon). (2013). Milli Eğitim Bakanlığı Temel Eğitim Genel Müdürlüğü Okul Öncesi Eğitimi Programı. Ankara: MEB. </w:t>
            </w:r>
          </w:p>
          <w:p w:rsidR="002B41F9" w:rsidRPr="004251CF" w:rsidRDefault="002B41F9" w:rsidP="004251CF">
            <w:pPr>
              <w:rPr>
                <w:rFonts w:ascii="Times New Roman" w:hAnsi="Times New Roman"/>
                <w:sz w:val="18"/>
                <w:szCs w:val="18"/>
              </w:rPr>
            </w:pP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Oktay, A. (2011). Yaşamın sihirli yılları: Okul öncesi dönem. İstanbul: </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Epsilon Yayınları</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Fazlıoğlu, Y. ( 2011). Erken çocukluk gelişimi ve eğitimi. İstanbul: Kriter Yayıncılık.</w:t>
            </w:r>
          </w:p>
          <w:p w:rsidR="002B41F9" w:rsidRPr="004251CF" w:rsidRDefault="002B41F9" w:rsidP="004251CF">
            <w:pPr>
              <w:rPr>
                <w:rFonts w:ascii="Times New Roman" w:hAnsi="Times New Roman"/>
                <w:sz w:val="18"/>
                <w:szCs w:val="18"/>
              </w:rPr>
            </w:pPr>
            <w:proofErr w:type="spellStart"/>
            <w:r w:rsidRPr="004251CF">
              <w:rPr>
                <w:rFonts w:ascii="Times New Roman" w:hAnsi="Times New Roman"/>
                <w:sz w:val="18"/>
                <w:szCs w:val="18"/>
              </w:rPr>
              <w:t>Başal</w:t>
            </w:r>
            <w:proofErr w:type="spellEnd"/>
            <w:r w:rsidRPr="004251CF">
              <w:rPr>
                <w:rFonts w:ascii="Times New Roman" w:hAnsi="Times New Roman"/>
                <w:sz w:val="18"/>
                <w:szCs w:val="18"/>
              </w:rPr>
              <w:t xml:space="preserve">, H.A.(2013). Okul öncesi Eğitime Giriş. İstanbul: Ekin Basım Yayın.  </w:t>
            </w:r>
          </w:p>
        </w:tc>
      </w:tr>
      <w:tr w:rsidR="002B41F9" w:rsidRPr="004251CF" w:rsidTr="004251C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Bilgisayar, Projeksiyon </w:t>
            </w:r>
          </w:p>
        </w:tc>
      </w:tr>
    </w:tbl>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2B41F9" w:rsidRPr="004251CF" w:rsidTr="004251CF">
        <w:trPr>
          <w:trHeight w:val="458"/>
          <w:jc w:val="center"/>
        </w:trPr>
        <w:tc>
          <w:tcPr>
            <w:tcW w:w="5000" w:type="pct"/>
            <w:gridSpan w:val="2"/>
            <w:shd w:val="clear" w:color="auto" w:fill="auto"/>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Haftalık Planı</w:t>
            </w:r>
          </w:p>
        </w:tc>
      </w:tr>
      <w:tr w:rsidR="002B41F9" w:rsidRPr="004251CF" w:rsidTr="004251CF">
        <w:trPr>
          <w:jc w:val="center"/>
        </w:trPr>
        <w:tc>
          <w:tcPr>
            <w:tcW w:w="575"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w:t>
            </w:r>
          </w:p>
        </w:tc>
        <w:tc>
          <w:tcPr>
            <w:tcW w:w="4425"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İşlenen Konular</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w:t>
            </w:r>
          </w:p>
        </w:tc>
        <w:tc>
          <w:tcPr>
            <w:tcW w:w="4425" w:type="pct"/>
            <w:shd w:val="clear" w:color="auto" w:fill="auto"/>
          </w:tcPr>
          <w:p w:rsidR="002B41F9" w:rsidRPr="004251CF" w:rsidRDefault="002B41F9" w:rsidP="004251CF">
            <w:pPr>
              <w:rPr>
                <w:rFonts w:ascii="Times New Roman" w:hAnsi="Times New Roman"/>
                <w:color w:val="000000"/>
                <w:sz w:val="18"/>
                <w:szCs w:val="18"/>
              </w:rPr>
            </w:pPr>
            <w:r w:rsidRPr="004251CF">
              <w:rPr>
                <w:rFonts w:ascii="Times New Roman" w:hAnsi="Times New Roman"/>
                <w:sz w:val="18"/>
                <w:szCs w:val="18"/>
              </w:rPr>
              <w:t xml:space="preserve">Ülkemizde uygulanan </w:t>
            </w:r>
            <w:r w:rsidRPr="004251CF">
              <w:rPr>
                <w:rFonts w:ascii="Times New Roman" w:hAnsi="Times New Roman"/>
                <w:color w:val="000000"/>
                <w:sz w:val="18"/>
                <w:szCs w:val="18"/>
              </w:rPr>
              <w:t xml:space="preserve">Okul öncesi eğitim </w:t>
            </w:r>
            <w:proofErr w:type="gramStart"/>
            <w:r w:rsidRPr="004251CF">
              <w:rPr>
                <w:rFonts w:ascii="Times New Roman" w:hAnsi="Times New Roman"/>
                <w:color w:val="000000"/>
                <w:sz w:val="18"/>
                <w:szCs w:val="18"/>
              </w:rPr>
              <w:t>programını  inceleme</w:t>
            </w:r>
            <w:proofErr w:type="gramEnd"/>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4425" w:type="pct"/>
            <w:shd w:val="clear" w:color="auto" w:fill="auto"/>
          </w:tcPr>
          <w:p w:rsidR="002B41F9" w:rsidRPr="004251CF" w:rsidRDefault="002B41F9" w:rsidP="004251CF">
            <w:pPr>
              <w:rPr>
                <w:rFonts w:ascii="Times New Roman" w:hAnsi="Times New Roman"/>
                <w:color w:val="000000"/>
                <w:sz w:val="18"/>
                <w:szCs w:val="18"/>
              </w:rPr>
            </w:pPr>
            <w:r w:rsidRPr="004251CF">
              <w:rPr>
                <w:rFonts w:ascii="Times New Roman" w:hAnsi="Times New Roman"/>
                <w:color w:val="000000"/>
                <w:sz w:val="18"/>
                <w:szCs w:val="18"/>
              </w:rPr>
              <w:t xml:space="preserve">Avrupa’da okul öncesi eğitim uygulamaları I (  </w:t>
            </w:r>
            <w:proofErr w:type="spellStart"/>
            <w:r w:rsidRPr="004251CF">
              <w:rPr>
                <w:rFonts w:ascii="Times New Roman" w:hAnsi="Times New Roman"/>
                <w:color w:val="000000"/>
                <w:sz w:val="18"/>
                <w:szCs w:val="18"/>
              </w:rPr>
              <w:t>Montessori</w:t>
            </w:r>
            <w:proofErr w:type="spellEnd"/>
            <w:r w:rsidRPr="004251CF">
              <w:rPr>
                <w:rFonts w:ascii="Times New Roman" w:hAnsi="Times New Roman"/>
                <w:color w:val="000000"/>
                <w:sz w:val="18"/>
                <w:szCs w:val="18"/>
              </w:rPr>
              <w:t xml:space="preserve"> Yaklaşımı, Proje yaklaşımı);</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3</w:t>
            </w:r>
          </w:p>
        </w:tc>
        <w:tc>
          <w:tcPr>
            <w:tcW w:w="4425" w:type="pct"/>
            <w:shd w:val="clear" w:color="auto" w:fill="auto"/>
          </w:tcPr>
          <w:p w:rsidR="002B41F9" w:rsidRPr="004251CF" w:rsidRDefault="002B41F9" w:rsidP="004251CF">
            <w:pPr>
              <w:rPr>
                <w:rFonts w:ascii="Times New Roman" w:hAnsi="Times New Roman"/>
                <w:color w:val="000000"/>
                <w:sz w:val="18"/>
                <w:szCs w:val="18"/>
              </w:rPr>
            </w:pPr>
            <w:r w:rsidRPr="004251CF">
              <w:rPr>
                <w:rFonts w:ascii="Times New Roman" w:hAnsi="Times New Roman"/>
                <w:color w:val="000000"/>
                <w:sz w:val="18"/>
                <w:szCs w:val="18"/>
              </w:rPr>
              <w:t xml:space="preserve"> Avrupa’da okul öncesi eğitim uygulamaları II (</w:t>
            </w:r>
            <w:proofErr w:type="spellStart"/>
            <w:r w:rsidRPr="004251CF">
              <w:rPr>
                <w:rFonts w:ascii="Times New Roman" w:hAnsi="Times New Roman"/>
                <w:color w:val="000000"/>
                <w:sz w:val="18"/>
                <w:szCs w:val="18"/>
              </w:rPr>
              <w:t>Portaje</w:t>
            </w:r>
            <w:proofErr w:type="spellEnd"/>
            <w:r w:rsidRPr="004251CF">
              <w:rPr>
                <w:rFonts w:ascii="Times New Roman" w:hAnsi="Times New Roman"/>
                <w:color w:val="000000"/>
                <w:sz w:val="18"/>
                <w:szCs w:val="18"/>
              </w:rPr>
              <w:t xml:space="preserve"> Erken Çocukluk Eğitim Yaklaşımı; Aile Eğitimi uygulamaları) </w:t>
            </w:r>
          </w:p>
        </w:tc>
      </w:tr>
      <w:tr w:rsidR="002B41F9" w:rsidRPr="004251CF" w:rsidTr="004251CF">
        <w:trPr>
          <w:trHeight w:val="121"/>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w:t>
            </w:r>
          </w:p>
        </w:tc>
        <w:tc>
          <w:tcPr>
            <w:tcW w:w="4425" w:type="pct"/>
            <w:shd w:val="clear" w:color="auto" w:fill="auto"/>
          </w:tcPr>
          <w:p w:rsidR="002B41F9" w:rsidRPr="004251CF" w:rsidRDefault="002B41F9" w:rsidP="004251CF">
            <w:pPr>
              <w:rPr>
                <w:rFonts w:ascii="Times New Roman" w:hAnsi="Times New Roman"/>
                <w:color w:val="000000"/>
                <w:sz w:val="18"/>
                <w:szCs w:val="18"/>
              </w:rPr>
            </w:pPr>
            <w:r w:rsidRPr="004251CF">
              <w:rPr>
                <w:rFonts w:ascii="Times New Roman" w:hAnsi="Times New Roman"/>
                <w:color w:val="000000"/>
                <w:sz w:val="18"/>
                <w:szCs w:val="18"/>
              </w:rPr>
              <w:t xml:space="preserve"> Avrupa’da okul öncesi eğitim uygulamaları III (Çocuktan Çocuğa Eğitim Yaklaşımı;  High </w:t>
            </w:r>
            <w:proofErr w:type="spellStart"/>
            <w:r w:rsidRPr="004251CF">
              <w:rPr>
                <w:rFonts w:ascii="Times New Roman" w:hAnsi="Times New Roman"/>
                <w:color w:val="000000"/>
                <w:sz w:val="18"/>
                <w:szCs w:val="18"/>
              </w:rPr>
              <w:t>Scope</w:t>
            </w:r>
            <w:proofErr w:type="spellEnd"/>
            <w:r w:rsidRPr="004251CF">
              <w:rPr>
                <w:rFonts w:ascii="Times New Roman" w:hAnsi="Times New Roman"/>
                <w:color w:val="000000"/>
                <w:sz w:val="18"/>
                <w:szCs w:val="18"/>
              </w:rPr>
              <w:t xml:space="preserve"> Yaklaşım</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5</w:t>
            </w:r>
          </w:p>
        </w:tc>
        <w:tc>
          <w:tcPr>
            <w:tcW w:w="4425" w:type="pct"/>
            <w:shd w:val="clear" w:color="auto" w:fill="auto"/>
          </w:tcPr>
          <w:p w:rsidR="002B41F9" w:rsidRPr="004251CF" w:rsidRDefault="002B41F9" w:rsidP="004251CF">
            <w:pPr>
              <w:rPr>
                <w:rFonts w:ascii="Times New Roman" w:hAnsi="Times New Roman"/>
                <w:color w:val="000000"/>
                <w:sz w:val="18"/>
                <w:szCs w:val="18"/>
              </w:rPr>
            </w:pPr>
            <w:r w:rsidRPr="004251CF">
              <w:rPr>
                <w:rFonts w:ascii="Times New Roman" w:hAnsi="Times New Roman"/>
                <w:color w:val="000000"/>
                <w:sz w:val="18"/>
                <w:szCs w:val="18"/>
              </w:rPr>
              <w:t>Avrupa’da okul öncesi eğitim uygulamaları IV (</w:t>
            </w:r>
            <w:proofErr w:type="spellStart"/>
            <w:r w:rsidRPr="004251CF">
              <w:rPr>
                <w:rFonts w:ascii="Times New Roman" w:hAnsi="Times New Roman"/>
                <w:color w:val="000000"/>
                <w:sz w:val="18"/>
                <w:szCs w:val="18"/>
                <w:lang w:eastAsia="tr-TR"/>
              </w:rPr>
              <w:t>Reggio</w:t>
            </w:r>
            <w:proofErr w:type="spellEnd"/>
            <w:r w:rsidRPr="004251CF">
              <w:rPr>
                <w:rFonts w:ascii="Times New Roman" w:hAnsi="Times New Roman"/>
                <w:color w:val="000000"/>
                <w:sz w:val="18"/>
                <w:szCs w:val="18"/>
                <w:lang w:eastAsia="tr-TR"/>
              </w:rPr>
              <w:t xml:space="preserve"> </w:t>
            </w:r>
            <w:proofErr w:type="spellStart"/>
            <w:r w:rsidRPr="004251CF">
              <w:rPr>
                <w:rFonts w:ascii="Times New Roman" w:hAnsi="Times New Roman"/>
                <w:color w:val="000000"/>
                <w:sz w:val="18"/>
                <w:szCs w:val="18"/>
                <w:lang w:eastAsia="tr-TR"/>
              </w:rPr>
              <w:t>Emilia</w:t>
            </w:r>
            <w:proofErr w:type="spellEnd"/>
            <w:r w:rsidRPr="004251CF">
              <w:rPr>
                <w:rFonts w:ascii="Times New Roman" w:hAnsi="Times New Roman"/>
                <w:color w:val="000000"/>
                <w:sz w:val="18"/>
                <w:szCs w:val="18"/>
                <w:lang w:eastAsia="tr-TR"/>
              </w:rPr>
              <w:t xml:space="preserve"> Yaklaşımı;  </w:t>
            </w:r>
            <w:proofErr w:type="spellStart"/>
            <w:r w:rsidRPr="004251CF">
              <w:rPr>
                <w:rFonts w:ascii="Times New Roman" w:hAnsi="Times New Roman"/>
                <w:color w:val="000000"/>
                <w:sz w:val="18"/>
                <w:szCs w:val="18"/>
              </w:rPr>
              <w:t>Head</w:t>
            </w:r>
            <w:proofErr w:type="spellEnd"/>
            <w:r w:rsidRPr="004251CF">
              <w:rPr>
                <w:rFonts w:ascii="Times New Roman" w:hAnsi="Times New Roman"/>
                <w:color w:val="000000"/>
                <w:sz w:val="18"/>
                <w:szCs w:val="18"/>
              </w:rPr>
              <w:t xml:space="preserve"> Start Yaklaşımı Açık Eğitim) </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6</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color w:val="000000"/>
                <w:sz w:val="18"/>
                <w:szCs w:val="18"/>
              </w:rPr>
            </w:pPr>
            <w:r w:rsidRPr="004251CF">
              <w:rPr>
                <w:rFonts w:ascii="Times New Roman" w:hAnsi="Times New Roman"/>
                <w:color w:val="000000"/>
                <w:sz w:val="18"/>
                <w:szCs w:val="18"/>
              </w:rPr>
              <w:t>Avrupa’da okul öncesi eğitim uygulamaları V (</w:t>
            </w:r>
            <w:proofErr w:type="spellStart"/>
            <w:r w:rsidRPr="004251CF">
              <w:rPr>
                <w:rFonts w:ascii="Times New Roman" w:hAnsi="Times New Roman"/>
                <w:color w:val="000000"/>
                <w:sz w:val="18"/>
                <w:szCs w:val="18"/>
              </w:rPr>
              <w:t>Waldorf</w:t>
            </w:r>
            <w:proofErr w:type="spellEnd"/>
            <w:r w:rsidRPr="004251CF">
              <w:rPr>
                <w:rFonts w:ascii="Times New Roman" w:hAnsi="Times New Roman"/>
                <w:color w:val="000000"/>
                <w:sz w:val="18"/>
                <w:szCs w:val="18"/>
              </w:rPr>
              <w:t xml:space="preserve"> Yaklaşımı;  Bank Street Yaklaşımı)</w:t>
            </w:r>
          </w:p>
        </w:tc>
      </w:tr>
      <w:tr w:rsidR="002B41F9" w:rsidRPr="004251CF" w:rsidTr="004251CF">
        <w:trPr>
          <w:jc w:val="center"/>
        </w:trPr>
        <w:tc>
          <w:tcPr>
            <w:tcW w:w="575" w:type="pct"/>
            <w:tcBorders>
              <w:top w:val="single" w:sz="6" w:space="0" w:color="auto"/>
              <w:bottom w:val="single" w:sz="6"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7-8</w:t>
            </w:r>
          </w:p>
        </w:tc>
        <w:tc>
          <w:tcPr>
            <w:tcW w:w="4425" w:type="pct"/>
            <w:tcBorders>
              <w:top w:val="single" w:sz="6" w:space="0" w:color="auto"/>
              <w:bottom w:val="single" w:sz="6" w:space="0" w:color="auto"/>
            </w:tcBorders>
            <w:shd w:val="clear" w:color="auto" w:fill="D9D9D9"/>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Ara Sınav</w:t>
            </w:r>
          </w:p>
        </w:tc>
      </w:tr>
      <w:tr w:rsidR="002B41F9" w:rsidRPr="004251CF" w:rsidTr="004251CF">
        <w:trPr>
          <w:jc w:val="center"/>
        </w:trPr>
        <w:tc>
          <w:tcPr>
            <w:tcW w:w="575" w:type="pct"/>
            <w:tcBorders>
              <w:top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4425" w:type="pct"/>
            <w:tcBorders>
              <w:top w:val="single" w:sz="6" w:space="0" w:color="auto"/>
            </w:tcBorders>
            <w:shd w:val="clear" w:color="auto" w:fill="auto"/>
          </w:tcPr>
          <w:p w:rsidR="002B41F9" w:rsidRPr="004251CF" w:rsidRDefault="002B41F9" w:rsidP="004251CF">
            <w:pPr>
              <w:rPr>
                <w:rFonts w:ascii="Times New Roman" w:hAnsi="Times New Roman"/>
                <w:color w:val="000000"/>
                <w:sz w:val="18"/>
                <w:szCs w:val="18"/>
              </w:rPr>
            </w:pPr>
            <w:r w:rsidRPr="004251CF">
              <w:rPr>
                <w:rFonts w:ascii="Times New Roman" w:hAnsi="Times New Roman"/>
                <w:color w:val="000000"/>
                <w:sz w:val="18"/>
                <w:szCs w:val="18"/>
              </w:rPr>
              <w:t xml:space="preserve">Avrupa’da okul öncesi eğitim uygulamaları VI(  </w:t>
            </w:r>
            <w:proofErr w:type="spellStart"/>
            <w:r w:rsidRPr="004251CF">
              <w:rPr>
                <w:rFonts w:ascii="Times New Roman" w:hAnsi="Times New Roman"/>
                <w:color w:val="000000"/>
                <w:sz w:val="18"/>
                <w:szCs w:val="18"/>
              </w:rPr>
              <w:t>Summer</w:t>
            </w:r>
            <w:proofErr w:type="spellEnd"/>
            <w:r w:rsidRPr="004251CF">
              <w:rPr>
                <w:rFonts w:ascii="Times New Roman" w:hAnsi="Times New Roman"/>
                <w:color w:val="000000"/>
                <w:sz w:val="18"/>
                <w:szCs w:val="18"/>
              </w:rPr>
              <w:t xml:space="preserve"> </w:t>
            </w:r>
            <w:proofErr w:type="spellStart"/>
            <w:r w:rsidRPr="004251CF">
              <w:rPr>
                <w:rFonts w:ascii="Times New Roman" w:hAnsi="Times New Roman"/>
                <w:color w:val="000000"/>
                <w:sz w:val="18"/>
                <w:szCs w:val="18"/>
              </w:rPr>
              <w:t>Hill</w:t>
            </w:r>
            <w:proofErr w:type="spellEnd"/>
            <w:r w:rsidRPr="004251CF">
              <w:rPr>
                <w:rFonts w:ascii="Times New Roman" w:hAnsi="Times New Roman"/>
                <w:color w:val="000000"/>
                <w:sz w:val="18"/>
                <w:szCs w:val="18"/>
              </w:rPr>
              <w:t xml:space="preserve"> Yaklaşımı;  Hollanda </w:t>
            </w:r>
            <w:proofErr w:type="spellStart"/>
            <w:r w:rsidRPr="004251CF">
              <w:rPr>
                <w:rFonts w:ascii="Times New Roman" w:hAnsi="Times New Roman"/>
                <w:color w:val="000000"/>
                <w:sz w:val="18"/>
                <w:szCs w:val="18"/>
              </w:rPr>
              <w:t>Opstop</w:t>
            </w:r>
            <w:proofErr w:type="spellEnd"/>
            <w:r w:rsidRPr="004251CF">
              <w:rPr>
                <w:rFonts w:ascii="Times New Roman" w:hAnsi="Times New Roman"/>
                <w:color w:val="000000"/>
                <w:sz w:val="18"/>
                <w:szCs w:val="18"/>
              </w:rPr>
              <w:t xml:space="preserve"> Yaklaşımı);</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4425" w:type="pct"/>
            <w:shd w:val="clear" w:color="auto" w:fill="auto"/>
          </w:tcPr>
          <w:p w:rsidR="002B41F9" w:rsidRPr="004251CF" w:rsidRDefault="002B41F9" w:rsidP="004251CF">
            <w:pPr>
              <w:rPr>
                <w:rFonts w:ascii="Times New Roman" w:hAnsi="Times New Roman"/>
                <w:color w:val="000000"/>
                <w:sz w:val="18"/>
                <w:szCs w:val="18"/>
              </w:rPr>
            </w:pPr>
            <w:r w:rsidRPr="004251CF">
              <w:rPr>
                <w:rFonts w:ascii="Times New Roman" w:hAnsi="Times New Roman"/>
                <w:color w:val="000000"/>
                <w:sz w:val="18"/>
                <w:szCs w:val="18"/>
              </w:rPr>
              <w:t>Avrupa’da okul öncesi eğitim uygulamalarında aile katılımı</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4425" w:type="pct"/>
            <w:shd w:val="clear" w:color="auto" w:fill="auto"/>
          </w:tcPr>
          <w:p w:rsidR="002B41F9" w:rsidRPr="004251CF" w:rsidRDefault="002B41F9" w:rsidP="004251CF">
            <w:pPr>
              <w:rPr>
                <w:rFonts w:ascii="Times New Roman" w:hAnsi="Times New Roman"/>
                <w:color w:val="000000"/>
                <w:sz w:val="18"/>
                <w:szCs w:val="18"/>
              </w:rPr>
            </w:pPr>
            <w:r w:rsidRPr="004251CF">
              <w:rPr>
                <w:rFonts w:ascii="Times New Roman" w:hAnsi="Times New Roman"/>
                <w:color w:val="000000"/>
                <w:sz w:val="18"/>
                <w:szCs w:val="18"/>
              </w:rPr>
              <w:t xml:space="preserve">Avrupa’da okul öncesi eğitimde özel </w:t>
            </w:r>
            <w:proofErr w:type="spellStart"/>
            <w:r w:rsidRPr="004251CF">
              <w:rPr>
                <w:rFonts w:ascii="Times New Roman" w:hAnsi="Times New Roman"/>
                <w:color w:val="000000"/>
                <w:sz w:val="18"/>
                <w:szCs w:val="18"/>
              </w:rPr>
              <w:t>gereksinimli</w:t>
            </w:r>
            <w:proofErr w:type="spellEnd"/>
            <w:r w:rsidRPr="004251CF">
              <w:rPr>
                <w:rFonts w:ascii="Times New Roman" w:hAnsi="Times New Roman"/>
                <w:color w:val="000000"/>
                <w:sz w:val="18"/>
                <w:szCs w:val="18"/>
              </w:rPr>
              <w:t xml:space="preserve"> çocukların kaynaştırma uygulamaları</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4425" w:type="pct"/>
            <w:shd w:val="clear" w:color="auto" w:fill="auto"/>
          </w:tcPr>
          <w:p w:rsidR="002B41F9" w:rsidRPr="004251CF" w:rsidRDefault="002B41F9" w:rsidP="004251CF">
            <w:pPr>
              <w:rPr>
                <w:rFonts w:ascii="Times New Roman" w:hAnsi="Times New Roman"/>
                <w:color w:val="000000"/>
                <w:sz w:val="18"/>
                <w:szCs w:val="18"/>
              </w:rPr>
            </w:pPr>
            <w:r w:rsidRPr="004251CF">
              <w:rPr>
                <w:rFonts w:ascii="Times New Roman" w:hAnsi="Times New Roman"/>
                <w:color w:val="000000"/>
                <w:sz w:val="18"/>
                <w:szCs w:val="18"/>
              </w:rPr>
              <w:t xml:space="preserve">Asya ülkelerinde okul öncesi eğitim uygulamaları </w:t>
            </w:r>
          </w:p>
          <w:p w:rsidR="002B41F9" w:rsidRPr="004251CF" w:rsidRDefault="002B41F9" w:rsidP="004251CF">
            <w:pPr>
              <w:rPr>
                <w:rFonts w:ascii="Times New Roman" w:hAnsi="Times New Roman"/>
                <w:color w:val="000000"/>
                <w:sz w:val="18"/>
                <w:szCs w:val="18"/>
              </w:rPr>
            </w:pPr>
            <w:r w:rsidRPr="004251CF">
              <w:rPr>
                <w:rFonts w:ascii="Times New Roman" w:hAnsi="Times New Roman"/>
                <w:color w:val="000000"/>
                <w:sz w:val="18"/>
                <w:szCs w:val="18"/>
              </w:rPr>
              <w:t>Asya ülkelerinde okul öncesi eğitimde aile katılımı</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4425" w:type="pct"/>
            <w:shd w:val="clear" w:color="auto" w:fill="auto"/>
          </w:tcPr>
          <w:p w:rsidR="002B41F9" w:rsidRPr="004251CF" w:rsidRDefault="002B41F9" w:rsidP="004251CF">
            <w:pPr>
              <w:rPr>
                <w:rFonts w:ascii="Times New Roman" w:hAnsi="Times New Roman"/>
                <w:color w:val="000000"/>
                <w:sz w:val="18"/>
                <w:szCs w:val="18"/>
              </w:rPr>
            </w:pPr>
            <w:r w:rsidRPr="004251CF">
              <w:rPr>
                <w:rFonts w:ascii="Times New Roman" w:hAnsi="Times New Roman"/>
                <w:color w:val="000000"/>
                <w:sz w:val="18"/>
                <w:szCs w:val="18"/>
              </w:rPr>
              <w:t xml:space="preserve"> Asya ülkelerinde okul öncesi </w:t>
            </w:r>
            <w:proofErr w:type="gramStart"/>
            <w:r w:rsidRPr="004251CF">
              <w:rPr>
                <w:rFonts w:ascii="Times New Roman" w:hAnsi="Times New Roman"/>
                <w:color w:val="000000"/>
                <w:sz w:val="18"/>
                <w:szCs w:val="18"/>
              </w:rPr>
              <w:t>eğitimde  özel</w:t>
            </w:r>
            <w:proofErr w:type="gramEnd"/>
            <w:r w:rsidRPr="004251CF">
              <w:rPr>
                <w:rFonts w:ascii="Times New Roman" w:hAnsi="Times New Roman"/>
                <w:color w:val="000000"/>
                <w:sz w:val="18"/>
                <w:szCs w:val="18"/>
              </w:rPr>
              <w:t xml:space="preserve"> </w:t>
            </w:r>
            <w:proofErr w:type="spellStart"/>
            <w:r w:rsidRPr="004251CF">
              <w:rPr>
                <w:rFonts w:ascii="Times New Roman" w:hAnsi="Times New Roman"/>
                <w:color w:val="000000"/>
                <w:sz w:val="18"/>
                <w:szCs w:val="18"/>
              </w:rPr>
              <w:t>gereksinimli</w:t>
            </w:r>
            <w:proofErr w:type="spellEnd"/>
            <w:r w:rsidRPr="004251CF">
              <w:rPr>
                <w:rFonts w:ascii="Times New Roman" w:hAnsi="Times New Roman"/>
                <w:color w:val="000000"/>
                <w:sz w:val="18"/>
                <w:szCs w:val="18"/>
              </w:rPr>
              <w:t xml:space="preserve"> çocukların kaynaştırma uygulamaları</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color w:val="000000"/>
                <w:sz w:val="18"/>
                <w:szCs w:val="18"/>
              </w:rPr>
            </w:pPr>
            <w:r w:rsidRPr="004251CF">
              <w:rPr>
                <w:rFonts w:ascii="Times New Roman" w:hAnsi="Times New Roman"/>
                <w:color w:val="000000"/>
                <w:sz w:val="18"/>
                <w:szCs w:val="18"/>
              </w:rPr>
              <w:t>Avrupa ve Asya ülkelerinde okul öncesi eğitim öğretmeni yetiştirme</w:t>
            </w:r>
          </w:p>
        </w:tc>
      </w:tr>
      <w:tr w:rsidR="002B41F9" w:rsidRPr="004251CF" w:rsidTr="004251CF">
        <w:trPr>
          <w:trHeight w:val="322"/>
          <w:jc w:val="center"/>
        </w:trPr>
        <w:tc>
          <w:tcPr>
            <w:tcW w:w="57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15-16</w:t>
            </w:r>
          </w:p>
        </w:tc>
        <w:tc>
          <w:tcPr>
            <w:tcW w:w="442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Final Sınavı</w:t>
            </w:r>
          </w:p>
        </w:tc>
      </w:tr>
    </w:tbl>
    <w:p w:rsidR="002B41F9" w:rsidRPr="004251CF" w:rsidRDefault="002B41F9" w:rsidP="002B41F9">
      <w:pPr>
        <w:rPr>
          <w:rFonts w:ascii="Times New Roman" w:hAnsi="Times New Roman"/>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2B41F9" w:rsidRPr="004251CF" w:rsidTr="004251CF">
        <w:tc>
          <w:tcPr>
            <w:tcW w:w="771"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NO</w:t>
            </w:r>
          </w:p>
        </w:tc>
        <w:tc>
          <w:tcPr>
            <w:tcW w:w="7812"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PROGRAM ÇIKTILARI</w:t>
            </w:r>
          </w:p>
        </w:tc>
        <w:tc>
          <w:tcPr>
            <w:tcW w:w="456"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3</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2</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1</w:t>
            </w:r>
          </w:p>
        </w:tc>
      </w:tr>
      <w:tr w:rsidR="002B41F9" w:rsidRPr="004251CF" w:rsidTr="004251CF">
        <w:tc>
          <w:tcPr>
            <w:tcW w:w="771" w:type="dxa"/>
            <w:shd w:val="clear" w:color="auto" w:fill="auto"/>
          </w:tcPr>
          <w:p w:rsidR="002B41F9" w:rsidRPr="004251CF" w:rsidRDefault="002B41F9" w:rsidP="002B41F9">
            <w:pPr>
              <w:numPr>
                <w:ilvl w:val="0"/>
                <w:numId w:val="24"/>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Türkçeyi kurallarına uygun, düzgün ve etkili kullanabilme ve öğrencilerle sağlıklı iletişim kurabilme becerisine sahip olur.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4"/>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2B41F9">
            <w:pPr>
              <w:numPr>
                <w:ilvl w:val="0"/>
                <w:numId w:val="24"/>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Öğretmenlik mesleği ve alanıyla ilgili genel kültür ve pedagoji bilgisine sahip olur; çağdaş öğretim yöntem- tekniklerini,  ölçme- değerlendirme yöntemlerini bilir ve uygular.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4"/>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eğitimi alanı için gerekli materyalleri, bilişim araçları ve iletişim teknolojilerini kullanır.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4"/>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öğretim kurumlarını tanır, özelliklerini ifade eder, okul öncesi öğretmenlerinin sahip olması gereken özellikleri bilir.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4"/>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alanıyla ilgili ulusal ve uluslararası düzeydeki güncel gelişmeleri takip eder.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alanında uygulamada karşılaşılan sorunları çözmek için bireysel ve ekip üyesi olarak sorumluluk alır.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8.</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 kurumları yönetim bilgisi ve becerisine sahip olur.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Çocukların gelişimine ve kültür özelliklerine uygun, bireysel ve </w:t>
            </w:r>
            <w:proofErr w:type="spellStart"/>
            <w:r w:rsidRPr="004251CF">
              <w:rPr>
                <w:rFonts w:ascii="Times New Roman" w:hAnsi="Times New Roman"/>
                <w:sz w:val="18"/>
                <w:szCs w:val="18"/>
              </w:rPr>
              <w:t>işbirlikli</w:t>
            </w:r>
            <w:proofErr w:type="spellEnd"/>
            <w:r w:rsidRPr="004251CF">
              <w:rPr>
                <w:rFonts w:ascii="Times New Roman" w:hAnsi="Times New Roman"/>
                <w:sz w:val="18"/>
                <w:szCs w:val="18"/>
              </w:rPr>
              <w:t xml:space="preserve"> öğrenmeyi destekleyen öğrenme ortamları tasarlar.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Meslektaşlar, aileler, toplum, diğer kişi ve kurumlar ile çocukların gelişimlerine ve öğrenmelerine katkı sağlayacak şekilde işbirlikleri yapar.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Çocukların gelişimlerini ve öğrenmelerini sürekli olarak izleme, kaydetme ve eğitimi planlama amacıyla okul öncesi eğitime uygun çeşitli değerlendirme yöntemleri ve araçları kullanır.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Çocuklukların gelişim özellikleri, ilgi, gereksinimleri, çevresel ve kültürel özelliklerini dikkate alarak eğitim planını hazırlar ve uygular.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Türk Eğitim Sistemi’nin amaç, yapı ve işleyişini, sınıf yönetimi yaklaşımlarını ve eğitim ile ilgili kavramları açıklar.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eğitim ve çocuk gelişimi alanında çağdaş bilgi ve uygulama becerilerine sahip olur.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lastRenderedPageBreak/>
              <w:t>15.</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çağdaki çocukların bilişsel, </w:t>
            </w:r>
            <w:proofErr w:type="spellStart"/>
            <w:r w:rsidRPr="004251CF">
              <w:rPr>
                <w:rFonts w:ascii="Times New Roman" w:hAnsi="Times New Roman"/>
                <w:sz w:val="18"/>
                <w:szCs w:val="18"/>
              </w:rPr>
              <w:t>psiko</w:t>
            </w:r>
            <w:proofErr w:type="spellEnd"/>
            <w:r w:rsidRPr="004251CF">
              <w:rPr>
                <w:rFonts w:ascii="Times New Roman" w:hAnsi="Times New Roman"/>
                <w:sz w:val="18"/>
                <w:szCs w:val="18"/>
              </w:rPr>
              <w:t>-sosyal, duygusal, bedensel, ahlaki gelişim, öz bakım becerileri, dil, cinsel gelişim özellikleri hakkında bilgi sahibi olur.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16.</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dönemdeki çocukların ve ailelerinin beslenme, sağlık, eğitim alanındaki ihtiyaçlarını bilir ve temel ilkyardım becerilerini kullanabilir.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17.</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fizyolojik ve anatomik özelliklerini bilir ve bunları fiziksel gelişim özellikleri ile değerlendirebilir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18.</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fen, matematik, müzik, oyun sanat, drama, Türkçe dil ve okuma -yazmaya hazırlık becerilerini destekleyecek etkinlikler hazırlar ve uygular.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19.</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dönemde gelişim problemi olan çocukları tanır, özelliklerini bilir, bu çocukları okulda ve evde destekleyecek uygulamaları yapar.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20.</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Eğitim teknolojilerindeki yenilikleri takip eder, bu gelişmeleri sınıf ortamına uygular ve okul öncesi eğitimin kazanımlarına uygun eğitim ortamları hazırlar.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21.</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Yaşam boyu öğrenme bilincini edinerek bireysel ve mesleki gelişimini sağlar.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22.</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Sosyal ve mesleki yaşamında bir yabancı dili temel düzeyde bilerek alanındaki bilgilere ulaşır.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9889" w:type="dxa"/>
            <w:gridSpan w:val="5"/>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b/>
                <w:sz w:val="18"/>
                <w:szCs w:val="18"/>
              </w:rPr>
              <w:t>1</w:t>
            </w:r>
            <w:r w:rsidRPr="004251CF">
              <w:rPr>
                <w:rFonts w:ascii="Times New Roman" w:hAnsi="Times New Roman"/>
                <w:sz w:val="18"/>
                <w:szCs w:val="18"/>
              </w:rPr>
              <w:t xml:space="preserve">:Hiç Katkısı Yok. </w:t>
            </w:r>
            <w:r w:rsidRPr="004251CF">
              <w:rPr>
                <w:rFonts w:ascii="Times New Roman" w:hAnsi="Times New Roman"/>
                <w:b/>
                <w:sz w:val="18"/>
                <w:szCs w:val="18"/>
              </w:rPr>
              <w:t>2</w:t>
            </w:r>
            <w:r w:rsidRPr="004251CF">
              <w:rPr>
                <w:rFonts w:ascii="Times New Roman" w:hAnsi="Times New Roman"/>
                <w:sz w:val="18"/>
                <w:szCs w:val="18"/>
              </w:rPr>
              <w:t xml:space="preserve">:Kısmen Katkısı Var. </w:t>
            </w:r>
            <w:r w:rsidRPr="004251CF">
              <w:rPr>
                <w:rFonts w:ascii="Times New Roman" w:hAnsi="Times New Roman"/>
                <w:b/>
                <w:sz w:val="18"/>
                <w:szCs w:val="18"/>
              </w:rPr>
              <w:t>3</w:t>
            </w:r>
            <w:r w:rsidRPr="004251CF">
              <w:rPr>
                <w:rFonts w:ascii="Times New Roman" w:hAnsi="Times New Roman"/>
                <w:sz w:val="18"/>
                <w:szCs w:val="18"/>
              </w:rPr>
              <w:t>:Tam Katkısı Var.</w:t>
            </w:r>
          </w:p>
        </w:tc>
      </w:tr>
    </w:tbl>
    <w:p w:rsidR="002B41F9" w:rsidRPr="004251CF" w:rsidRDefault="002B41F9" w:rsidP="002B41F9">
      <w:pPr>
        <w:rPr>
          <w:rFonts w:ascii="Times New Roman" w:hAnsi="Times New Roman"/>
          <w:b/>
          <w:sz w:val="18"/>
          <w:szCs w:val="18"/>
        </w:rPr>
      </w:pPr>
    </w:p>
    <w:p w:rsidR="002B41F9" w:rsidRPr="004251CF" w:rsidRDefault="002B41F9" w:rsidP="002B41F9">
      <w:pPr>
        <w:rPr>
          <w:rFonts w:ascii="Times New Roman" w:hAnsi="Times New Roman"/>
          <w:b/>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r w:rsidRPr="004251CF">
        <w:rPr>
          <w:rFonts w:ascii="Times New Roman" w:hAnsi="Times New Roman"/>
          <w:sz w:val="18"/>
          <w:szCs w:val="18"/>
        </w:rPr>
        <w:t xml:space="preserve"> </w:t>
      </w:r>
    </w:p>
    <w:tbl>
      <w:tblPr>
        <w:tblW w:w="9948" w:type="dxa"/>
        <w:tblLook w:val="01E0" w:firstRow="1" w:lastRow="1" w:firstColumn="1" w:lastColumn="1" w:noHBand="0" w:noVBand="0"/>
      </w:tblPr>
      <w:tblGrid>
        <w:gridCol w:w="7171"/>
        <w:gridCol w:w="2777"/>
      </w:tblGrid>
      <w:tr w:rsidR="002B41F9" w:rsidRPr="004251CF" w:rsidTr="004251CF">
        <w:trPr>
          <w:trHeight w:val="989"/>
        </w:trPr>
        <w:tc>
          <w:tcPr>
            <w:tcW w:w="7171" w:type="dxa"/>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p w:rsidR="002B41F9" w:rsidRPr="004251CF" w:rsidRDefault="002B41F9" w:rsidP="004251CF">
            <w:pPr>
              <w:rPr>
                <w:rFonts w:ascii="Times New Roman" w:hAnsi="Times New Roman"/>
                <w:sz w:val="18"/>
                <w:szCs w:val="18"/>
              </w:rPr>
            </w:pPr>
          </w:p>
        </w:tc>
        <w:tc>
          <w:tcPr>
            <w:tcW w:w="2777" w:type="dxa"/>
          </w:tcPr>
          <w:p w:rsidR="002B41F9" w:rsidRPr="004251CF" w:rsidRDefault="002B41F9" w:rsidP="004251CF">
            <w:pPr>
              <w:rPr>
                <w:rFonts w:ascii="Times New Roman" w:hAnsi="Times New Roman"/>
                <w:sz w:val="18"/>
                <w:szCs w:val="18"/>
              </w:rPr>
            </w:pP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rPr>
          <w:trHeight w:val="989"/>
        </w:trPr>
        <w:tc>
          <w:tcPr>
            <w:tcW w:w="7171" w:type="dxa"/>
          </w:tcPr>
          <w:p w:rsidR="002B41F9" w:rsidRPr="004251CF" w:rsidRDefault="002B41F9" w:rsidP="004251CF">
            <w:pPr>
              <w:rPr>
                <w:rFonts w:ascii="Times New Roman" w:hAnsi="Times New Roman"/>
                <w:sz w:val="18"/>
                <w:szCs w:val="18"/>
              </w:rPr>
            </w:pPr>
          </w:p>
          <w:p w:rsidR="002B41F9" w:rsidRPr="004251CF" w:rsidRDefault="002B41F9" w:rsidP="004251CF">
            <w:pPr>
              <w:rPr>
                <w:rFonts w:ascii="Times New Roman" w:hAnsi="Times New Roman"/>
                <w:sz w:val="18"/>
                <w:szCs w:val="18"/>
              </w:rPr>
            </w:pPr>
          </w:p>
        </w:tc>
        <w:tc>
          <w:tcPr>
            <w:tcW w:w="2777" w:type="dxa"/>
          </w:tcPr>
          <w:p w:rsidR="002B41F9" w:rsidRPr="004251CF" w:rsidRDefault="002B41F9" w:rsidP="004251CF">
            <w:pPr>
              <w:rPr>
                <w:rFonts w:ascii="Times New Roman" w:hAnsi="Times New Roman"/>
                <w:sz w:val="18"/>
                <w:szCs w:val="18"/>
              </w:rPr>
            </w:pPr>
          </w:p>
        </w:tc>
      </w:tr>
    </w:tbl>
    <w:p w:rsidR="002B41F9" w:rsidRPr="004251CF" w:rsidRDefault="002B41F9" w:rsidP="002B41F9">
      <w:pPr>
        <w:rPr>
          <w:rFonts w:ascii="Times New Roman" w:hAnsi="Times New Roman"/>
          <w:sz w:val="18"/>
          <w:szCs w:val="18"/>
        </w:rPr>
        <w:sectPr w:rsidR="002B41F9" w:rsidRPr="004251CF">
          <w:pgSz w:w="11906" w:h="16838"/>
          <w:pgMar w:top="720" w:right="1134" w:bottom="720" w:left="1134" w:header="709" w:footer="709" w:gutter="0"/>
          <w:cols w:space="708"/>
        </w:sect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b/>
          <w:sz w:val="18"/>
          <w:szCs w:val="18"/>
        </w:rPr>
      </w:pPr>
      <w:r w:rsidRPr="004251CF">
        <w:rPr>
          <w:rFonts w:ascii="Times New Roman" w:hAnsi="Times New Roman"/>
          <w:b/>
          <w:noProof/>
          <w:sz w:val="18"/>
          <w:szCs w:val="18"/>
          <w:lang w:eastAsia="tr-TR"/>
        </w:rPr>
        <w:drawing>
          <wp:inline distT="0" distB="0" distL="0" distR="0" wp14:anchorId="2867CD4C" wp14:editId="313BA956">
            <wp:extent cx="714375" cy="638175"/>
            <wp:effectExtent l="0" t="0" r="9525" b="9525"/>
            <wp:docPr id="26" name="Resim 26"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Pr="004251CF">
        <w:rPr>
          <w:rFonts w:ascii="Times New Roman" w:hAnsi="Times New Roman"/>
          <w:b/>
          <w:sz w:val="18"/>
          <w:szCs w:val="18"/>
        </w:rPr>
        <w:t xml:space="preserve">  ESOGÜ Eğitim Fakültesi Temel Eğitim Bölümü Okul Öncesi Eğitimi Anabilim Dalı Programı Ders Bilgi Formu</w:t>
      </w:r>
    </w:p>
    <w:tbl>
      <w:tblPr>
        <w:tblW w:w="2694" w:type="dxa"/>
        <w:tblInd w:w="6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B41F9" w:rsidRPr="004251CF" w:rsidTr="004251CF">
        <w:tc>
          <w:tcPr>
            <w:tcW w:w="1167"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DÖNEM</w:t>
            </w:r>
          </w:p>
        </w:tc>
        <w:tc>
          <w:tcPr>
            <w:tcW w:w="1527"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Güz </w:t>
            </w:r>
          </w:p>
        </w:tc>
      </w:tr>
    </w:tbl>
    <w:p w:rsidR="002B41F9" w:rsidRPr="004251CF" w:rsidRDefault="002B41F9" w:rsidP="002B41F9">
      <w:pPr>
        <w:rPr>
          <w:rFonts w:ascii="Times New Roman" w:hAnsi="Times New Roman"/>
          <w:b/>
          <w:sz w:val="18"/>
          <w:szCs w:val="18"/>
        </w:rPr>
      </w:pPr>
    </w:p>
    <w:tbl>
      <w:tblPr>
        <w:tblW w:w="94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1841"/>
        <w:gridCol w:w="1442"/>
        <w:gridCol w:w="3870"/>
      </w:tblGrid>
      <w:tr w:rsidR="002B41F9" w:rsidRPr="004251CF" w:rsidTr="004251CF">
        <w:trPr>
          <w:trHeight w:val="414"/>
        </w:trPr>
        <w:tc>
          <w:tcPr>
            <w:tcW w:w="2253" w:type="dxa"/>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KODU</w:t>
            </w:r>
          </w:p>
        </w:tc>
        <w:tc>
          <w:tcPr>
            <w:tcW w:w="1841" w:type="dxa"/>
            <w:tcBorders>
              <w:top w:val="single" w:sz="12" w:space="0" w:color="auto"/>
              <w:left w:val="single" w:sz="12" w:space="0" w:color="auto"/>
              <w:bottom w:val="single" w:sz="12" w:space="0" w:color="auto"/>
              <w:right w:val="single" w:sz="12" w:space="0" w:color="auto"/>
            </w:tcBorders>
            <w:shd w:val="clear" w:color="auto" w:fill="FFFFFF"/>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br/>
              <w:t>171917012</w:t>
            </w:r>
          </w:p>
        </w:tc>
        <w:tc>
          <w:tcPr>
            <w:tcW w:w="1442" w:type="dxa"/>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ADI</w:t>
            </w:r>
          </w:p>
        </w:tc>
        <w:tc>
          <w:tcPr>
            <w:tcW w:w="3870" w:type="dxa"/>
            <w:tcBorders>
              <w:lef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hyperlink r:id="rId14" w:history="1">
              <w:r w:rsidRPr="004251CF">
                <w:rPr>
                  <w:rStyle w:val="Kpr"/>
                  <w:rFonts w:ascii="Times New Roman" w:eastAsiaTheme="majorEastAsia" w:hAnsi="Times New Roman"/>
                  <w:color w:val="auto"/>
                  <w:sz w:val="18"/>
                  <w:szCs w:val="18"/>
                </w:rPr>
                <w:t>Çocukta Davranış Yönetimi</w:t>
              </w:r>
            </w:hyperlink>
          </w:p>
        </w:tc>
      </w:tr>
    </w:tbl>
    <w:p w:rsidR="002B41F9" w:rsidRPr="004251CF" w:rsidRDefault="002B41F9" w:rsidP="002B41F9">
      <w:pPr>
        <w:rPr>
          <w:rFonts w:ascii="Times New Roman" w:hAnsi="Times New Roman"/>
          <w:sz w:val="18"/>
          <w:szCs w:val="18"/>
        </w:rPr>
      </w:pPr>
      <w:r w:rsidRPr="004251CF">
        <w:rPr>
          <w:rFonts w:ascii="Times New Roman" w:hAnsi="Times New Roman"/>
          <w:b/>
          <w:sz w:val="18"/>
          <w:szCs w:val="18"/>
        </w:rPr>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12"/>
        <w:gridCol w:w="500"/>
        <w:gridCol w:w="280"/>
        <w:gridCol w:w="1171"/>
        <w:gridCol w:w="465"/>
        <w:gridCol w:w="43"/>
        <w:gridCol w:w="790"/>
        <w:gridCol w:w="782"/>
        <w:gridCol w:w="519"/>
        <w:gridCol w:w="771"/>
        <w:gridCol w:w="1189"/>
        <w:gridCol w:w="1813"/>
      </w:tblGrid>
      <w:tr w:rsidR="002B41F9" w:rsidRPr="004251CF" w:rsidTr="004251CF">
        <w:trPr>
          <w:trHeight w:val="383"/>
        </w:trPr>
        <w:tc>
          <w:tcPr>
            <w:tcW w:w="542"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w:t>
            </w:r>
          </w:p>
          <w:p w:rsidR="002B41F9" w:rsidRPr="004251CF" w:rsidRDefault="002B41F9" w:rsidP="004251CF">
            <w:pPr>
              <w:rPr>
                <w:rFonts w:ascii="Times New Roman" w:hAnsi="Times New Roman"/>
                <w:sz w:val="18"/>
                <w:szCs w:val="18"/>
              </w:rPr>
            </w:pPr>
          </w:p>
        </w:tc>
        <w:tc>
          <w:tcPr>
            <w:tcW w:w="1740" w:type="pct"/>
            <w:gridSpan w:val="6"/>
            <w:tcBorders>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HAFTALIK DERS SAATİ</w:t>
            </w:r>
          </w:p>
        </w:tc>
        <w:tc>
          <w:tcPr>
            <w:tcW w:w="2718" w:type="pct"/>
            <w:gridSpan w:val="5"/>
            <w:tcBorders>
              <w:left w:val="single" w:sz="12"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w:t>
            </w:r>
          </w:p>
        </w:tc>
      </w:tr>
      <w:tr w:rsidR="002B41F9" w:rsidRPr="004251CF" w:rsidTr="004251CF">
        <w:trPr>
          <w:trHeight w:val="382"/>
        </w:trPr>
        <w:tc>
          <w:tcPr>
            <w:tcW w:w="542" w:type="pct"/>
            <w:vMerge/>
            <w:tcBorders>
              <w:top w:val="single" w:sz="4" w:space="0" w:color="auto"/>
              <w:left w:val="single" w:sz="12" w:space="0" w:color="auto"/>
              <w:bottom w:val="single" w:sz="4" w:space="0" w:color="auto"/>
              <w:right w:val="single" w:sz="12" w:space="0" w:color="auto"/>
            </w:tcBorders>
          </w:tcPr>
          <w:p w:rsidR="002B41F9" w:rsidRPr="004251CF" w:rsidRDefault="002B41F9" w:rsidP="004251CF">
            <w:pPr>
              <w:rPr>
                <w:rFonts w:ascii="Times New Roman" w:hAnsi="Times New Roman"/>
                <w:b/>
                <w:sz w:val="18"/>
                <w:szCs w:val="18"/>
              </w:rPr>
            </w:pPr>
          </w:p>
        </w:tc>
        <w:tc>
          <w:tcPr>
            <w:tcW w:w="418" w:type="pct"/>
            <w:gridSpan w:val="2"/>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Teorik</w:t>
            </w:r>
          </w:p>
        </w:tc>
        <w:tc>
          <w:tcPr>
            <w:tcW w:w="627"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Uygulama</w:t>
            </w:r>
          </w:p>
        </w:tc>
        <w:tc>
          <w:tcPr>
            <w:tcW w:w="695" w:type="pct"/>
            <w:gridSpan w:val="3"/>
            <w:tcBorders>
              <w:top w:val="single" w:sz="4"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proofErr w:type="spellStart"/>
            <w:r w:rsidRPr="004251CF">
              <w:rPr>
                <w:rFonts w:ascii="Times New Roman" w:hAnsi="Times New Roman"/>
                <w:b/>
                <w:sz w:val="18"/>
                <w:szCs w:val="18"/>
              </w:rPr>
              <w:t>Laboratuar</w:t>
            </w:r>
            <w:proofErr w:type="spellEnd"/>
          </w:p>
        </w:tc>
        <w:tc>
          <w:tcPr>
            <w:tcW w:w="419" w:type="pct"/>
            <w:tcBorders>
              <w:top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Kredisi</w:t>
            </w:r>
          </w:p>
        </w:tc>
        <w:tc>
          <w:tcPr>
            <w:tcW w:w="278" w:type="pct"/>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AKTS</w:t>
            </w:r>
          </w:p>
        </w:tc>
        <w:tc>
          <w:tcPr>
            <w:tcW w:w="1050" w:type="pct"/>
            <w:gridSpan w:val="2"/>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TÜRÜ</w:t>
            </w:r>
          </w:p>
        </w:tc>
        <w:tc>
          <w:tcPr>
            <w:tcW w:w="971"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DİLİ</w:t>
            </w:r>
          </w:p>
        </w:tc>
      </w:tr>
      <w:tr w:rsidR="002B41F9" w:rsidRPr="004251CF" w:rsidTr="004251CF">
        <w:trPr>
          <w:trHeight w:val="367"/>
        </w:trPr>
        <w:tc>
          <w:tcPr>
            <w:tcW w:w="542" w:type="pct"/>
            <w:vAlign w:val="center"/>
          </w:tcPr>
          <w:p w:rsidR="002B41F9" w:rsidRPr="004251CF" w:rsidRDefault="002B41F9" w:rsidP="004251CF">
            <w:pPr>
              <w:rPr>
                <w:rFonts w:ascii="Times New Roman" w:hAnsi="Times New Roman"/>
                <w:sz w:val="18"/>
                <w:szCs w:val="18"/>
              </w:rPr>
            </w:pPr>
          </w:p>
        </w:tc>
        <w:tc>
          <w:tcPr>
            <w:tcW w:w="418" w:type="pct"/>
            <w:gridSpan w:val="2"/>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627" w:type="pct"/>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w:t>
            </w:r>
          </w:p>
        </w:tc>
        <w:tc>
          <w:tcPr>
            <w:tcW w:w="695" w:type="pct"/>
            <w:gridSpan w:val="3"/>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w:t>
            </w:r>
          </w:p>
        </w:tc>
        <w:tc>
          <w:tcPr>
            <w:tcW w:w="419"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278"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w:t>
            </w:r>
          </w:p>
        </w:tc>
        <w:tc>
          <w:tcPr>
            <w:tcW w:w="1050" w:type="pct"/>
            <w:gridSpan w:val="2"/>
            <w:tcBorders>
              <w:top w:val="single" w:sz="4" w:space="0" w:color="auto"/>
              <w:left w:val="single" w:sz="4" w:space="0" w:color="auto"/>
              <w:bottom w:val="single" w:sz="12" w:space="0" w:color="auto"/>
            </w:tcBorders>
            <w:vAlign w:val="center"/>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 xml:space="preserve">ZORUNLU ()  </w:t>
            </w:r>
          </w:p>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SEÇMELİ (  X )</w:t>
            </w:r>
          </w:p>
        </w:tc>
        <w:tc>
          <w:tcPr>
            <w:tcW w:w="971" w:type="pct"/>
            <w:tcBorders>
              <w:top w:val="single" w:sz="4"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KATEGORİSİ</w:t>
            </w:r>
          </w:p>
        </w:tc>
      </w:tr>
      <w:tr w:rsidR="002B41F9" w:rsidRPr="004251CF" w:rsidTr="004251CF">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Meslek Bilgisi</w:t>
            </w:r>
          </w:p>
        </w:tc>
        <w:tc>
          <w:tcPr>
            <w:tcW w:w="1049"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Alan Bilgisi</w:t>
            </w:r>
          </w:p>
        </w:tc>
        <w:tc>
          <w:tcPr>
            <w:tcW w:w="1533"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Genel Kültür</w:t>
            </w:r>
          </w:p>
        </w:tc>
        <w:tc>
          <w:tcPr>
            <w:tcW w:w="1607" w:type="pct"/>
            <w:gridSpan w:val="2"/>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Seçmeli</w:t>
            </w:r>
          </w:p>
        </w:tc>
      </w:tr>
      <w:tr w:rsidR="002B41F9" w:rsidRPr="004251CF" w:rsidTr="004251CF">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p>
        </w:tc>
        <w:tc>
          <w:tcPr>
            <w:tcW w:w="1049" w:type="pct"/>
            <w:gridSpan w:val="4"/>
            <w:tcBorders>
              <w:top w:val="single" w:sz="6" w:space="0" w:color="auto"/>
              <w:left w:val="single" w:sz="4"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%100</w:t>
            </w:r>
          </w:p>
        </w:tc>
        <w:tc>
          <w:tcPr>
            <w:tcW w:w="1533" w:type="pct"/>
            <w:gridSpan w:val="4"/>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1607" w:type="pct"/>
            <w:gridSpan w:val="2"/>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Genel Kültür (  )      Alan (X )</w:t>
            </w:r>
          </w:p>
        </w:tc>
      </w:tr>
      <w:tr w:rsidR="002B41F9" w:rsidRPr="004251CF" w:rsidTr="004251C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DEĞERLENDİRME ÖLÇÜTLERİ</w:t>
            </w:r>
          </w:p>
        </w:tc>
      </w:tr>
      <w:tr w:rsidR="002B41F9" w:rsidRPr="004251CF" w:rsidTr="004251C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İÇİ</w:t>
            </w:r>
          </w:p>
        </w:tc>
        <w:tc>
          <w:tcPr>
            <w:tcW w:w="1143" w:type="pct"/>
            <w:gridSpan w:val="4"/>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Faaliyet türü</w:t>
            </w:r>
          </w:p>
        </w:tc>
        <w:tc>
          <w:tcPr>
            <w:tcW w:w="105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Sayı</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 Ara Sınav</w:t>
            </w:r>
          </w:p>
        </w:tc>
        <w:tc>
          <w:tcPr>
            <w:tcW w:w="1050" w:type="pct"/>
            <w:gridSpan w:val="2"/>
            <w:tcBorders>
              <w:top w:val="single" w:sz="8"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40</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II. Ara Sınav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Kısa Sınav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Proje</w:t>
            </w:r>
          </w:p>
        </w:tc>
        <w:tc>
          <w:tcPr>
            <w:tcW w:w="1050" w:type="pct"/>
            <w:gridSpan w:val="2"/>
            <w:tcBorders>
              <w:top w:val="single" w:sz="4"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Rapor</w:t>
            </w:r>
          </w:p>
        </w:tc>
        <w:tc>
          <w:tcPr>
            <w:tcW w:w="1050" w:type="pct"/>
            <w:gridSpan w:val="2"/>
            <w:tcBorders>
              <w:top w:val="single" w:sz="8"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Diğer (</w:t>
            </w:r>
            <w:proofErr w:type="gramStart"/>
            <w:r w:rsidRPr="004251CF">
              <w:rPr>
                <w:rFonts w:ascii="Times New Roman" w:hAnsi="Times New Roman"/>
                <w:sz w:val="18"/>
                <w:szCs w:val="18"/>
              </w:rPr>
              <w:t>………</w:t>
            </w:r>
            <w:proofErr w:type="gramEnd"/>
            <w:r w:rsidRPr="004251CF">
              <w:rPr>
                <w:rFonts w:ascii="Times New Roman" w:hAnsi="Times New Roman"/>
                <w:sz w:val="18"/>
                <w:szCs w:val="18"/>
              </w:rPr>
              <w:t>)</w:t>
            </w:r>
          </w:p>
        </w:tc>
        <w:tc>
          <w:tcPr>
            <w:tcW w:w="1050" w:type="pct"/>
            <w:gridSpan w:val="2"/>
            <w:tcBorders>
              <w:top w:val="single" w:sz="8" w:space="0" w:color="auto"/>
              <w:left w:val="single" w:sz="4" w:space="0" w:color="auto"/>
              <w:bottom w:val="single" w:sz="12"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SONU SINAVI</w:t>
            </w:r>
          </w:p>
        </w:tc>
        <w:tc>
          <w:tcPr>
            <w:tcW w:w="1143" w:type="pct"/>
            <w:gridSpan w:val="4"/>
            <w:tcBorders>
              <w:top w:val="single" w:sz="12" w:space="0" w:color="auto"/>
              <w:left w:val="single" w:sz="12" w:space="0" w:color="auto"/>
              <w:bottom w:val="single" w:sz="8"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 Proje</w:t>
            </w:r>
          </w:p>
        </w:tc>
        <w:tc>
          <w:tcPr>
            <w:tcW w:w="105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60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Çocuklarda olumlu ve olumsuz davranışları belirleme, tanımlama;  olumlu davranışları desteklemeye, olumsuz davranışları söndürmeye yönelik teknikleri öğrenme; davranış yönetiminde öğretmen ve ebeveyn tutumları; davranış yönetimi için ev ve okul ortamlarının düzenlenmesi; sınıfta görülen problem davranışlara yönelik uygulama örnekleri geliştirme, değerlendirme.</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 xml:space="preserve">DERSİN AMAÇLARI </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Bu dersin amacı çocukların olumlu ve olumsuz davranışlarını belirleme, olumlu davranışları desteklemeye ve olumsuz davranışları söndürmeye yönelik teknikleri öğrenme ve çocukların davranışlarını olumlu etkileyen ev ve okul ortamlarını düzenleme.</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Olumlu davranışları desteklemeye ve olumsuz davranışları söndürmeye yönelik teknikleri öğrenme ve çocukların davranışlarını olumlu etkileyen ev ve okul ortamlarını düzenleme</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Davranış yönetimi ile ilgili temel kavramları bilir ve tartışır.</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Davranış değiştirme stratejilerini bilir ve tartışır.</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Dil gelişimi ve sosyal gelişim kuramlarını tanıyabilecek, karşılaştırabilecek ve destekleyici öneriler geliştirebilecektir.</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Erken çocukluk döneminde bulunan çocukların bilişsel ve cinsel gelişimleri hakkında bilgiye sahiptir.</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Bilişsel ve cinsel gelişim kuramlarını tanıyabilecek, karşılaştırabilecek ve destekleyici öneriler geliştirebilecektir.</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Erken çocukluk döneminde bulunan çocukların motor ve algı gelişimleri hakkında bilgiye sahiptir.</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Erken çocukluk döneminde bulunan çocukların kişilik ve </w:t>
            </w:r>
            <w:proofErr w:type="spellStart"/>
            <w:r w:rsidRPr="004251CF">
              <w:rPr>
                <w:rFonts w:ascii="Times New Roman" w:hAnsi="Times New Roman"/>
                <w:sz w:val="18"/>
                <w:szCs w:val="18"/>
              </w:rPr>
              <w:t>özbakım</w:t>
            </w:r>
            <w:proofErr w:type="spellEnd"/>
            <w:r w:rsidRPr="004251CF">
              <w:rPr>
                <w:rFonts w:ascii="Times New Roman" w:hAnsi="Times New Roman"/>
                <w:sz w:val="18"/>
                <w:szCs w:val="18"/>
              </w:rPr>
              <w:t xml:space="preserve"> gelişimleri hakkında bilgiye sahiptir.</w:t>
            </w: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Akduman, G. G</w:t>
            </w:r>
            <w:proofErr w:type="gramStart"/>
            <w:r w:rsidRPr="004251CF">
              <w:rPr>
                <w:rFonts w:ascii="Times New Roman" w:hAnsi="Times New Roman"/>
                <w:sz w:val="18"/>
                <w:szCs w:val="18"/>
              </w:rPr>
              <w:t>.,</w:t>
            </w:r>
            <w:proofErr w:type="gramEnd"/>
            <w:r w:rsidRPr="004251CF">
              <w:rPr>
                <w:rFonts w:ascii="Times New Roman" w:hAnsi="Times New Roman"/>
                <w:sz w:val="18"/>
                <w:szCs w:val="18"/>
              </w:rPr>
              <w:t xml:space="preserve"> Aydoğan, Y., Özbey, S., </w:t>
            </w:r>
            <w:proofErr w:type="spellStart"/>
            <w:r w:rsidRPr="004251CF">
              <w:rPr>
                <w:rFonts w:ascii="Times New Roman" w:hAnsi="Times New Roman"/>
                <w:sz w:val="18"/>
                <w:szCs w:val="18"/>
              </w:rPr>
              <w:t>Eratay</w:t>
            </w:r>
            <w:proofErr w:type="spellEnd"/>
            <w:r w:rsidRPr="004251CF">
              <w:rPr>
                <w:rFonts w:ascii="Times New Roman" w:hAnsi="Times New Roman"/>
                <w:sz w:val="18"/>
                <w:szCs w:val="18"/>
              </w:rPr>
              <w:t>, E., Özkan, İ. &amp; Özyürek, A. (2017). Çocuklarda davranış yönetimi anne-baba ve eğitimciler için.  A. Özyürek (Ed.). Ankara: Vize Yayıncılık.</w:t>
            </w: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lastRenderedPageBreak/>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Aydoğan, Y</w:t>
            </w:r>
            <w:proofErr w:type="gramStart"/>
            <w:r w:rsidRPr="004251CF">
              <w:rPr>
                <w:rFonts w:ascii="Times New Roman" w:hAnsi="Times New Roman"/>
                <w:sz w:val="18"/>
                <w:szCs w:val="18"/>
              </w:rPr>
              <w:t>.,</w:t>
            </w:r>
            <w:proofErr w:type="gramEnd"/>
            <w:r w:rsidRPr="004251CF">
              <w:rPr>
                <w:rFonts w:ascii="Times New Roman" w:hAnsi="Times New Roman"/>
                <w:sz w:val="18"/>
                <w:szCs w:val="18"/>
              </w:rPr>
              <w:t xml:space="preserve"> Özyürek, A. &amp; Akduman, G. G. (2017). Erken çocukluk döneminde gelişim. Ankara: Vize yayıncılık. </w:t>
            </w:r>
          </w:p>
        </w:tc>
      </w:tr>
      <w:tr w:rsidR="002B41F9" w:rsidRPr="004251CF" w:rsidTr="004251C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Bilgisayar, Projeksiyon </w:t>
            </w:r>
          </w:p>
        </w:tc>
      </w:tr>
    </w:tbl>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1"/>
      </w:tblGrid>
      <w:tr w:rsidR="002B41F9" w:rsidRPr="004251CF" w:rsidTr="004251CF">
        <w:trPr>
          <w:trHeight w:val="458"/>
          <w:jc w:val="center"/>
        </w:trPr>
        <w:tc>
          <w:tcPr>
            <w:tcW w:w="5000" w:type="pct"/>
            <w:gridSpan w:val="2"/>
            <w:shd w:val="clear" w:color="auto" w:fill="auto"/>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Haftalık Planı</w:t>
            </w:r>
          </w:p>
        </w:tc>
      </w:tr>
      <w:tr w:rsidR="002B41F9" w:rsidRPr="004251CF" w:rsidTr="004251CF">
        <w:trPr>
          <w:jc w:val="center"/>
        </w:trPr>
        <w:tc>
          <w:tcPr>
            <w:tcW w:w="575"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w:t>
            </w:r>
          </w:p>
        </w:tc>
        <w:tc>
          <w:tcPr>
            <w:tcW w:w="4425"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İşlenen Konular</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Davranış yönetimi ile ilgili temel kavramlar</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Davranış yönetimi ile ilgili temel kavramlar</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3</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Davranış değiştirme stratejileri</w:t>
            </w:r>
          </w:p>
        </w:tc>
      </w:tr>
      <w:tr w:rsidR="002B41F9" w:rsidRPr="004251CF" w:rsidTr="004251CF">
        <w:trPr>
          <w:trHeight w:val="121"/>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Davranış değiştirme stratejileri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5</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Dil gelişimi kuramları</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6</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Erken çocukluk döneminde bilişsel gelişim</w:t>
            </w:r>
          </w:p>
        </w:tc>
      </w:tr>
      <w:tr w:rsidR="002B41F9" w:rsidRPr="004251CF" w:rsidTr="004251CF">
        <w:trPr>
          <w:jc w:val="center"/>
        </w:trPr>
        <w:tc>
          <w:tcPr>
            <w:tcW w:w="575" w:type="pct"/>
            <w:tcBorders>
              <w:top w:val="single" w:sz="6" w:space="0" w:color="auto"/>
              <w:bottom w:val="single" w:sz="6"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7-8</w:t>
            </w:r>
          </w:p>
        </w:tc>
        <w:tc>
          <w:tcPr>
            <w:tcW w:w="4425" w:type="pct"/>
            <w:tcBorders>
              <w:top w:val="single" w:sz="6" w:space="0" w:color="auto"/>
              <w:bottom w:val="single" w:sz="6" w:space="0" w:color="auto"/>
            </w:tcBorders>
            <w:shd w:val="clear" w:color="auto" w:fill="D9D9D9"/>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Ara Sınav</w:t>
            </w:r>
          </w:p>
        </w:tc>
      </w:tr>
      <w:tr w:rsidR="002B41F9" w:rsidRPr="004251CF" w:rsidTr="004251CF">
        <w:trPr>
          <w:jc w:val="center"/>
        </w:trPr>
        <w:tc>
          <w:tcPr>
            <w:tcW w:w="575" w:type="pct"/>
            <w:tcBorders>
              <w:top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4425" w:type="pct"/>
            <w:tcBorders>
              <w:top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Bilişsel gelişim kuramları</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Erken çocukluk döneminde sosyal gelişim</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Erken çocukluk döneminde kişilik gelişimi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Erken çocukluk döneminde cinsel gelişim</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Erken çocukluk döneminde </w:t>
            </w:r>
            <w:proofErr w:type="spellStart"/>
            <w:r w:rsidRPr="004251CF">
              <w:rPr>
                <w:rFonts w:ascii="Times New Roman" w:hAnsi="Times New Roman"/>
                <w:sz w:val="18"/>
                <w:szCs w:val="18"/>
              </w:rPr>
              <w:t>özbakım</w:t>
            </w:r>
            <w:proofErr w:type="spellEnd"/>
            <w:r w:rsidRPr="004251CF">
              <w:rPr>
                <w:rFonts w:ascii="Times New Roman" w:hAnsi="Times New Roman"/>
                <w:sz w:val="18"/>
                <w:szCs w:val="18"/>
              </w:rPr>
              <w:t xml:space="preserve"> gelişimi</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Erken çocukluk döneminde duygusal gelişim ve </w:t>
            </w:r>
            <w:proofErr w:type="spellStart"/>
            <w:r w:rsidRPr="004251CF">
              <w:rPr>
                <w:rFonts w:ascii="Times New Roman" w:hAnsi="Times New Roman"/>
                <w:sz w:val="18"/>
                <w:szCs w:val="18"/>
              </w:rPr>
              <w:t>Özbakım</w:t>
            </w:r>
            <w:proofErr w:type="spellEnd"/>
            <w:r w:rsidRPr="004251CF">
              <w:rPr>
                <w:rFonts w:ascii="Times New Roman" w:hAnsi="Times New Roman"/>
                <w:sz w:val="18"/>
                <w:szCs w:val="18"/>
              </w:rPr>
              <w:t xml:space="preserve"> gelişimini destekleyici uygulamalar</w:t>
            </w:r>
          </w:p>
        </w:tc>
      </w:tr>
      <w:tr w:rsidR="002B41F9" w:rsidRPr="004251CF" w:rsidTr="004251CF">
        <w:trPr>
          <w:trHeight w:val="322"/>
          <w:jc w:val="center"/>
        </w:trPr>
        <w:tc>
          <w:tcPr>
            <w:tcW w:w="57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15-16</w:t>
            </w:r>
          </w:p>
        </w:tc>
        <w:tc>
          <w:tcPr>
            <w:tcW w:w="442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Final Sınavı</w:t>
            </w:r>
          </w:p>
        </w:tc>
      </w:tr>
    </w:tbl>
    <w:p w:rsidR="002B41F9" w:rsidRPr="004251CF" w:rsidRDefault="002B41F9" w:rsidP="002B41F9">
      <w:pPr>
        <w:rPr>
          <w:rFonts w:ascii="Times New Roman" w:hAnsi="Times New Roman"/>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2B41F9" w:rsidRPr="004251CF" w:rsidTr="004251CF">
        <w:tc>
          <w:tcPr>
            <w:tcW w:w="771"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NO</w:t>
            </w:r>
          </w:p>
        </w:tc>
        <w:tc>
          <w:tcPr>
            <w:tcW w:w="7812"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PROGRAM ÇIKTILARI</w:t>
            </w:r>
          </w:p>
        </w:tc>
        <w:tc>
          <w:tcPr>
            <w:tcW w:w="456"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3</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2</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1</w:t>
            </w:r>
          </w:p>
        </w:tc>
      </w:tr>
      <w:tr w:rsidR="002B41F9" w:rsidRPr="004251CF" w:rsidTr="004251CF">
        <w:tc>
          <w:tcPr>
            <w:tcW w:w="771" w:type="dxa"/>
            <w:shd w:val="clear" w:color="auto" w:fill="auto"/>
          </w:tcPr>
          <w:p w:rsidR="002B41F9" w:rsidRPr="004251CF" w:rsidRDefault="002B41F9" w:rsidP="002B41F9">
            <w:pPr>
              <w:numPr>
                <w:ilvl w:val="0"/>
                <w:numId w:val="25"/>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Türkçeyi kurallarına uygun, düzgün ve etkili kullanabilme ve öğrencilerle sağlıklı iletişim kurabilme becerisine sahip olur.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5"/>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2B41F9">
            <w:pPr>
              <w:numPr>
                <w:ilvl w:val="0"/>
                <w:numId w:val="25"/>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Öğretmenlik mesleği ve alanıyla ilgili genel kültür ve pedagoji bilgisine sahip olur; çağdaş öğretim yöntem- tekniklerini,  ölçme- değerlendirme yöntemlerini bilir ve uygular.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5"/>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eğitimi alanı için gerekli materyalleri, bilişim araçları ve iletişim teknolojilerini kullanır.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5"/>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öğretim kurumlarını tanır, özelliklerini ifade eder, okul öncesi öğretmenlerinin sahip olması gereken özellikleri bilir.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5"/>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alanıyla ilgili ulusal ve uluslararası düzeydeki güncel gelişmeleri takip eder.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alanında uygulamada karşılaşılan sorunları çözmek için bireysel ve ekip üyesi olarak sorumluluk alır.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8.</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 kurumları yönetim bilgisi ve becerisine sahip olur.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Çocukların gelişimine ve kültür özelliklerine uygun, bireysel ve </w:t>
            </w:r>
            <w:proofErr w:type="spellStart"/>
            <w:r w:rsidRPr="004251CF">
              <w:rPr>
                <w:rFonts w:ascii="Times New Roman" w:hAnsi="Times New Roman"/>
                <w:sz w:val="18"/>
                <w:szCs w:val="18"/>
              </w:rPr>
              <w:t>işbirlikli</w:t>
            </w:r>
            <w:proofErr w:type="spellEnd"/>
            <w:r w:rsidRPr="004251CF">
              <w:rPr>
                <w:rFonts w:ascii="Times New Roman" w:hAnsi="Times New Roman"/>
                <w:sz w:val="18"/>
                <w:szCs w:val="18"/>
              </w:rPr>
              <w:t xml:space="preserve"> öğrenmeyi destekleyen öğrenme ortamları tasarlar.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Meslektaşlar, aileler, toplum, diğer kişi ve kurumlar ile çocukların gelişimlerine ve öğrenmelerine katkı sağlayacak şekilde işbirlikleri yapar.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Çocukların gelişimlerini ve öğrenmelerini sürekli olarak izleme, kaydetme ve eğitimi planlama amacıyla okul öncesi eğitime uygun çeşitli değerlendirme yöntemleri ve araçları kullanır.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Çocuklukların gelişim özellikleri, ilgi, gereksinimleri, çevresel ve kültürel özelliklerini dikkate alarak eğitim planını hazırlar ve uygular.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Türk Eğitim Sistemi’nin amaç, yapı ve işleyişini, sınıf yönetimi yaklaşımlarını ve eğitim ile ilgili kavramları açıklar.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eğitim ve çocuk gelişimi alanında çağdaş bilgi ve uygulama becerilerine sahip olur.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15.</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çağdaki çocukların bilişsel, </w:t>
            </w:r>
            <w:proofErr w:type="spellStart"/>
            <w:r w:rsidRPr="004251CF">
              <w:rPr>
                <w:rFonts w:ascii="Times New Roman" w:hAnsi="Times New Roman"/>
                <w:sz w:val="18"/>
                <w:szCs w:val="18"/>
              </w:rPr>
              <w:t>psiko</w:t>
            </w:r>
            <w:proofErr w:type="spellEnd"/>
            <w:r w:rsidRPr="004251CF">
              <w:rPr>
                <w:rFonts w:ascii="Times New Roman" w:hAnsi="Times New Roman"/>
                <w:sz w:val="18"/>
                <w:szCs w:val="18"/>
              </w:rPr>
              <w:t>-sosyal, duygusal, bedensel, ahlaki gelişim, öz bakım becerileri, dil, cinsel gelişim özellikleri hakkında bilgi sahibi olur.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lastRenderedPageBreak/>
              <w:t>16.</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dönemdeki çocukların ve ailelerinin beslenme, sağlık, eğitim alanındaki ihtiyaçlarını bilir ve temel ilkyardım becerilerini kullanabilir.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17.</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fizyolojik ve anatomik özelliklerini bilir ve bunları fiziksel gelişim özellikleri ile değerlendirebilir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18.</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fen, matematik, müzik, oyun sanat, drama, Türkçe dil ve okuma -yazmaya hazırlık becerilerini destekleyecek etkinlikler hazırlar ve uygular.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19.</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dönemde gelişim problemi olan çocukları tanır, özelliklerini bilir, bu çocukları okulda ve evde destekleyecek uygulamaları yapar.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20.</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Eğitim teknolojilerindeki yenilikleri takip eder, bu gelişmeleri sınıf ortamına uygular ve okul öncesi eğitimin kazanımlarına uygun eğitim ortamları hazırlar.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21.</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Yaşam boyu öğrenme bilincini edinerek bireysel ve mesleki gelişimini sağlar.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22.</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Sosyal ve mesleki yaşamında bir yabancı dili temel düzeyde bilerek alanındaki bilgilere ulaşır.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9889" w:type="dxa"/>
            <w:gridSpan w:val="5"/>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b/>
                <w:sz w:val="18"/>
                <w:szCs w:val="18"/>
              </w:rPr>
              <w:t>1</w:t>
            </w:r>
            <w:r w:rsidRPr="004251CF">
              <w:rPr>
                <w:rFonts w:ascii="Times New Roman" w:hAnsi="Times New Roman"/>
                <w:sz w:val="18"/>
                <w:szCs w:val="18"/>
              </w:rPr>
              <w:t xml:space="preserve">:Hiç Katkısı Yok. </w:t>
            </w:r>
            <w:r w:rsidRPr="004251CF">
              <w:rPr>
                <w:rFonts w:ascii="Times New Roman" w:hAnsi="Times New Roman"/>
                <w:b/>
                <w:sz w:val="18"/>
                <w:szCs w:val="18"/>
              </w:rPr>
              <w:t>2</w:t>
            </w:r>
            <w:r w:rsidRPr="004251CF">
              <w:rPr>
                <w:rFonts w:ascii="Times New Roman" w:hAnsi="Times New Roman"/>
                <w:sz w:val="18"/>
                <w:szCs w:val="18"/>
              </w:rPr>
              <w:t xml:space="preserve">:Kısmen Katkısı Var. </w:t>
            </w:r>
            <w:r w:rsidRPr="004251CF">
              <w:rPr>
                <w:rFonts w:ascii="Times New Roman" w:hAnsi="Times New Roman"/>
                <w:b/>
                <w:sz w:val="18"/>
                <w:szCs w:val="18"/>
              </w:rPr>
              <w:t>3</w:t>
            </w:r>
            <w:r w:rsidRPr="004251CF">
              <w:rPr>
                <w:rFonts w:ascii="Times New Roman" w:hAnsi="Times New Roman"/>
                <w:sz w:val="18"/>
                <w:szCs w:val="18"/>
              </w:rPr>
              <w:t>:Tam Katkısı Var.</w:t>
            </w:r>
          </w:p>
        </w:tc>
      </w:tr>
    </w:tbl>
    <w:p w:rsidR="002B41F9" w:rsidRPr="004251CF" w:rsidRDefault="002B41F9" w:rsidP="002B41F9">
      <w:pPr>
        <w:rPr>
          <w:rFonts w:ascii="Times New Roman" w:hAnsi="Times New Roman"/>
          <w:b/>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r w:rsidRPr="004251CF">
        <w:rPr>
          <w:rFonts w:ascii="Times New Roman" w:hAnsi="Times New Roman"/>
          <w:sz w:val="18"/>
          <w:szCs w:val="18"/>
        </w:rPr>
        <w:t xml:space="preserve"> </w:t>
      </w:r>
    </w:p>
    <w:p w:rsidR="002B41F9" w:rsidRPr="004251CF" w:rsidRDefault="002B41F9" w:rsidP="002B41F9">
      <w:pPr>
        <w:spacing w:line="276" w:lineRule="auto"/>
        <w:jc w:val="both"/>
        <w:outlineLvl w:val="0"/>
        <w:rPr>
          <w:rFonts w:ascii="Times New Roman" w:hAnsi="Times New Roman"/>
          <w:b/>
          <w:sz w:val="18"/>
          <w:szCs w:val="18"/>
        </w:rPr>
      </w:pPr>
      <w:r w:rsidRPr="004251CF">
        <w:rPr>
          <w:rFonts w:ascii="Times New Roman" w:hAnsi="Times New Roman"/>
          <w:b/>
          <w:noProof/>
          <w:sz w:val="18"/>
          <w:szCs w:val="18"/>
          <w:lang w:eastAsia="tr-TR"/>
        </w:rPr>
        <w:drawing>
          <wp:inline distT="0" distB="0" distL="0" distR="0" wp14:anchorId="3DD06F82" wp14:editId="0052A29A">
            <wp:extent cx="713105" cy="640080"/>
            <wp:effectExtent l="0" t="0" r="0" b="762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105" cy="640080"/>
                    </a:xfrm>
                    <a:prstGeom prst="rect">
                      <a:avLst/>
                    </a:prstGeom>
                    <a:noFill/>
                  </pic:spPr>
                </pic:pic>
              </a:graphicData>
            </a:graphic>
          </wp:inline>
        </w:drawing>
      </w:r>
      <w:r w:rsidRPr="004251CF">
        <w:rPr>
          <w:rFonts w:ascii="Times New Roman" w:hAnsi="Times New Roman"/>
          <w:b/>
          <w:sz w:val="18"/>
          <w:szCs w:val="18"/>
        </w:rPr>
        <w:t>ESOGÜ Eğitim Fakültesi Temel Eğitim Bölümü Okul Öncesi Eğitimi Anabilim Dalı Programı-Ders Bilgi Formu</w:t>
      </w:r>
    </w:p>
    <w:p w:rsidR="002B41F9" w:rsidRPr="004251CF" w:rsidRDefault="002B41F9" w:rsidP="002B41F9">
      <w:pPr>
        <w:tabs>
          <w:tab w:val="left" w:pos="10065"/>
        </w:tabs>
        <w:spacing w:line="276" w:lineRule="auto"/>
        <w:ind w:right="-116"/>
        <w:outlineLvl w:val="0"/>
        <w:rPr>
          <w:rFonts w:ascii="Times New Roman" w:hAnsi="Times New Roman"/>
          <w:b/>
          <w:sz w:val="18"/>
          <w:szCs w:val="18"/>
        </w:rPr>
      </w:pPr>
    </w:p>
    <w:tbl>
      <w:tblPr>
        <w:tblW w:w="2812" w:type="dxa"/>
        <w:tblInd w:w="62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8"/>
        <w:gridCol w:w="1594"/>
      </w:tblGrid>
      <w:tr w:rsidR="002B41F9" w:rsidRPr="004251CF" w:rsidTr="004251CF">
        <w:trPr>
          <w:trHeight w:val="295"/>
        </w:trPr>
        <w:tc>
          <w:tcPr>
            <w:tcW w:w="1218" w:type="dxa"/>
            <w:vAlign w:val="center"/>
          </w:tcPr>
          <w:p w:rsidR="002B41F9" w:rsidRPr="004251CF" w:rsidRDefault="002B41F9" w:rsidP="004251CF">
            <w:pPr>
              <w:tabs>
                <w:tab w:val="left" w:pos="10065"/>
              </w:tabs>
              <w:spacing w:line="276" w:lineRule="auto"/>
              <w:ind w:right="-116"/>
              <w:outlineLvl w:val="0"/>
              <w:rPr>
                <w:rFonts w:ascii="Times New Roman" w:hAnsi="Times New Roman"/>
                <w:b/>
                <w:sz w:val="18"/>
                <w:szCs w:val="18"/>
              </w:rPr>
            </w:pPr>
            <w:r w:rsidRPr="004251CF">
              <w:rPr>
                <w:rFonts w:ascii="Times New Roman" w:hAnsi="Times New Roman"/>
                <w:b/>
                <w:sz w:val="18"/>
                <w:szCs w:val="18"/>
              </w:rPr>
              <w:t>DÖNEM</w:t>
            </w:r>
          </w:p>
        </w:tc>
        <w:tc>
          <w:tcPr>
            <w:tcW w:w="1594" w:type="dxa"/>
            <w:vAlign w:val="center"/>
          </w:tcPr>
          <w:p w:rsidR="002B41F9" w:rsidRPr="004251CF" w:rsidRDefault="002B41F9" w:rsidP="004251CF">
            <w:pPr>
              <w:tabs>
                <w:tab w:val="left" w:pos="10065"/>
              </w:tabs>
              <w:spacing w:line="276" w:lineRule="auto"/>
              <w:ind w:right="-116"/>
              <w:outlineLvl w:val="0"/>
              <w:rPr>
                <w:rFonts w:ascii="Times New Roman" w:hAnsi="Times New Roman"/>
                <w:sz w:val="18"/>
                <w:szCs w:val="18"/>
              </w:rPr>
            </w:pPr>
            <w:r w:rsidRPr="004251CF">
              <w:rPr>
                <w:rFonts w:ascii="Times New Roman" w:hAnsi="Times New Roman"/>
                <w:sz w:val="18"/>
                <w:szCs w:val="18"/>
              </w:rPr>
              <w:t xml:space="preserve"> Güz</w:t>
            </w:r>
          </w:p>
        </w:tc>
      </w:tr>
    </w:tbl>
    <w:p w:rsidR="002B41F9" w:rsidRPr="004251CF" w:rsidRDefault="002B41F9" w:rsidP="002B41F9">
      <w:pPr>
        <w:tabs>
          <w:tab w:val="left" w:pos="10065"/>
        </w:tabs>
        <w:spacing w:line="276" w:lineRule="auto"/>
        <w:ind w:right="-116"/>
        <w:jc w:val="right"/>
        <w:outlineLvl w:val="0"/>
        <w:rPr>
          <w:rFonts w:ascii="Times New Roman" w:hAnsi="Times New Roman"/>
          <w:b/>
          <w:sz w:val="18"/>
          <w:szCs w:val="18"/>
        </w:rPr>
      </w:pPr>
    </w:p>
    <w:tbl>
      <w:tblPr>
        <w:tblW w:w="90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70"/>
        <w:gridCol w:w="1975"/>
        <w:gridCol w:w="1390"/>
        <w:gridCol w:w="3728"/>
      </w:tblGrid>
      <w:tr w:rsidR="002B41F9" w:rsidRPr="004251CF" w:rsidTr="004251CF">
        <w:trPr>
          <w:trHeight w:val="321"/>
        </w:trPr>
        <w:tc>
          <w:tcPr>
            <w:tcW w:w="1970" w:type="dxa"/>
            <w:vAlign w:val="center"/>
          </w:tcPr>
          <w:p w:rsidR="002B41F9" w:rsidRPr="004251CF" w:rsidRDefault="002B41F9" w:rsidP="004251CF">
            <w:pPr>
              <w:tabs>
                <w:tab w:val="left" w:pos="10065"/>
              </w:tabs>
              <w:spacing w:line="276" w:lineRule="auto"/>
              <w:ind w:right="-116"/>
              <w:jc w:val="center"/>
              <w:outlineLvl w:val="0"/>
              <w:rPr>
                <w:rFonts w:ascii="Times New Roman" w:hAnsi="Times New Roman"/>
                <w:b/>
                <w:sz w:val="18"/>
                <w:szCs w:val="18"/>
              </w:rPr>
            </w:pPr>
            <w:r w:rsidRPr="004251CF">
              <w:rPr>
                <w:rFonts w:ascii="Times New Roman" w:hAnsi="Times New Roman"/>
                <w:b/>
                <w:sz w:val="18"/>
                <w:szCs w:val="18"/>
              </w:rPr>
              <w:t>DERSİN KODU</w:t>
            </w:r>
          </w:p>
        </w:tc>
        <w:tc>
          <w:tcPr>
            <w:tcW w:w="1975" w:type="dxa"/>
            <w:vAlign w:val="center"/>
          </w:tcPr>
          <w:p w:rsidR="002B41F9" w:rsidRPr="004251CF" w:rsidRDefault="002B41F9" w:rsidP="004251CF">
            <w:pPr>
              <w:tabs>
                <w:tab w:val="left" w:pos="10065"/>
              </w:tabs>
              <w:spacing w:line="276" w:lineRule="auto"/>
              <w:ind w:right="-116"/>
              <w:outlineLvl w:val="0"/>
              <w:rPr>
                <w:rFonts w:ascii="Times New Roman" w:hAnsi="Times New Roman"/>
                <w:sz w:val="18"/>
                <w:szCs w:val="18"/>
              </w:rPr>
            </w:pPr>
            <w:r w:rsidRPr="004251CF">
              <w:rPr>
                <w:rFonts w:ascii="Times New Roman" w:hAnsi="Times New Roman"/>
                <w:sz w:val="18"/>
                <w:szCs w:val="18"/>
              </w:rPr>
              <w:t xml:space="preserve"> 171917010</w:t>
            </w:r>
          </w:p>
        </w:tc>
        <w:tc>
          <w:tcPr>
            <w:tcW w:w="1390" w:type="dxa"/>
            <w:vAlign w:val="center"/>
          </w:tcPr>
          <w:p w:rsidR="002B41F9" w:rsidRPr="004251CF" w:rsidRDefault="002B41F9" w:rsidP="004251CF">
            <w:pPr>
              <w:tabs>
                <w:tab w:val="left" w:pos="10065"/>
              </w:tabs>
              <w:spacing w:line="276" w:lineRule="auto"/>
              <w:ind w:right="-116"/>
              <w:jc w:val="center"/>
              <w:outlineLvl w:val="0"/>
              <w:rPr>
                <w:rFonts w:ascii="Times New Roman" w:hAnsi="Times New Roman"/>
                <w:b/>
                <w:sz w:val="18"/>
                <w:szCs w:val="18"/>
              </w:rPr>
            </w:pPr>
            <w:r w:rsidRPr="004251CF">
              <w:rPr>
                <w:rFonts w:ascii="Times New Roman" w:hAnsi="Times New Roman"/>
                <w:b/>
                <w:sz w:val="18"/>
                <w:szCs w:val="18"/>
              </w:rPr>
              <w:t>DERSİN ADI</w:t>
            </w:r>
          </w:p>
        </w:tc>
        <w:tc>
          <w:tcPr>
            <w:tcW w:w="3728" w:type="dxa"/>
          </w:tcPr>
          <w:p w:rsidR="002B41F9" w:rsidRPr="004251CF" w:rsidRDefault="002B41F9" w:rsidP="004251CF">
            <w:pPr>
              <w:tabs>
                <w:tab w:val="left" w:pos="10065"/>
              </w:tabs>
              <w:spacing w:line="276" w:lineRule="auto"/>
              <w:ind w:right="-116"/>
              <w:outlineLvl w:val="0"/>
              <w:rPr>
                <w:rFonts w:ascii="Times New Roman" w:hAnsi="Times New Roman"/>
                <w:sz w:val="18"/>
                <w:szCs w:val="18"/>
              </w:rPr>
            </w:pPr>
            <w:r w:rsidRPr="004251CF">
              <w:rPr>
                <w:rFonts w:ascii="Times New Roman" w:hAnsi="Times New Roman"/>
                <w:sz w:val="18"/>
                <w:szCs w:val="18"/>
              </w:rPr>
              <w:t xml:space="preserve"> Karakter ve Değer Eğitimi</w:t>
            </w:r>
          </w:p>
        </w:tc>
      </w:tr>
    </w:tbl>
    <w:p w:rsidR="002B41F9" w:rsidRPr="004251CF" w:rsidRDefault="002B41F9" w:rsidP="002B41F9">
      <w:pPr>
        <w:tabs>
          <w:tab w:val="left" w:pos="10065"/>
        </w:tabs>
        <w:spacing w:line="276" w:lineRule="auto"/>
        <w:ind w:right="-116"/>
        <w:outlineLvl w:val="0"/>
        <w:rPr>
          <w:rFonts w:ascii="Times New Roman" w:hAnsi="Times New Roman"/>
          <w:sz w:val="18"/>
          <w:szCs w:val="18"/>
        </w:rPr>
      </w:pPr>
      <w:r w:rsidRPr="004251CF">
        <w:rPr>
          <w:rFonts w:ascii="Times New Roman" w:hAnsi="Times New Roman"/>
          <w:b/>
          <w:sz w:val="18"/>
          <w:szCs w:val="18"/>
        </w:rPr>
        <w:t xml:space="preserve">                                                </w:t>
      </w:r>
      <w:r w:rsidRPr="004251CF">
        <w:rPr>
          <w:rFonts w:ascii="Times New Roman" w:hAnsi="Times New Roman"/>
          <w:b/>
          <w:sz w:val="18"/>
          <w:szCs w:val="18"/>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11"/>
        <w:gridCol w:w="465"/>
        <w:gridCol w:w="244"/>
        <w:gridCol w:w="940"/>
        <w:gridCol w:w="543"/>
        <w:gridCol w:w="43"/>
        <w:gridCol w:w="543"/>
        <w:gridCol w:w="835"/>
        <w:gridCol w:w="503"/>
        <w:gridCol w:w="203"/>
        <w:gridCol w:w="973"/>
        <w:gridCol w:w="951"/>
        <w:gridCol w:w="1888"/>
      </w:tblGrid>
      <w:tr w:rsidR="002B41F9" w:rsidRPr="004251CF" w:rsidTr="004251CF">
        <w:trPr>
          <w:trHeight w:val="358"/>
        </w:trPr>
        <w:tc>
          <w:tcPr>
            <w:tcW w:w="504"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tabs>
                <w:tab w:val="left" w:pos="10065"/>
              </w:tabs>
              <w:spacing w:line="276" w:lineRule="auto"/>
              <w:ind w:right="-116"/>
              <w:rPr>
                <w:rFonts w:ascii="Times New Roman" w:hAnsi="Times New Roman"/>
                <w:b/>
                <w:sz w:val="18"/>
                <w:szCs w:val="18"/>
              </w:rPr>
            </w:pPr>
            <w:r w:rsidRPr="004251CF">
              <w:rPr>
                <w:rFonts w:ascii="Times New Roman" w:hAnsi="Times New Roman"/>
                <w:b/>
                <w:sz w:val="18"/>
                <w:szCs w:val="18"/>
              </w:rPr>
              <w:t>YARIYIL</w:t>
            </w:r>
          </w:p>
          <w:p w:rsidR="002B41F9" w:rsidRPr="004251CF" w:rsidRDefault="002B41F9" w:rsidP="004251CF">
            <w:pPr>
              <w:tabs>
                <w:tab w:val="left" w:pos="10065"/>
              </w:tabs>
              <w:spacing w:line="276" w:lineRule="auto"/>
              <w:ind w:right="-116"/>
              <w:rPr>
                <w:rFonts w:ascii="Times New Roman" w:hAnsi="Times New Roman"/>
                <w:sz w:val="18"/>
                <w:szCs w:val="18"/>
              </w:rPr>
            </w:pPr>
          </w:p>
        </w:tc>
        <w:tc>
          <w:tcPr>
            <w:tcW w:w="1536" w:type="pct"/>
            <w:gridSpan w:val="6"/>
            <w:tcBorders>
              <w:left w:val="single" w:sz="12" w:space="0" w:color="auto"/>
              <w:bottom w:val="single" w:sz="4" w:space="0" w:color="auto"/>
              <w:right w:val="single" w:sz="12"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t>HAFTALIK DERS SAATİ</w:t>
            </w:r>
          </w:p>
        </w:tc>
        <w:tc>
          <w:tcPr>
            <w:tcW w:w="2960" w:type="pct"/>
            <w:gridSpan w:val="6"/>
            <w:tcBorders>
              <w:left w:val="single" w:sz="12" w:space="0" w:color="auto"/>
              <w:bottom w:val="single" w:sz="4"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t>DERSİN</w:t>
            </w:r>
          </w:p>
        </w:tc>
      </w:tr>
      <w:tr w:rsidR="002B41F9" w:rsidRPr="004251CF" w:rsidTr="004251CF">
        <w:trPr>
          <w:trHeight w:val="357"/>
        </w:trPr>
        <w:tc>
          <w:tcPr>
            <w:tcW w:w="504" w:type="pct"/>
            <w:vMerge/>
            <w:tcBorders>
              <w:top w:val="single" w:sz="4" w:space="0" w:color="auto"/>
              <w:left w:val="single" w:sz="12" w:space="0" w:color="auto"/>
              <w:bottom w:val="single" w:sz="4" w:space="0" w:color="auto"/>
              <w:right w:val="single" w:sz="12" w:space="0" w:color="auto"/>
            </w:tcBorders>
          </w:tcPr>
          <w:p w:rsidR="002B41F9" w:rsidRPr="004251CF" w:rsidRDefault="002B41F9" w:rsidP="004251CF">
            <w:pPr>
              <w:tabs>
                <w:tab w:val="left" w:pos="10065"/>
              </w:tabs>
              <w:spacing w:line="276" w:lineRule="auto"/>
              <w:ind w:right="-116"/>
              <w:rPr>
                <w:rFonts w:ascii="Times New Roman" w:hAnsi="Times New Roman"/>
                <w:b/>
                <w:sz w:val="18"/>
                <w:szCs w:val="18"/>
              </w:rPr>
            </w:pPr>
          </w:p>
        </w:tc>
        <w:tc>
          <w:tcPr>
            <w:tcW w:w="392" w:type="pct"/>
            <w:gridSpan w:val="2"/>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t>Teorik</w:t>
            </w:r>
          </w:p>
        </w:tc>
        <w:tc>
          <w:tcPr>
            <w:tcW w:w="520" w:type="pct"/>
            <w:tcBorders>
              <w:top w:val="single" w:sz="4" w:space="0" w:color="auto"/>
              <w:left w:val="single" w:sz="4" w:space="0" w:color="auto"/>
              <w:bottom w:val="single" w:sz="4"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t>Uygulama</w:t>
            </w:r>
          </w:p>
        </w:tc>
        <w:tc>
          <w:tcPr>
            <w:tcW w:w="624" w:type="pct"/>
            <w:gridSpan w:val="3"/>
            <w:tcBorders>
              <w:top w:val="single" w:sz="4" w:space="0" w:color="auto"/>
              <w:bottom w:val="single" w:sz="4" w:space="0" w:color="auto"/>
              <w:right w:val="single" w:sz="12" w:space="0" w:color="auto"/>
            </w:tcBorders>
            <w:vAlign w:val="center"/>
          </w:tcPr>
          <w:p w:rsidR="002B41F9" w:rsidRPr="004251CF" w:rsidRDefault="002B41F9" w:rsidP="004251CF">
            <w:pPr>
              <w:tabs>
                <w:tab w:val="left" w:pos="10065"/>
              </w:tabs>
              <w:spacing w:line="276" w:lineRule="auto"/>
              <w:ind w:left="-111" w:right="-116"/>
              <w:jc w:val="center"/>
              <w:rPr>
                <w:rFonts w:ascii="Times New Roman" w:hAnsi="Times New Roman"/>
                <w:b/>
                <w:sz w:val="18"/>
                <w:szCs w:val="18"/>
              </w:rPr>
            </w:pPr>
            <w:proofErr w:type="spellStart"/>
            <w:r w:rsidRPr="004251CF">
              <w:rPr>
                <w:rFonts w:ascii="Times New Roman" w:hAnsi="Times New Roman"/>
                <w:b/>
                <w:sz w:val="18"/>
                <w:szCs w:val="18"/>
              </w:rPr>
              <w:t>Laboratuar</w:t>
            </w:r>
            <w:proofErr w:type="spellEnd"/>
          </w:p>
        </w:tc>
        <w:tc>
          <w:tcPr>
            <w:tcW w:w="462" w:type="pct"/>
            <w:tcBorders>
              <w:top w:val="single" w:sz="4" w:space="0" w:color="auto"/>
              <w:bottom w:val="single" w:sz="4" w:space="0" w:color="auto"/>
              <w:right w:val="single" w:sz="4"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t>Kredisi</w:t>
            </w:r>
          </w:p>
        </w:tc>
        <w:tc>
          <w:tcPr>
            <w:tcW w:w="390" w:type="pct"/>
            <w:gridSpan w:val="2"/>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tabs>
                <w:tab w:val="left" w:pos="10065"/>
              </w:tabs>
              <w:spacing w:line="276" w:lineRule="auto"/>
              <w:ind w:left="-111" w:right="-116"/>
              <w:jc w:val="center"/>
              <w:rPr>
                <w:rFonts w:ascii="Times New Roman" w:hAnsi="Times New Roman"/>
                <w:b/>
                <w:sz w:val="18"/>
                <w:szCs w:val="18"/>
              </w:rPr>
            </w:pPr>
            <w:r w:rsidRPr="004251CF">
              <w:rPr>
                <w:rFonts w:ascii="Times New Roman" w:hAnsi="Times New Roman"/>
                <w:b/>
                <w:sz w:val="18"/>
                <w:szCs w:val="18"/>
              </w:rPr>
              <w:t>AKTS</w:t>
            </w:r>
          </w:p>
        </w:tc>
        <w:tc>
          <w:tcPr>
            <w:tcW w:w="1064" w:type="pct"/>
            <w:gridSpan w:val="2"/>
            <w:tcBorders>
              <w:top w:val="single" w:sz="4" w:space="0" w:color="auto"/>
              <w:left w:val="single" w:sz="4" w:space="0" w:color="auto"/>
              <w:bottom w:val="single" w:sz="4"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t>TÜRÜ</w:t>
            </w:r>
          </w:p>
        </w:tc>
        <w:tc>
          <w:tcPr>
            <w:tcW w:w="1044" w:type="pct"/>
            <w:tcBorders>
              <w:top w:val="single" w:sz="4" w:space="0" w:color="auto"/>
              <w:left w:val="single" w:sz="4" w:space="0" w:color="auto"/>
              <w:bottom w:val="single" w:sz="4"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t>DİLİ</w:t>
            </w:r>
          </w:p>
        </w:tc>
      </w:tr>
      <w:tr w:rsidR="002B41F9" w:rsidRPr="004251CF" w:rsidTr="004251CF">
        <w:trPr>
          <w:trHeight w:val="343"/>
        </w:trPr>
        <w:tc>
          <w:tcPr>
            <w:tcW w:w="504" w:type="pct"/>
            <w:tcBorders>
              <w:top w:val="single" w:sz="4" w:space="0" w:color="auto"/>
              <w:left w:val="single" w:sz="12" w:space="0" w:color="auto"/>
              <w:bottom w:val="single" w:sz="12" w:space="0" w:color="auto"/>
              <w:right w:val="single" w:sz="12" w:space="0" w:color="auto"/>
            </w:tcBorders>
            <w:vAlign w:val="center"/>
          </w:tcPr>
          <w:p w:rsidR="002B41F9" w:rsidRPr="004251CF" w:rsidRDefault="002B41F9" w:rsidP="004251CF">
            <w:pPr>
              <w:tabs>
                <w:tab w:val="left" w:pos="10065"/>
              </w:tabs>
              <w:spacing w:line="276" w:lineRule="auto"/>
              <w:ind w:right="-116"/>
              <w:rPr>
                <w:rFonts w:ascii="Times New Roman" w:hAnsi="Times New Roman"/>
                <w:sz w:val="18"/>
                <w:szCs w:val="18"/>
              </w:rPr>
            </w:pPr>
            <w:r w:rsidRPr="004251CF">
              <w:rPr>
                <w:rFonts w:ascii="Times New Roman" w:hAnsi="Times New Roman"/>
                <w:sz w:val="18"/>
                <w:szCs w:val="18"/>
              </w:rPr>
              <w:t>VII</w:t>
            </w:r>
          </w:p>
        </w:tc>
        <w:tc>
          <w:tcPr>
            <w:tcW w:w="392" w:type="pct"/>
            <w:gridSpan w:val="2"/>
            <w:tcBorders>
              <w:top w:val="single" w:sz="4" w:space="0" w:color="auto"/>
              <w:left w:val="single" w:sz="12" w:space="0" w:color="auto"/>
              <w:bottom w:val="single" w:sz="12" w:space="0" w:color="auto"/>
              <w:right w:val="single" w:sz="4" w:space="0" w:color="auto"/>
            </w:tcBorders>
            <w:vAlign w:val="center"/>
          </w:tcPr>
          <w:p w:rsidR="002B41F9" w:rsidRPr="004251CF" w:rsidRDefault="002B41F9" w:rsidP="004251CF">
            <w:pPr>
              <w:tabs>
                <w:tab w:val="left" w:pos="10065"/>
              </w:tabs>
              <w:spacing w:line="276" w:lineRule="auto"/>
              <w:ind w:right="-116"/>
              <w:rPr>
                <w:rFonts w:ascii="Times New Roman" w:hAnsi="Times New Roman"/>
                <w:sz w:val="18"/>
                <w:szCs w:val="18"/>
              </w:rPr>
            </w:pPr>
            <w:r w:rsidRPr="004251CF">
              <w:rPr>
                <w:rFonts w:ascii="Times New Roman" w:hAnsi="Times New Roman"/>
                <w:sz w:val="18"/>
                <w:szCs w:val="18"/>
              </w:rPr>
              <w:t>2</w:t>
            </w:r>
          </w:p>
        </w:tc>
        <w:tc>
          <w:tcPr>
            <w:tcW w:w="520" w:type="pct"/>
            <w:tcBorders>
              <w:top w:val="single" w:sz="4" w:space="0" w:color="auto"/>
              <w:left w:val="single" w:sz="4" w:space="0" w:color="auto"/>
              <w:bottom w:val="single" w:sz="12" w:space="0" w:color="auto"/>
            </w:tcBorders>
            <w:vAlign w:val="center"/>
          </w:tcPr>
          <w:p w:rsidR="002B41F9" w:rsidRPr="004251CF" w:rsidRDefault="002B41F9" w:rsidP="004251CF">
            <w:pPr>
              <w:tabs>
                <w:tab w:val="left" w:pos="10065"/>
              </w:tabs>
              <w:spacing w:line="276" w:lineRule="auto"/>
              <w:ind w:right="-116"/>
              <w:rPr>
                <w:rFonts w:ascii="Times New Roman" w:hAnsi="Times New Roman"/>
                <w:sz w:val="18"/>
                <w:szCs w:val="18"/>
              </w:rPr>
            </w:pPr>
            <w:r w:rsidRPr="004251CF">
              <w:rPr>
                <w:rFonts w:ascii="Times New Roman" w:hAnsi="Times New Roman"/>
                <w:sz w:val="18"/>
                <w:szCs w:val="18"/>
              </w:rPr>
              <w:t>0</w:t>
            </w:r>
          </w:p>
        </w:tc>
        <w:tc>
          <w:tcPr>
            <w:tcW w:w="624" w:type="pct"/>
            <w:gridSpan w:val="3"/>
            <w:tcBorders>
              <w:top w:val="single" w:sz="4" w:space="0" w:color="auto"/>
              <w:bottom w:val="single" w:sz="12" w:space="0" w:color="auto"/>
              <w:right w:val="single" w:sz="12" w:space="0" w:color="auto"/>
            </w:tcBorders>
            <w:shd w:val="clear" w:color="auto" w:fill="auto"/>
            <w:vAlign w:val="center"/>
          </w:tcPr>
          <w:p w:rsidR="002B41F9" w:rsidRPr="004251CF" w:rsidRDefault="002B41F9" w:rsidP="004251CF">
            <w:pPr>
              <w:tabs>
                <w:tab w:val="left" w:pos="10065"/>
              </w:tabs>
              <w:spacing w:line="276" w:lineRule="auto"/>
              <w:ind w:right="-116"/>
              <w:rPr>
                <w:rFonts w:ascii="Times New Roman" w:hAnsi="Times New Roman"/>
                <w:sz w:val="18"/>
                <w:szCs w:val="18"/>
              </w:rPr>
            </w:pPr>
            <w:r w:rsidRPr="004251CF">
              <w:rPr>
                <w:rFonts w:ascii="Times New Roman" w:hAnsi="Times New Roman"/>
                <w:sz w:val="18"/>
                <w:szCs w:val="18"/>
              </w:rPr>
              <w:t>0</w:t>
            </w:r>
          </w:p>
        </w:tc>
        <w:tc>
          <w:tcPr>
            <w:tcW w:w="462" w:type="pct"/>
            <w:tcBorders>
              <w:top w:val="single" w:sz="4" w:space="0" w:color="auto"/>
              <w:bottom w:val="single" w:sz="12" w:space="0" w:color="auto"/>
              <w:right w:val="single" w:sz="4" w:space="0" w:color="auto"/>
            </w:tcBorders>
            <w:shd w:val="clear" w:color="auto" w:fill="auto"/>
            <w:vAlign w:val="center"/>
          </w:tcPr>
          <w:p w:rsidR="002B41F9" w:rsidRPr="004251CF" w:rsidRDefault="002B41F9" w:rsidP="004251CF">
            <w:pPr>
              <w:tabs>
                <w:tab w:val="left" w:pos="10065"/>
              </w:tabs>
              <w:spacing w:line="276" w:lineRule="auto"/>
              <w:ind w:right="-116"/>
              <w:rPr>
                <w:rFonts w:ascii="Times New Roman" w:hAnsi="Times New Roman"/>
                <w:sz w:val="18"/>
                <w:szCs w:val="18"/>
              </w:rPr>
            </w:pPr>
            <w:r w:rsidRPr="004251CF">
              <w:rPr>
                <w:rFonts w:ascii="Times New Roman" w:hAnsi="Times New Roman"/>
                <w:sz w:val="18"/>
                <w:szCs w:val="18"/>
              </w:rPr>
              <w:t>2</w:t>
            </w:r>
          </w:p>
        </w:tc>
        <w:tc>
          <w:tcPr>
            <w:tcW w:w="39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2B41F9" w:rsidRPr="004251CF" w:rsidRDefault="002B41F9" w:rsidP="004251CF">
            <w:pPr>
              <w:tabs>
                <w:tab w:val="left" w:pos="10065"/>
              </w:tabs>
              <w:spacing w:line="276" w:lineRule="auto"/>
              <w:ind w:right="-116"/>
              <w:rPr>
                <w:rFonts w:ascii="Times New Roman" w:hAnsi="Times New Roman"/>
                <w:sz w:val="18"/>
                <w:szCs w:val="18"/>
              </w:rPr>
            </w:pPr>
            <w:r w:rsidRPr="004251CF">
              <w:rPr>
                <w:rFonts w:ascii="Times New Roman" w:hAnsi="Times New Roman"/>
                <w:sz w:val="18"/>
                <w:szCs w:val="18"/>
              </w:rPr>
              <w:t>3</w:t>
            </w:r>
          </w:p>
        </w:tc>
        <w:tc>
          <w:tcPr>
            <w:tcW w:w="1064" w:type="pct"/>
            <w:gridSpan w:val="2"/>
            <w:tcBorders>
              <w:top w:val="single" w:sz="4" w:space="0" w:color="auto"/>
              <w:left w:val="single" w:sz="4" w:space="0" w:color="auto"/>
              <w:bottom w:val="single" w:sz="12"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sz w:val="18"/>
                <w:szCs w:val="18"/>
                <w:vertAlign w:val="superscript"/>
              </w:rPr>
            </w:pPr>
            <w:r w:rsidRPr="004251CF">
              <w:rPr>
                <w:rFonts w:ascii="Times New Roman" w:hAnsi="Times New Roman"/>
                <w:sz w:val="18"/>
                <w:szCs w:val="18"/>
                <w:vertAlign w:val="superscript"/>
              </w:rPr>
              <w:t>ZORUNLU (X)  SEÇMELİ (   )</w:t>
            </w:r>
          </w:p>
        </w:tc>
        <w:tc>
          <w:tcPr>
            <w:tcW w:w="1044" w:type="pct"/>
            <w:tcBorders>
              <w:top w:val="single" w:sz="4" w:space="0" w:color="auto"/>
              <w:left w:val="single" w:sz="4" w:space="0" w:color="auto"/>
              <w:bottom w:val="single" w:sz="12" w:space="0" w:color="auto"/>
            </w:tcBorders>
          </w:tcPr>
          <w:p w:rsidR="002B41F9" w:rsidRPr="004251CF" w:rsidRDefault="002B41F9" w:rsidP="004251CF">
            <w:pPr>
              <w:tabs>
                <w:tab w:val="left" w:pos="10065"/>
              </w:tabs>
              <w:spacing w:line="276" w:lineRule="auto"/>
              <w:ind w:right="-116"/>
              <w:jc w:val="center"/>
              <w:rPr>
                <w:rFonts w:ascii="Times New Roman" w:hAnsi="Times New Roman"/>
                <w:sz w:val="18"/>
                <w:szCs w:val="18"/>
                <w:vertAlign w:val="superscript"/>
              </w:rPr>
            </w:pPr>
          </w:p>
          <w:p w:rsidR="002B41F9" w:rsidRPr="004251CF" w:rsidRDefault="002B41F9" w:rsidP="004251CF">
            <w:pPr>
              <w:tabs>
                <w:tab w:val="left" w:pos="10065"/>
              </w:tabs>
              <w:spacing w:line="276" w:lineRule="auto"/>
              <w:ind w:right="-116"/>
              <w:jc w:val="center"/>
              <w:rPr>
                <w:rFonts w:ascii="Times New Roman" w:hAnsi="Times New Roman"/>
                <w:sz w:val="18"/>
                <w:szCs w:val="18"/>
                <w:vertAlign w:val="superscript"/>
              </w:rPr>
            </w:pPr>
            <w:r w:rsidRPr="004251CF">
              <w:rPr>
                <w:rFonts w:ascii="Times New Roman" w:hAnsi="Times New Roman"/>
                <w:sz w:val="18"/>
                <w:szCs w:val="18"/>
                <w:vertAlign w:val="superscript"/>
              </w:rPr>
              <w:t>Türkçe</w:t>
            </w:r>
          </w:p>
        </w:tc>
      </w:tr>
      <w:tr w:rsidR="002B41F9" w:rsidRPr="004251CF" w:rsidTr="004251CF">
        <w:tblPrEx>
          <w:tblBorders>
            <w:insideH w:val="single" w:sz="6" w:space="0" w:color="auto"/>
            <w:insideV w:val="single" w:sz="6" w:space="0" w:color="auto"/>
          </w:tblBorders>
        </w:tblPrEx>
        <w:trPr>
          <w:trHeight w:val="318"/>
        </w:trPr>
        <w:tc>
          <w:tcPr>
            <w:tcW w:w="5000" w:type="pct"/>
            <w:gridSpan w:val="13"/>
            <w:tcBorders>
              <w:top w:val="single" w:sz="12" w:space="0" w:color="auto"/>
              <w:left w:val="single" w:sz="12" w:space="0" w:color="auto"/>
              <w:bottom w:val="single" w:sz="12"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t>DERSİN KATEGORİSİ</w:t>
            </w:r>
          </w:p>
        </w:tc>
      </w:tr>
      <w:tr w:rsidR="002B41F9" w:rsidRPr="004251CF" w:rsidTr="004251CF">
        <w:tblPrEx>
          <w:tblBorders>
            <w:insideH w:val="single" w:sz="6" w:space="0" w:color="auto"/>
            <w:insideV w:val="single" w:sz="6" w:space="0" w:color="auto"/>
          </w:tblBorders>
        </w:tblPrEx>
        <w:trPr>
          <w:trHeight w:val="511"/>
        </w:trPr>
        <w:tc>
          <w:tcPr>
            <w:tcW w:w="761" w:type="pct"/>
            <w:gridSpan w:val="2"/>
            <w:tcBorders>
              <w:top w:val="single" w:sz="12" w:space="0" w:color="auto"/>
              <w:left w:val="single" w:sz="12" w:space="0" w:color="auto"/>
              <w:bottom w:val="single" w:sz="6" w:space="0" w:color="auto"/>
            </w:tcBorders>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t>Meslek Bilgisi</w:t>
            </w:r>
          </w:p>
        </w:tc>
        <w:tc>
          <w:tcPr>
            <w:tcW w:w="979" w:type="pct"/>
            <w:gridSpan w:val="4"/>
            <w:tcBorders>
              <w:top w:val="single" w:sz="12" w:space="0" w:color="auto"/>
              <w:bottom w:val="single" w:sz="6" w:space="0" w:color="auto"/>
            </w:tcBorders>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t>Alan Bilgisi</w:t>
            </w:r>
          </w:p>
        </w:tc>
        <w:tc>
          <w:tcPr>
            <w:tcW w:w="1690" w:type="pct"/>
            <w:gridSpan w:val="5"/>
            <w:tcBorders>
              <w:top w:val="single" w:sz="12" w:space="0" w:color="auto"/>
              <w:bottom w:val="single" w:sz="6" w:space="0" w:color="auto"/>
            </w:tcBorders>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t>Genel Kültür</w:t>
            </w:r>
          </w:p>
        </w:tc>
        <w:tc>
          <w:tcPr>
            <w:tcW w:w="1570" w:type="pct"/>
            <w:gridSpan w:val="2"/>
            <w:tcBorders>
              <w:top w:val="single" w:sz="12" w:space="0" w:color="auto"/>
              <w:bottom w:val="single" w:sz="6" w:space="0" w:color="auto"/>
            </w:tcBorders>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t>Seçmeli</w:t>
            </w:r>
          </w:p>
        </w:tc>
      </w:tr>
      <w:tr w:rsidR="002B41F9" w:rsidRPr="004251CF" w:rsidTr="004251CF">
        <w:tblPrEx>
          <w:tblBorders>
            <w:insideH w:val="single" w:sz="6" w:space="0" w:color="auto"/>
            <w:insideV w:val="single" w:sz="6" w:space="0" w:color="auto"/>
          </w:tblBorders>
        </w:tblPrEx>
        <w:trPr>
          <w:trHeight w:val="129"/>
        </w:trPr>
        <w:tc>
          <w:tcPr>
            <w:tcW w:w="761" w:type="pct"/>
            <w:gridSpan w:val="2"/>
            <w:tcBorders>
              <w:top w:val="single" w:sz="6" w:space="0" w:color="auto"/>
              <w:left w:val="single" w:sz="12" w:space="0" w:color="auto"/>
              <w:bottom w:val="single" w:sz="12" w:space="0" w:color="auto"/>
              <w:right w:val="single" w:sz="4" w:space="0" w:color="auto"/>
            </w:tcBorders>
          </w:tcPr>
          <w:p w:rsidR="002B41F9" w:rsidRPr="004251CF" w:rsidRDefault="002B41F9" w:rsidP="004251CF">
            <w:pPr>
              <w:tabs>
                <w:tab w:val="left" w:pos="10065"/>
              </w:tabs>
              <w:spacing w:line="276" w:lineRule="auto"/>
              <w:ind w:right="-116"/>
              <w:jc w:val="center"/>
              <w:rPr>
                <w:rFonts w:ascii="Times New Roman" w:hAnsi="Times New Roman"/>
                <w:sz w:val="18"/>
                <w:szCs w:val="18"/>
              </w:rPr>
            </w:pPr>
          </w:p>
        </w:tc>
        <w:tc>
          <w:tcPr>
            <w:tcW w:w="979" w:type="pct"/>
            <w:gridSpan w:val="4"/>
            <w:tcBorders>
              <w:top w:val="single" w:sz="6" w:space="0" w:color="auto"/>
              <w:left w:val="single" w:sz="4" w:space="0" w:color="auto"/>
              <w:bottom w:val="single" w:sz="12" w:space="0" w:color="auto"/>
              <w:right w:val="single" w:sz="4" w:space="0" w:color="auto"/>
            </w:tcBorders>
          </w:tcPr>
          <w:p w:rsidR="002B41F9" w:rsidRPr="004251CF" w:rsidRDefault="002B41F9" w:rsidP="004251CF">
            <w:pPr>
              <w:tabs>
                <w:tab w:val="left" w:pos="10065"/>
              </w:tabs>
              <w:spacing w:line="276" w:lineRule="auto"/>
              <w:ind w:right="-116"/>
              <w:jc w:val="center"/>
              <w:rPr>
                <w:rFonts w:ascii="Times New Roman" w:hAnsi="Times New Roman"/>
                <w:sz w:val="18"/>
                <w:szCs w:val="18"/>
              </w:rPr>
            </w:pPr>
            <w:r w:rsidRPr="004251CF">
              <w:rPr>
                <w:rFonts w:ascii="Times New Roman" w:hAnsi="Times New Roman"/>
                <w:sz w:val="18"/>
                <w:szCs w:val="18"/>
              </w:rPr>
              <w:t>X</w:t>
            </w:r>
          </w:p>
        </w:tc>
        <w:tc>
          <w:tcPr>
            <w:tcW w:w="1690" w:type="pct"/>
            <w:gridSpan w:val="5"/>
            <w:tcBorders>
              <w:top w:val="single" w:sz="6" w:space="0" w:color="auto"/>
              <w:left w:val="single" w:sz="4" w:space="0" w:color="auto"/>
              <w:bottom w:val="single" w:sz="12" w:space="0" w:color="auto"/>
            </w:tcBorders>
          </w:tcPr>
          <w:p w:rsidR="002B41F9" w:rsidRPr="004251CF" w:rsidRDefault="002B41F9" w:rsidP="004251CF">
            <w:pPr>
              <w:tabs>
                <w:tab w:val="left" w:pos="10065"/>
              </w:tabs>
              <w:spacing w:line="276" w:lineRule="auto"/>
              <w:ind w:right="-116"/>
              <w:jc w:val="center"/>
              <w:rPr>
                <w:rFonts w:ascii="Times New Roman" w:hAnsi="Times New Roman"/>
                <w:sz w:val="18"/>
                <w:szCs w:val="18"/>
              </w:rPr>
            </w:pPr>
            <w:r w:rsidRPr="004251CF">
              <w:rPr>
                <w:rFonts w:ascii="Times New Roman" w:hAnsi="Times New Roman"/>
                <w:sz w:val="18"/>
                <w:szCs w:val="18"/>
              </w:rPr>
              <w:t xml:space="preserve"> </w:t>
            </w:r>
          </w:p>
        </w:tc>
        <w:tc>
          <w:tcPr>
            <w:tcW w:w="1570" w:type="pct"/>
            <w:gridSpan w:val="2"/>
            <w:tcBorders>
              <w:top w:val="single" w:sz="6" w:space="0" w:color="auto"/>
              <w:left w:val="single" w:sz="4" w:space="0" w:color="auto"/>
              <w:bottom w:val="single" w:sz="12" w:space="0" w:color="auto"/>
            </w:tcBorders>
          </w:tcPr>
          <w:p w:rsidR="002B41F9" w:rsidRPr="004251CF" w:rsidRDefault="002B41F9" w:rsidP="004251CF">
            <w:pPr>
              <w:tabs>
                <w:tab w:val="left" w:pos="10065"/>
              </w:tabs>
              <w:spacing w:line="276" w:lineRule="auto"/>
              <w:ind w:right="-116"/>
              <w:jc w:val="center"/>
              <w:rPr>
                <w:rFonts w:ascii="Times New Roman" w:hAnsi="Times New Roman"/>
                <w:sz w:val="18"/>
                <w:szCs w:val="18"/>
              </w:rPr>
            </w:pPr>
            <w:r w:rsidRPr="004251CF">
              <w:rPr>
                <w:rFonts w:ascii="Times New Roman" w:hAnsi="Times New Roman"/>
                <w:sz w:val="18"/>
                <w:szCs w:val="18"/>
              </w:rPr>
              <w:t>Genel Kültür (  )         Alan ( )</w:t>
            </w:r>
          </w:p>
        </w:tc>
      </w:tr>
      <w:tr w:rsidR="002B41F9" w:rsidRPr="004251CF" w:rsidTr="004251CF">
        <w:trPr>
          <w:trHeight w:val="303"/>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t>DEĞERLENDİRME ÖLÇÜTLERİ</w:t>
            </w:r>
          </w:p>
        </w:tc>
      </w:tr>
      <w:tr w:rsidR="002B41F9" w:rsidRPr="004251CF" w:rsidTr="004251CF">
        <w:trPr>
          <w:trHeight w:val="275"/>
        </w:trPr>
        <w:tc>
          <w:tcPr>
            <w:tcW w:w="1716" w:type="pct"/>
            <w:gridSpan w:val="5"/>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t>YARIYIL İÇİ</w:t>
            </w:r>
          </w:p>
        </w:tc>
        <w:tc>
          <w:tcPr>
            <w:tcW w:w="1064" w:type="pct"/>
            <w:gridSpan w:val="4"/>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t>Faaliyet türü</w:t>
            </w:r>
          </w:p>
        </w:tc>
        <w:tc>
          <w:tcPr>
            <w:tcW w:w="1176" w:type="pct"/>
            <w:gridSpan w:val="3"/>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t>Sayı</w:t>
            </w:r>
          </w:p>
        </w:tc>
        <w:tc>
          <w:tcPr>
            <w:tcW w:w="1044"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t>%</w:t>
            </w:r>
          </w:p>
        </w:tc>
      </w:tr>
      <w:tr w:rsidR="002B41F9" w:rsidRPr="004251CF" w:rsidTr="004251CF">
        <w:trPr>
          <w:trHeight w:val="134"/>
        </w:trPr>
        <w:tc>
          <w:tcPr>
            <w:tcW w:w="171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tabs>
                <w:tab w:val="left" w:pos="10065"/>
              </w:tabs>
              <w:spacing w:line="276" w:lineRule="auto"/>
              <w:ind w:right="-116"/>
              <w:rPr>
                <w:rFonts w:ascii="Times New Roman" w:hAnsi="Times New Roman"/>
                <w:b/>
                <w:sz w:val="18"/>
                <w:szCs w:val="18"/>
              </w:rPr>
            </w:pPr>
          </w:p>
        </w:tc>
        <w:tc>
          <w:tcPr>
            <w:tcW w:w="1064" w:type="pct"/>
            <w:gridSpan w:val="4"/>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tabs>
                <w:tab w:val="left" w:pos="10065"/>
              </w:tabs>
              <w:spacing w:line="276" w:lineRule="auto"/>
              <w:ind w:right="-116"/>
              <w:rPr>
                <w:rFonts w:ascii="Times New Roman" w:hAnsi="Times New Roman"/>
                <w:sz w:val="18"/>
                <w:szCs w:val="18"/>
              </w:rPr>
            </w:pPr>
            <w:r w:rsidRPr="004251CF">
              <w:rPr>
                <w:rFonts w:ascii="Times New Roman" w:hAnsi="Times New Roman"/>
                <w:sz w:val="18"/>
                <w:szCs w:val="18"/>
              </w:rPr>
              <w:t>I. Ara Sınav</w:t>
            </w:r>
          </w:p>
        </w:tc>
        <w:tc>
          <w:tcPr>
            <w:tcW w:w="1176" w:type="pct"/>
            <w:gridSpan w:val="3"/>
            <w:tcBorders>
              <w:top w:val="single" w:sz="8" w:space="0" w:color="auto"/>
              <w:left w:val="single" w:sz="4" w:space="0" w:color="auto"/>
              <w:bottom w:val="single" w:sz="4" w:space="0" w:color="auto"/>
              <w:right w:val="single" w:sz="8" w:space="0" w:color="auto"/>
            </w:tcBorders>
          </w:tcPr>
          <w:p w:rsidR="002B41F9" w:rsidRPr="004251CF" w:rsidRDefault="002B41F9" w:rsidP="004251CF">
            <w:pPr>
              <w:tabs>
                <w:tab w:val="left" w:pos="10065"/>
              </w:tabs>
              <w:spacing w:line="276" w:lineRule="auto"/>
              <w:ind w:right="-116"/>
              <w:jc w:val="center"/>
              <w:rPr>
                <w:rFonts w:ascii="Times New Roman" w:hAnsi="Times New Roman"/>
                <w:sz w:val="18"/>
                <w:szCs w:val="18"/>
              </w:rPr>
            </w:pPr>
            <w:r w:rsidRPr="004251CF">
              <w:rPr>
                <w:rFonts w:ascii="Times New Roman" w:hAnsi="Times New Roman"/>
                <w:sz w:val="18"/>
                <w:szCs w:val="18"/>
              </w:rPr>
              <w:t>1</w:t>
            </w:r>
          </w:p>
        </w:tc>
        <w:tc>
          <w:tcPr>
            <w:tcW w:w="1044" w:type="pct"/>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tabs>
                <w:tab w:val="left" w:pos="10065"/>
              </w:tabs>
              <w:spacing w:line="276" w:lineRule="auto"/>
              <w:ind w:right="-116"/>
              <w:jc w:val="center"/>
              <w:rPr>
                <w:rFonts w:ascii="Times New Roman" w:hAnsi="Times New Roman"/>
                <w:sz w:val="18"/>
                <w:szCs w:val="18"/>
                <w:highlight w:val="yellow"/>
              </w:rPr>
            </w:pPr>
            <w:r w:rsidRPr="004251CF">
              <w:rPr>
                <w:rFonts w:ascii="Times New Roman" w:hAnsi="Times New Roman"/>
                <w:sz w:val="18"/>
                <w:szCs w:val="18"/>
              </w:rPr>
              <w:t>%40</w:t>
            </w:r>
          </w:p>
        </w:tc>
      </w:tr>
      <w:tr w:rsidR="002B41F9" w:rsidRPr="004251CF" w:rsidTr="004251CF">
        <w:trPr>
          <w:trHeight w:val="134"/>
        </w:trPr>
        <w:tc>
          <w:tcPr>
            <w:tcW w:w="171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tabs>
                <w:tab w:val="left" w:pos="10065"/>
              </w:tabs>
              <w:spacing w:line="276" w:lineRule="auto"/>
              <w:ind w:right="-116"/>
              <w:rPr>
                <w:rFonts w:ascii="Times New Roman" w:hAnsi="Times New Roman"/>
                <w:b/>
                <w:sz w:val="18"/>
                <w:szCs w:val="18"/>
              </w:rPr>
            </w:pPr>
          </w:p>
        </w:tc>
        <w:tc>
          <w:tcPr>
            <w:tcW w:w="1064"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tabs>
                <w:tab w:val="left" w:pos="10065"/>
              </w:tabs>
              <w:spacing w:line="276" w:lineRule="auto"/>
              <w:ind w:right="-116"/>
              <w:rPr>
                <w:rFonts w:ascii="Times New Roman" w:hAnsi="Times New Roman"/>
                <w:sz w:val="18"/>
                <w:szCs w:val="18"/>
              </w:rPr>
            </w:pPr>
            <w:r w:rsidRPr="004251CF">
              <w:rPr>
                <w:rFonts w:ascii="Times New Roman" w:hAnsi="Times New Roman"/>
                <w:sz w:val="18"/>
                <w:szCs w:val="18"/>
              </w:rPr>
              <w:t>II. Ara Sınav</w:t>
            </w:r>
          </w:p>
        </w:tc>
        <w:tc>
          <w:tcPr>
            <w:tcW w:w="1176" w:type="pct"/>
            <w:gridSpan w:val="3"/>
            <w:tcBorders>
              <w:top w:val="single" w:sz="4" w:space="0" w:color="auto"/>
              <w:left w:val="single" w:sz="4" w:space="0" w:color="auto"/>
              <w:bottom w:val="single" w:sz="4" w:space="0" w:color="auto"/>
              <w:right w:val="single" w:sz="8" w:space="0" w:color="auto"/>
            </w:tcBorders>
          </w:tcPr>
          <w:p w:rsidR="002B41F9" w:rsidRPr="004251CF" w:rsidRDefault="002B41F9" w:rsidP="004251CF">
            <w:pPr>
              <w:tabs>
                <w:tab w:val="left" w:pos="10065"/>
              </w:tabs>
              <w:spacing w:line="276" w:lineRule="auto"/>
              <w:ind w:right="-116"/>
              <w:rPr>
                <w:rFonts w:ascii="Times New Roman" w:hAnsi="Times New Roman"/>
                <w:sz w:val="18"/>
                <w:szCs w:val="18"/>
              </w:rPr>
            </w:pPr>
          </w:p>
        </w:tc>
        <w:tc>
          <w:tcPr>
            <w:tcW w:w="1044" w:type="pct"/>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tabs>
                <w:tab w:val="left" w:pos="10065"/>
              </w:tabs>
              <w:spacing w:line="276" w:lineRule="auto"/>
              <w:ind w:right="-116"/>
              <w:rPr>
                <w:rFonts w:ascii="Times New Roman" w:hAnsi="Times New Roman"/>
                <w:sz w:val="18"/>
                <w:szCs w:val="18"/>
              </w:rPr>
            </w:pPr>
          </w:p>
        </w:tc>
      </w:tr>
      <w:tr w:rsidR="002B41F9" w:rsidRPr="004251CF" w:rsidTr="004251CF">
        <w:trPr>
          <w:trHeight w:val="134"/>
        </w:trPr>
        <w:tc>
          <w:tcPr>
            <w:tcW w:w="171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tabs>
                <w:tab w:val="left" w:pos="10065"/>
              </w:tabs>
              <w:spacing w:line="276" w:lineRule="auto"/>
              <w:ind w:right="-116"/>
              <w:rPr>
                <w:rFonts w:ascii="Times New Roman" w:hAnsi="Times New Roman"/>
                <w:b/>
                <w:sz w:val="18"/>
                <w:szCs w:val="18"/>
              </w:rPr>
            </w:pPr>
          </w:p>
        </w:tc>
        <w:tc>
          <w:tcPr>
            <w:tcW w:w="1064"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tabs>
                <w:tab w:val="left" w:pos="10065"/>
              </w:tabs>
              <w:spacing w:line="276" w:lineRule="auto"/>
              <w:ind w:right="-116"/>
              <w:rPr>
                <w:rFonts w:ascii="Times New Roman" w:hAnsi="Times New Roman"/>
                <w:sz w:val="18"/>
                <w:szCs w:val="18"/>
              </w:rPr>
            </w:pPr>
            <w:r w:rsidRPr="004251CF">
              <w:rPr>
                <w:rFonts w:ascii="Times New Roman" w:hAnsi="Times New Roman"/>
                <w:sz w:val="18"/>
                <w:szCs w:val="18"/>
              </w:rPr>
              <w:t>Kısa Sınav</w:t>
            </w:r>
          </w:p>
        </w:tc>
        <w:tc>
          <w:tcPr>
            <w:tcW w:w="1176" w:type="pct"/>
            <w:gridSpan w:val="3"/>
            <w:tcBorders>
              <w:top w:val="single" w:sz="4" w:space="0" w:color="auto"/>
              <w:left w:val="single" w:sz="4" w:space="0" w:color="auto"/>
              <w:bottom w:val="single" w:sz="4" w:space="0" w:color="auto"/>
              <w:right w:val="single" w:sz="8" w:space="0" w:color="auto"/>
            </w:tcBorders>
          </w:tcPr>
          <w:p w:rsidR="002B41F9" w:rsidRPr="004251CF" w:rsidRDefault="002B41F9" w:rsidP="004251CF">
            <w:pPr>
              <w:tabs>
                <w:tab w:val="left" w:pos="10065"/>
              </w:tabs>
              <w:spacing w:line="276" w:lineRule="auto"/>
              <w:ind w:right="-116"/>
              <w:jc w:val="center"/>
              <w:rPr>
                <w:rFonts w:ascii="Times New Roman" w:hAnsi="Times New Roman"/>
                <w:sz w:val="18"/>
                <w:szCs w:val="18"/>
              </w:rPr>
            </w:pPr>
          </w:p>
        </w:tc>
        <w:tc>
          <w:tcPr>
            <w:tcW w:w="1044"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tabs>
                <w:tab w:val="left" w:pos="10065"/>
              </w:tabs>
              <w:spacing w:line="276" w:lineRule="auto"/>
              <w:ind w:right="-116"/>
              <w:jc w:val="center"/>
              <w:rPr>
                <w:rFonts w:ascii="Times New Roman" w:hAnsi="Times New Roman"/>
                <w:sz w:val="18"/>
                <w:szCs w:val="18"/>
              </w:rPr>
            </w:pPr>
          </w:p>
        </w:tc>
      </w:tr>
      <w:tr w:rsidR="002B41F9" w:rsidRPr="004251CF" w:rsidTr="004251CF">
        <w:trPr>
          <w:trHeight w:val="134"/>
        </w:trPr>
        <w:tc>
          <w:tcPr>
            <w:tcW w:w="171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tabs>
                <w:tab w:val="left" w:pos="10065"/>
              </w:tabs>
              <w:spacing w:line="276" w:lineRule="auto"/>
              <w:ind w:right="-116"/>
              <w:rPr>
                <w:rFonts w:ascii="Times New Roman" w:hAnsi="Times New Roman"/>
                <w:b/>
                <w:sz w:val="18"/>
                <w:szCs w:val="18"/>
              </w:rPr>
            </w:pPr>
          </w:p>
        </w:tc>
        <w:tc>
          <w:tcPr>
            <w:tcW w:w="1064"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tabs>
                <w:tab w:val="left" w:pos="10065"/>
              </w:tabs>
              <w:spacing w:line="276" w:lineRule="auto"/>
              <w:ind w:right="-116"/>
              <w:rPr>
                <w:rFonts w:ascii="Times New Roman" w:hAnsi="Times New Roman"/>
                <w:sz w:val="18"/>
                <w:szCs w:val="18"/>
              </w:rPr>
            </w:pPr>
            <w:r w:rsidRPr="004251CF">
              <w:rPr>
                <w:rFonts w:ascii="Times New Roman" w:hAnsi="Times New Roman"/>
                <w:sz w:val="18"/>
                <w:szCs w:val="18"/>
              </w:rPr>
              <w:t>Ödev</w:t>
            </w:r>
          </w:p>
        </w:tc>
        <w:tc>
          <w:tcPr>
            <w:tcW w:w="1176" w:type="pct"/>
            <w:gridSpan w:val="3"/>
            <w:tcBorders>
              <w:top w:val="single" w:sz="4" w:space="0" w:color="auto"/>
              <w:left w:val="single" w:sz="4" w:space="0" w:color="auto"/>
              <w:bottom w:val="single" w:sz="4" w:space="0" w:color="auto"/>
              <w:right w:val="single" w:sz="8" w:space="0" w:color="auto"/>
            </w:tcBorders>
          </w:tcPr>
          <w:p w:rsidR="002B41F9" w:rsidRPr="004251CF" w:rsidRDefault="002B41F9" w:rsidP="004251CF">
            <w:pPr>
              <w:tabs>
                <w:tab w:val="left" w:pos="10065"/>
              </w:tabs>
              <w:spacing w:line="276" w:lineRule="auto"/>
              <w:ind w:right="-116"/>
              <w:jc w:val="center"/>
              <w:rPr>
                <w:rFonts w:ascii="Times New Roman" w:hAnsi="Times New Roman"/>
                <w:sz w:val="18"/>
                <w:szCs w:val="18"/>
              </w:rPr>
            </w:pPr>
          </w:p>
        </w:tc>
        <w:tc>
          <w:tcPr>
            <w:tcW w:w="1044"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tabs>
                <w:tab w:val="left" w:pos="10065"/>
              </w:tabs>
              <w:spacing w:line="276" w:lineRule="auto"/>
              <w:ind w:right="-116"/>
              <w:jc w:val="center"/>
              <w:rPr>
                <w:rFonts w:ascii="Times New Roman" w:hAnsi="Times New Roman"/>
                <w:sz w:val="18"/>
                <w:szCs w:val="18"/>
              </w:rPr>
            </w:pPr>
          </w:p>
        </w:tc>
      </w:tr>
      <w:tr w:rsidR="002B41F9" w:rsidRPr="004251CF" w:rsidTr="004251CF">
        <w:trPr>
          <w:trHeight w:val="134"/>
        </w:trPr>
        <w:tc>
          <w:tcPr>
            <w:tcW w:w="171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tabs>
                <w:tab w:val="left" w:pos="10065"/>
              </w:tabs>
              <w:spacing w:line="276" w:lineRule="auto"/>
              <w:ind w:right="-116"/>
              <w:rPr>
                <w:rFonts w:ascii="Times New Roman" w:hAnsi="Times New Roman"/>
                <w:b/>
                <w:sz w:val="18"/>
                <w:szCs w:val="18"/>
              </w:rPr>
            </w:pPr>
          </w:p>
        </w:tc>
        <w:tc>
          <w:tcPr>
            <w:tcW w:w="1064" w:type="pct"/>
            <w:gridSpan w:val="4"/>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tabs>
                <w:tab w:val="left" w:pos="10065"/>
              </w:tabs>
              <w:spacing w:line="276" w:lineRule="auto"/>
              <w:ind w:right="-116"/>
              <w:rPr>
                <w:rFonts w:ascii="Times New Roman" w:hAnsi="Times New Roman"/>
                <w:sz w:val="18"/>
                <w:szCs w:val="18"/>
              </w:rPr>
            </w:pPr>
            <w:r w:rsidRPr="004251CF">
              <w:rPr>
                <w:rFonts w:ascii="Times New Roman" w:hAnsi="Times New Roman"/>
                <w:sz w:val="18"/>
                <w:szCs w:val="18"/>
              </w:rPr>
              <w:t>Proje</w:t>
            </w:r>
          </w:p>
        </w:tc>
        <w:tc>
          <w:tcPr>
            <w:tcW w:w="1176" w:type="pct"/>
            <w:gridSpan w:val="3"/>
            <w:tcBorders>
              <w:top w:val="single" w:sz="4" w:space="0" w:color="auto"/>
              <w:left w:val="single" w:sz="4" w:space="0" w:color="auto"/>
              <w:bottom w:val="single" w:sz="8" w:space="0" w:color="auto"/>
              <w:right w:val="single" w:sz="8" w:space="0" w:color="auto"/>
            </w:tcBorders>
          </w:tcPr>
          <w:p w:rsidR="002B41F9" w:rsidRPr="004251CF" w:rsidRDefault="002B41F9" w:rsidP="004251CF">
            <w:pPr>
              <w:tabs>
                <w:tab w:val="left" w:pos="10065"/>
              </w:tabs>
              <w:spacing w:line="276" w:lineRule="auto"/>
              <w:ind w:right="-116"/>
              <w:jc w:val="center"/>
              <w:rPr>
                <w:rFonts w:ascii="Times New Roman" w:hAnsi="Times New Roman"/>
                <w:sz w:val="18"/>
                <w:szCs w:val="18"/>
              </w:rPr>
            </w:pPr>
          </w:p>
        </w:tc>
        <w:tc>
          <w:tcPr>
            <w:tcW w:w="1044" w:type="pct"/>
            <w:tcBorders>
              <w:top w:val="single" w:sz="4" w:space="0" w:color="auto"/>
              <w:left w:val="single" w:sz="8" w:space="0" w:color="auto"/>
              <w:bottom w:val="single" w:sz="8" w:space="0" w:color="auto"/>
              <w:right w:val="single" w:sz="12" w:space="0" w:color="auto"/>
            </w:tcBorders>
          </w:tcPr>
          <w:p w:rsidR="002B41F9" w:rsidRPr="004251CF" w:rsidRDefault="002B41F9" w:rsidP="004251CF">
            <w:pPr>
              <w:tabs>
                <w:tab w:val="left" w:pos="10065"/>
              </w:tabs>
              <w:spacing w:line="276" w:lineRule="auto"/>
              <w:ind w:right="-116"/>
              <w:rPr>
                <w:rFonts w:ascii="Times New Roman" w:hAnsi="Times New Roman"/>
                <w:sz w:val="18"/>
                <w:szCs w:val="18"/>
              </w:rPr>
            </w:pPr>
          </w:p>
        </w:tc>
      </w:tr>
      <w:tr w:rsidR="002B41F9" w:rsidRPr="004251CF" w:rsidTr="004251CF">
        <w:trPr>
          <w:trHeight w:val="134"/>
        </w:trPr>
        <w:tc>
          <w:tcPr>
            <w:tcW w:w="171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tabs>
                <w:tab w:val="left" w:pos="10065"/>
              </w:tabs>
              <w:spacing w:line="276" w:lineRule="auto"/>
              <w:ind w:right="-116"/>
              <w:rPr>
                <w:rFonts w:ascii="Times New Roman" w:hAnsi="Times New Roman"/>
                <w:b/>
                <w:sz w:val="18"/>
                <w:szCs w:val="18"/>
              </w:rPr>
            </w:pPr>
          </w:p>
        </w:tc>
        <w:tc>
          <w:tcPr>
            <w:tcW w:w="1064" w:type="pct"/>
            <w:gridSpan w:val="4"/>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tabs>
                <w:tab w:val="left" w:pos="10065"/>
              </w:tabs>
              <w:spacing w:line="276" w:lineRule="auto"/>
              <w:ind w:right="-116"/>
              <w:rPr>
                <w:rFonts w:ascii="Times New Roman" w:hAnsi="Times New Roman"/>
                <w:sz w:val="18"/>
                <w:szCs w:val="18"/>
              </w:rPr>
            </w:pPr>
            <w:r w:rsidRPr="004251CF">
              <w:rPr>
                <w:rFonts w:ascii="Times New Roman" w:hAnsi="Times New Roman"/>
                <w:sz w:val="18"/>
                <w:szCs w:val="18"/>
              </w:rPr>
              <w:t>Rapor</w:t>
            </w:r>
          </w:p>
        </w:tc>
        <w:tc>
          <w:tcPr>
            <w:tcW w:w="1176" w:type="pct"/>
            <w:gridSpan w:val="3"/>
            <w:tcBorders>
              <w:top w:val="single" w:sz="8" w:space="0" w:color="auto"/>
              <w:left w:val="single" w:sz="4" w:space="0" w:color="auto"/>
              <w:bottom w:val="single" w:sz="8" w:space="0" w:color="auto"/>
              <w:right w:val="single" w:sz="8" w:space="0" w:color="auto"/>
            </w:tcBorders>
          </w:tcPr>
          <w:p w:rsidR="002B41F9" w:rsidRPr="004251CF" w:rsidRDefault="002B41F9" w:rsidP="004251CF">
            <w:pPr>
              <w:tabs>
                <w:tab w:val="left" w:pos="10065"/>
              </w:tabs>
              <w:spacing w:line="276" w:lineRule="auto"/>
              <w:ind w:right="-116"/>
              <w:rPr>
                <w:rFonts w:ascii="Times New Roman" w:hAnsi="Times New Roman"/>
                <w:sz w:val="18"/>
                <w:szCs w:val="18"/>
              </w:rPr>
            </w:pPr>
          </w:p>
        </w:tc>
        <w:tc>
          <w:tcPr>
            <w:tcW w:w="1044" w:type="pct"/>
            <w:tcBorders>
              <w:top w:val="single" w:sz="8" w:space="0" w:color="auto"/>
              <w:left w:val="single" w:sz="8" w:space="0" w:color="auto"/>
              <w:bottom w:val="single" w:sz="8" w:space="0" w:color="auto"/>
              <w:right w:val="single" w:sz="12" w:space="0" w:color="auto"/>
            </w:tcBorders>
          </w:tcPr>
          <w:p w:rsidR="002B41F9" w:rsidRPr="004251CF" w:rsidRDefault="002B41F9" w:rsidP="004251CF">
            <w:pPr>
              <w:tabs>
                <w:tab w:val="left" w:pos="10065"/>
              </w:tabs>
              <w:spacing w:line="276" w:lineRule="auto"/>
              <w:ind w:right="-116"/>
              <w:rPr>
                <w:rFonts w:ascii="Times New Roman" w:hAnsi="Times New Roman"/>
                <w:sz w:val="18"/>
                <w:szCs w:val="18"/>
              </w:rPr>
            </w:pPr>
          </w:p>
        </w:tc>
      </w:tr>
      <w:tr w:rsidR="002B41F9" w:rsidRPr="004251CF" w:rsidTr="004251CF">
        <w:trPr>
          <w:trHeight w:val="134"/>
        </w:trPr>
        <w:tc>
          <w:tcPr>
            <w:tcW w:w="171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tabs>
                <w:tab w:val="left" w:pos="10065"/>
              </w:tabs>
              <w:spacing w:line="276" w:lineRule="auto"/>
              <w:ind w:right="-116"/>
              <w:rPr>
                <w:rFonts w:ascii="Times New Roman" w:hAnsi="Times New Roman"/>
                <w:b/>
                <w:sz w:val="18"/>
                <w:szCs w:val="18"/>
              </w:rPr>
            </w:pPr>
          </w:p>
        </w:tc>
        <w:tc>
          <w:tcPr>
            <w:tcW w:w="1064" w:type="pct"/>
            <w:gridSpan w:val="4"/>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tabs>
                <w:tab w:val="left" w:pos="10065"/>
              </w:tabs>
              <w:spacing w:line="276" w:lineRule="auto"/>
              <w:ind w:right="-116"/>
              <w:rPr>
                <w:rFonts w:ascii="Times New Roman" w:hAnsi="Times New Roman"/>
                <w:sz w:val="18"/>
                <w:szCs w:val="18"/>
              </w:rPr>
            </w:pPr>
            <w:r w:rsidRPr="004251CF">
              <w:rPr>
                <w:rFonts w:ascii="Times New Roman" w:hAnsi="Times New Roman"/>
                <w:sz w:val="18"/>
                <w:szCs w:val="18"/>
              </w:rPr>
              <w:t>Diğer (</w:t>
            </w:r>
            <w:proofErr w:type="gramStart"/>
            <w:r w:rsidRPr="004251CF">
              <w:rPr>
                <w:rFonts w:ascii="Times New Roman" w:hAnsi="Times New Roman"/>
                <w:sz w:val="18"/>
                <w:szCs w:val="18"/>
              </w:rPr>
              <w:t>………</w:t>
            </w:r>
            <w:proofErr w:type="gramEnd"/>
            <w:r w:rsidRPr="004251CF">
              <w:rPr>
                <w:rFonts w:ascii="Times New Roman" w:hAnsi="Times New Roman"/>
                <w:sz w:val="18"/>
                <w:szCs w:val="18"/>
              </w:rPr>
              <w:t>)</w:t>
            </w:r>
          </w:p>
        </w:tc>
        <w:tc>
          <w:tcPr>
            <w:tcW w:w="1176" w:type="pct"/>
            <w:gridSpan w:val="3"/>
            <w:tcBorders>
              <w:top w:val="single" w:sz="8" w:space="0" w:color="auto"/>
              <w:left w:val="single" w:sz="4" w:space="0" w:color="auto"/>
              <w:bottom w:val="single" w:sz="12" w:space="0" w:color="auto"/>
              <w:right w:val="single" w:sz="8"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sz w:val="18"/>
                <w:szCs w:val="18"/>
              </w:rPr>
            </w:pPr>
          </w:p>
        </w:tc>
        <w:tc>
          <w:tcPr>
            <w:tcW w:w="1044" w:type="pct"/>
            <w:tcBorders>
              <w:top w:val="single" w:sz="8" w:space="0" w:color="auto"/>
              <w:left w:val="single" w:sz="8" w:space="0" w:color="auto"/>
              <w:bottom w:val="single" w:sz="12" w:space="0" w:color="auto"/>
              <w:right w:val="single" w:sz="12"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sz w:val="18"/>
                <w:szCs w:val="18"/>
              </w:rPr>
            </w:pPr>
          </w:p>
        </w:tc>
      </w:tr>
      <w:tr w:rsidR="002B41F9" w:rsidRPr="004251CF" w:rsidTr="004251CF">
        <w:trPr>
          <w:trHeight w:val="367"/>
        </w:trPr>
        <w:tc>
          <w:tcPr>
            <w:tcW w:w="171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t>YARIYIL SONU SINAVI</w:t>
            </w:r>
          </w:p>
        </w:tc>
        <w:tc>
          <w:tcPr>
            <w:tcW w:w="1064" w:type="pct"/>
            <w:gridSpan w:val="4"/>
            <w:tcBorders>
              <w:top w:val="single" w:sz="12" w:space="0" w:color="auto"/>
              <w:left w:val="single" w:sz="12" w:space="0" w:color="auto"/>
              <w:bottom w:val="single" w:sz="8" w:space="0" w:color="auto"/>
              <w:right w:val="single" w:sz="4" w:space="0" w:color="auto"/>
            </w:tcBorders>
          </w:tcPr>
          <w:p w:rsidR="002B41F9" w:rsidRPr="004251CF" w:rsidRDefault="002B41F9" w:rsidP="004251CF">
            <w:pPr>
              <w:tabs>
                <w:tab w:val="left" w:pos="10065"/>
              </w:tabs>
              <w:spacing w:line="276" w:lineRule="auto"/>
              <w:ind w:right="-116"/>
              <w:rPr>
                <w:rFonts w:ascii="Times New Roman" w:hAnsi="Times New Roman"/>
                <w:sz w:val="18"/>
                <w:szCs w:val="18"/>
              </w:rPr>
            </w:pPr>
          </w:p>
        </w:tc>
        <w:tc>
          <w:tcPr>
            <w:tcW w:w="1176" w:type="pct"/>
            <w:gridSpan w:val="3"/>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sz w:val="18"/>
                <w:szCs w:val="18"/>
              </w:rPr>
            </w:pPr>
            <w:r w:rsidRPr="004251CF">
              <w:rPr>
                <w:rFonts w:ascii="Times New Roman" w:hAnsi="Times New Roman"/>
                <w:sz w:val="18"/>
                <w:szCs w:val="18"/>
              </w:rPr>
              <w:t>1</w:t>
            </w:r>
          </w:p>
        </w:tc>
        <w:tc>
          <w:tcPr>
            <w:tcW w:w="1044"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sz w:val="18"/>
                <w:szCs w:val="18"/>
              </w:rPr>
            </w:pPr>
            <w:r w:rsidRPr="004251CF">
              <w:rPr>
                <w:rFonts w:ascii="Times New Roman" w:hAnsi="Times New Roman"/>
                <w:sz w:val="18"/>
                <w:szCs w:val="18"/>
              </w:rPr>
              <w:t>%60</w:t>
            </w:r>
          </w:p>
        </w:tc>
      </w:tr>
      <w:tr w:rsidR="002B41F9" w:rsidRPr="004251CF" w:rsidTr="004251CF">
        <w:trPr>
          <w:trHeight w:val="418"/>
        </w:trPr>
        <w:tc>
          <w:tcPr>
            <w:tcW w:w="171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t>VARSA ÖNERİLEN ÖNKOŞUL(LAR)</w:t>
            </w:r>
          </w:p>
        </w:tc>
        <w:tc>
          <w:tcPr>
            <w:tcW w:w="3284" w:type="pct"/>
            <w:gridSpan w:val="8"/>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tabs>
                <w:tab w:val="left" w:pos="10065"/>
              </w:tabs>
              <w:spacing w:line="276" w:lineRule="auto"/>
              <w:ind w:right="-116"/>
              <w:jc w:val="both"/>
              <w:rPr>
                <w:rFonts w:ascii="Times New Roman" w:hAnsi="Times New Roman"/>
                <w:sz w:val="18"/>
                <w:szCs w:val="18"/>
              </w:rPr>
            </w:pPr>
            <w:r w:rsidRPr="004251CF">
              <w:rPr>
                <w:rFonts w:ascii="Times New Roman" w:hAnsi="Times New Roman"/>
                <w:sz w:val="18"/>
                <w:szCs w:val="18"/>
              </w:rPr>
              <w:t xml:space="preserve"> YOK</w:t>
            </w:r>
          </w:p>
        </w:tc>
      </w:tr>
      <w:tr w:rsidR="002B41F9" w:rsidRPr="004251CF" w:rsidTr="004251CF">
        <w:trPr>
          <w:trHeight w:val="418"/>
        </w:trPr>
        <w:tc>
          <w:tcPr>
            <w:tcW w:w="171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t>DERSİN KISA İÇERİĞİ</w:t>
            </w:r>
          </w:p>
        </w:tc>
        <w:tc>
          <w:tcPr>
            <w:tcW w:w="328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tabs>
                <w:tab w:val="left" w:pos="10065"/>
              </w:tabs>
              <w:spacing w:line="276" w:lineRule="auto"/>
              <w:ind w:right="-116"/>
              <w:jc w:val="both"/>
              <w:rPr>
                <w:rFonts w:ascii="Times New Roman" w:hAnsi="Times New Roman"/>
                <w:sz w:val="18"/>
                <w:szCs w:val="18"/>
              </w:rPr>
            </w:pPr>
            <w:r w:rsidRPr="004251CF">
              <w:rPr>
                <w:rFonts w:ascii="Times New Roman" w:hAnsi="Times New Roman"/>
                <w:sz w:val="18"/>
                <w:szCs w:val="18"/>
              </w:rPr>
              <w:t>Karakter ve değer eğitimi ve ilgili temel kavramların, eğitim kurumlarında değer eğitiminin öneminin ve gerekliliğinin incelenmesi</w:t>
            </w:r>
          </w:p>
        </w:tc>
      </w:tr>
      <w:tr w:rsidR="002B41F9" w:rsidRPr="004251CF" w:rsidTr="004251CF">
        <w:trPr>
          <w:trHeight w:val="398"/>
        </w:trPr>
        <w:tc>
          <w:tcPr>
            <w:tcW w:w="171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t>DERSİN AMAÇLARI</w:t>
            </w:r>
          </w:p>
        </w:tc>
        <w:tc>
          <w:tcPr>
            <w:tcW w:w="328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tabs>
                <w:tab w:val="left" w:pos="10065"/>
              </w:tabs>
              <w:spacing w:line="276" w:lineRule="auto"/>
              <w:ind w:right="-116"/>
              <w:jc w:val="both"/>
              <w:rPr>
                <w:rFonts w:ascii="Times New Roman" w:hAnsi="Times New Roman"/>
                <w:sz w:val="18"/>
                <w:szCs w:val="18"/>
              </w:rPr>
            </w:pPr>
            <w:r w:rsidRPr="004251CF">
              <w:rPr>
                <w:rFonts w:ascii="Times New Roman" w:hAnsi="Times New Roman"/>
                <w:sz w:val="18"/>
                <w:szCs w:val="18"/>
              </w:rPr>
              <w:t>Öğrencilerin temel değer alanlarını, değerin doğasını ve pratiğe nasıl yansıdığını kavramasını ve değişik bakımlardan değerin üretilmesi bilincine sahip olmasını ve bunu pratiğe yansıtabilmesini sağlamaktır.</w:t>
            </w:r>
          </w:p>
        </w:tc>
      </w:tr>
      <w:tr w:rsidR="002B41F9" w:rsidRPr="004251CF" w:rsidTr="004251CF">
        <w:trPr>
          <w:trHeight w:val="484"/>
        </w:trPr>
        <w:tc>
          <w:tcPr>
            <w:tcW w:w="171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lastRenderedPageBreak/>
              <w:t>DERSİN MESLEK EĞİTİMİNİ SAĞLAMAYA YÖNELİK KATKISI</w:t>
            </w:r>
          </w:p>
        </w:tc>
        <w:tc>
          <w:tcPr>
            <w:tcW w:w="3284" w:type="pct"/>
            <w:gridSpan w:val="8"/>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tabs>
                <w:tab w:val="left" w:pos="10065"/>
              </w:tabs>
              <w:spacing w:line="276" w:lineRule="auto"/>
              <w:ind w:right="-116"/>
              <w:jc w:val="both"/>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rPr>
          <w:trHeight w:val="484"/>
        </w:trPr>
        <w:tc>
          <w:tcPr>
            <w:tcW w:w="171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t>DERSİN ÖĞRENİM ÇIKTILARI</w:t>
            </w:r>
          </w:p>
        </w:tc>
        <w:tc>
          <w:tcPr>
            <w:tcW w:w="328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tabs>
                <w:tab w:val="left" w:pos="7800"/>
                <w:tab w:val="left" w:pos="10065"/>
              </w:tabs>
              <w:spacing w:line="276" w:lineRule="auto"/>
              <w:ind w:right="-116"/>
              <w:jc w:val="both"/>
              <w:rPr>
                <w:rFonts w:ascii="Times New Roman" w:hAnsi="Times New Roman"/>
                <w:sz w:val="18"/>
                <w:szCs w:val="18"/>
              </w:rPr>
            </w:pPr>
            <w:r w:rsidRPr="004251CF">
              <w:rPr>
                <w:rFonts w:ascii="Times New Roman" w:hAnsi="Times New Roman"/>
                <w:sz w:val="18"/>
                <w:szCs w:val="18"/>
              </w:rPr>
              <w:t>Değer, ahlak, fazilet, edep kavramlarını tanımlar.</w:t>
            </w:r>
          </w:p>
          <w:p w:rsidR="002B41F9" w:rsidRPr="004251CF" w:rsidRDefault="002B41F9" w:rsidP="004251CF">
            <w:pPr>
              <w:tabs>
                <w:tab w:val="left" w:pos="7800"/>
                <w:tab w:val="left" w:pos="10065"/>
              </w:tabs>
              <w:spacing w:line="276" w:lineRule="auto"/>
              <w:ind w:right="-116"/>
              <w:jc w:val="both"/>
              <w:rPr>
                <w:rFonts w:ascii="Times New Roman" w:hAnsi="Times New Roman"/>
                <w:sz w:val="18"/>
                <w:szCs w:val="18"/>
              </w:rPr>
            </w:pPr>
            <w:r w:rsidRPr="004251CF">
              <w:rPr>
                <w:rFonts w:ascii="Times New Roman" w:hAnsi="Times New Roman"/>
                <w:sz w:val="18"/>
                <w:szCs w:val="18"/>
              </w:rPr>
              <w:t>Değerler eğitiminin önemi, gereği üzerinde fikir beyan eder.</w:t>
            </w:r>
          </w:p>
          <w:p w:rsidR="002B41F9" w:rsidRPr="004251CF" w:rsidRDefault="002B41F9" w:rsidP="004251CF">
            <w:pPr>
              <w:tabs>
                <w:tab w:val="left" w:pos="7800"/>
                <w:tab w:val="left" w:pos="10065"/>
              </w:tabs>
              <w:spacing w:line="276" w:lineRule="auto"/>
              <w:ind w:right="-116"/>
              <w:jc w:val="both"/>
              <w:rPr>
                <w:rFonts w:ascii="Times New Roman" w:hAnsi="Times New Roman"/>
                <w:sz w:val="18"/>
                <w:szCs w:val="18"/>
              </w:rPr>
            </w:pPr>
            <w:r w:rsidRPr="004251CF">
              <w:rPr>
                <w:rFonts w:ascii="Times New Roman" w:hAnsi="Times New Roman"/>
                <w:sz w:val="18"/>
                <w:szCs w:val="18"/>
              </w:rPr>
              <w:t>Karakter ve değer eğitimine dair örnek çalışmalara örnekler verir.</w:t>
            </w:r>
          </w:p>
          <w:p w:rsidR="002B41F9" w:rsidRPr="004251CF" w:rsidRDefault="002B41F9" w:rsidP="004251CF">
            <w:pPr>
              <w:tabs>
                <w:tab w:val="left" w:pos="7800"/>
                <w:tab w:val="left" w:pos="10065"/>
              </w:tabs>
              <w:spacing w:line="276" w:lineRule="auto"/>
              <w:ind w:right="-116"/>
              <w:jc w:val="both"/>
              <w:rPr>
                <w:rFonts w:ascii="Times New Roman" w:hAnsi="Times New Roman"/>
                <w:sz w:val="18"/>
                <w:szCs w:val="18"/>
              </w:rPr>
            </w:pPr>
            <w:r w:rsidRPr="004251CF">
              <w:rPr>
                <w:rFonts w:ascii="Times New Roman" w:hAnsi="Times New Roman"/>
                <w:sz w:val="18"/>
                <w:szCs w:val="18"/>
              </w:rPr>
              <w:t>Değerler eğitimi hakkında bilgi sahibi olur.</w:t>
            </w:r>
          </w:p>
          <w:p w:rsidR="002B41F9" w:rsidRPr="004251CF" w:rsidRDefault="002B41F9" w:rsidP="004251CF">
            <w:pPr>
              <w:tabs>
                <w:tab w:val="left" w:pos="7800"/>
                <w:tab w:val="left" w:pos="10065"/>
              </w:tabs>
              <w:spacing w:line="276" w:lineRule="auto"/>
              <w:ind w:right="-116"/>
              <w:jc w:val="both"/>
              <w:rPr>
                <w:rFonts w:ascii="Times New Roman" w:hAnsi="Times New Roman"/>
                <w:sz w:val="18"/>
                <w:szCs w:val="18"/>
              </w:rPr>
            </w:pPr>
            <w:proofErr w:type="gramStart"/>
            <w:r w:rsidRPr="004251CF">
              <w:rPr>
                <w:rFonts w:ascii="Times New Roman" w:hAnsi="Times New Roman"/>
                <w:sz w:val="18"/>
                <w:szCs w:val="18"/>
              </w:rPr>
              <w:t>Okulda , ailede</w:t>
            </w:r>
            <w:proofErr w:type="gramEnd"/>
            <w:r w:rsidRPr="004251CF">
              <w:rPr>
                <w:rFonts w:ascii="Times New Roman" w:hAnsi="Times New Roman"/>
                <w:sz w:val="18"/>
                <w:szCs w:val="18"/>
              </w:rPr>
              <w:t xml:space="preserve"> ve sınıfta değerler eğitimine dair örnekler verir.</w:t>
            </w:r>
            <w:r w:rsidRPr="004251CF">
              <w:rPr>
                <w:rFonts w:ascii="Times New Roman" w:hAnsi="Times New Roman"/>
                <w:sz w:val="18"/>
                <w:szCs w:val="18"/>
              </w:rPr>
              <w:tab/>
            </w:r>
            <w:proofErr w:type="gramStart"/>
            <w:r w:rsidRPr="004251CF">
              <w:rPr>
                <w:rFonts w:ascii="Times New Roman" w:hAnsi="Times New Roman"/>
                <w:sz w:val="18"/>
                <w:szCs w:val="18"/>
              </w:rPr>
              <w:t>okulda , ailede</w:t>
            </w:r>
            <w:proofErr w:type="gramEnd"/>
            <w:r w:rsidRPr="004251CF">
              <w:rPr>
                <w:rFonts w:ascii="Times New Roman" w:hAnsi="Times New Roman"/>
                <w:sz w:val="18"/>
                <w:szCs w:val="18"/>
              </w:rPr>
              <w:t xml:space="preserve"> ve sınıfta değerler eğitimine dair örnekler verir.</w:t>
            </w:r>
          </w:p>
        </w:tc>
      </w:tr>
      <w:tr w:rsidR="002B41F9" w:rsidRPr="004251CF" w:rsidTr="004251CF">
        <w:trPr>
          <w:trHeight w:val="505"/>
        </w:trPr>
        <w:tc>
          <w:tcPr>
            <w:tcW w:w="171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t>TEMEL DERS KİTABI</w:t>
            </w:r>
          </w:p>
        </w:tc>
        <w:tc>
          <w:tcPr>
            <w:tcW w:w="328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tabs>
                <w:tab w:val="left" w:pos="10065"/>
              </w:tabs>
              <w:spacing w:line="276" w:lineRule="auto"/>
              <w:ind w:right="-116"/>
              <w:rPr>
                <w:rFonts w:ascii="Times New Roman" w:hAnsi="Times New Roman"/>
                <w:b/>
                <w:sz w:val="18"/>
                <w:szCs w:val="18"/>
              </w:rPr>
            </w:pPr>
          </w:p>
        </w:tc>
      </w:tr>
      <w:tr w:rsidR="002B41F9" w:rsidRPr="004251CF" w:rsidTr="004251CF">
        <w:trPr>
          <w:trHeight w:val="505"/>
        </w:trPr>
        <w:tc>
          <w:tcPr>
            <w:tcW w:w="171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t>YARDIMCI KAYNAKLAR</w:t>
            </w:r>
          </w:p>
        </w:tc>
        <w:tc>
          <w:tcPr>
            <w:tcW w:w="328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pStyle w:val="Balk4"/>
              <w:tabs>
                <w:tab w:val="left" w:pos="10065"/>
              </w:tabs>
              <w:spacing w:before="0" w:after="0" w:line="276" w:lineRule="auto"/>
              <w:ind w:right="-116"/>
              <w:rPr>
                <w:rFonts w:ascii="Times New Roman" w:hAnsi="Times New Roman"/>
                <w:b w:val="0"/>
                <w:sz w:val="18"/>
                <w:szCs w:val="18"/>
                <w:lang w:val="tr-TR"/>
              </w:rPr>
            </w:pPr>
            <w:r w:rsidRPr="004251CF">
              <w:rPr>
                <w:rFonts w:ascii="Times New Roman" w:hAnsi="Times New Roman"/>
                <w:b w:val="0"/>
                <w:sz w:val="18"/>
                <w:szCs w:val="18"/>
                <w:lang w:val="tr-TR"/>
              </w:rPr>
              <w:t xml:space="preserve">Ömeroğlu, E. Ve Sapsağlam, Ö. (2016). Okul öncesi dönemde karakter ve değerler eğitimi. </w:t>
            </w:r>
            <w:proofErr w:type="spellStart"/>
            <w:r w:rsidRPr="004251CF">
              <w:rPr>
                <w:rFonts w:ascii="Times New Roman" w:hAnsi="Times New Roman"/>
                <w:b w:val="0"/>
                <w:sz w:val="18"/>
                <w:szCs w:val="18"/>
                <w:lang w:val="tr-TR"/>
              </w:rPr>
              <w:t>Pegem</w:t>
            </w:r>
            <w:proofErr w:type="spellEnd"/>
            <w:r w:rsidRPr="004251CF">
              <w:rPr>
                <w:rFonts w:ascii="Times New Roman" w:hAnsi="Times New Roman"/>
                <w:b w:val="0"/>
                <w:sz w:val="18"/>
                <w:szCs w:val="18"/>
                <w:lang w:val="tr-TR"/>
              </w:rPr>
              <w:t xml:space="preserve"> Yayıncılık, Ankara.</w:t>
            </w:r>
          </w:p>
        </w:tc>
      </w:tr>
      <w:tr w:rsidR="002B41F9" w:rsidRPr="004251CF" w:rsidTr="004251CF">
        <w:trPr>
          <w:trHeight w:val="486"/>
        </w:trPr>
        <w:tc>
          <w:tcPr>
            <w:tcW w:w="171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t>DERSTE GEREKLİ ARAÇ VE GEREÇLER</w:t>
            </w:r>
          </w:p>
        </w:tc>
        <w:tc>
          <w:tcPr>
            <w:tcW w:w="328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tabs>
                <w:tab w:val="left" w:pos="10065"/>
              </w:tabs>
              <w:spacing w:line="276" w:lineRule="auto"/>
              <w:ind w:right="-116"/>
              <w:jc w:val="both"/>
              <w:rPr>
                <w:rFonts w:ascii="Times New Roman" w:hAnsi="Times New Roman"/>
                <w:sz w:val="18"/>
                <w:szCs w:val="18"/>
              </w:rPr>
            </w:pPr>
            <w:r w:rsidRPr="004251CF">
              <w:rPr>
                <w:rFonts w:ascii="Times New Roman" w:hAnsi="Times New Roman"/>
                <w:sz w:val="18"/>
                <w:szCs w:val="18"/>
              </w:rPr>
              <w:t xml:space="preserve"> YOK</w:t>
            </w:r>
          </w:p>
        </w:tc>
      </w:tr>
    </w:tbl>
    <w:p w:rsidR="002B41F9" w:rsidRPr="004251CF" w:rsidRDefault="002B41F9" w:rsidP="002B41F9">
      <w:pPr>
        <w:tabs>
          <w:tab w:val="left" w:pos="10065"/>
        </w:tabs>
        <w:spacing w:line="276" w:lineRule="auto"/>
        <w:ind w:right="-116"/>
        <w:rPr>
          <w:rFonts w:ascii="Times New Roman" w:hAnsi="Times New Roman"/>
          <w:sz w:val="18"/>
          <w:szCs w:val="18"/>
        </w:rPr>
      </w:pPr>
    </w:p>
    <w:p w:rsidR="002B41F9" w:rsidRPr="004251CF" w:rsidRDefault="002B41F9" w:rsidP="002B41F9">
      <w:pPr>
        <w:tabs>
          <w:tab w:val="left" w:pos="10065"/>
        </w:tabs>
        <w:spacing w:line="276" w:lineRule="auto"/>
        <w:ind w:right="-116"/>
        <w:rPr>
          <w:rFonts w:ascii="Times New Roman" w:hAnsi="Times New Roman"/>
          <w:sz w:val="18"/>
          <w:szCs w:val="18"/>
        </w:rPr>
      </w:pPr>
    </w:p>
    <w:tbl>
      <w:tblPr>
        <w:tblW w:w="489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89"/>
        <w:gridCol w:w="7858"/>
      </w:tblGrid>
      <w:tr w:rsidR="002B41F9" w:rsidRPr="004251CF" w:rsidTr="004251CF">
        <w:trPr>
          <w:trHeight w:val="477"/>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t>DERSİN HAFTALIK PLANI</w:t>
            </w:r>
          </w:p>
        </w:tc>
      </w:tr>
      <w:tr w:rsidR="002B41F9" w:rsidRPr="004251CF" w:rsidTr="004251CF">
        <w:trPr>
          <w:trHeight w:val="134"/>
        </w:trPr>
        <w:tc>
          <w:tcPr>
            <w:tcW w:w="559" w:type="pct"/>
            <w:tcBorders>
              <w:top w:val="single" w:sz="6" w:space="0" w:color="auto"/>
              <w:left w:val="single" w:sz="12" w:space="0" w:color="auto"/>
              <w:bottom w:val="single" w:sz="6" w:space="0" w:color="auto"/>
              <w:right w:val="single" w:sz="6" w:space="0" w:color="auto"/>
            </w:tcBorders>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t>HAFTA</w:t>
            </w:r>
          </w:p>
        </w:tc>
        <w:tc>
          <w:tcPr>
            <w:tcW w:w="4441"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tabs>
                <w:tab w:val="left" w:pos="10065"/>
              </w:tabs>
              <w:spacing w:line="276" w:lineRule="auto"/>
              <w:ind w:right="-116"/>
              <w:rPr>
                <w:rFonts w:ascii="Times New Roman" w:hAnsi="Times New Roman"/>
                <w:b/>
                <w:sz w:val="18"/>
                <w:szCs w:val="18"/>
              </w:rPr>
            </w:pPr>
            <w:r w:rsidRPr="004251CF">
              <w:rPr>
                <w:rFonts w:ascii="Times New Roman" w:hAnsi="Times New Roman"/>
                <w:b/>
                <w:sz w:val="18"/>
                <w:szCs w:val="18"/>
              </w:rPr>
              <w:t>İŞLENEN KONULAR</w:t>
            </w:r>
          </w:p>
        </w:tc>
      </w:tr>
      <w:tr w:rsidR="002B41F9" w:rsidRPr="004251CF" w:rsidTr="004251CF">
        <w:trPr>
          <w:trHeight w:val="134"/>
        </w:trPr>
        <w:tc>
          <w:tcPr>
            <w:tcW w:w="559"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sz w:val="18"/>
                <w:szCs w:val="18"/>
              </w:rPr>
            </w:pPr>
            <w:r w:rsidRPr="004251CF">
              <w:rPr>
                <w:rFonts w:ascii="Times New Roman" w:hAnsi="Times New Roman"/>
                <w:sz w:val="18"/>
                <w:szCs w:val="18"/>
              </w:rPr>
              <w:t>1</w:t>
            </w:r>
          </w:p>
        </w:tc>
        <w:tc>
          <w:tcPr>
            <w:tcW w:w="4441"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pStyle w:val="GvdeMetniGirintisi2"/>
              <w:tabs>
                <w:tab w:val="left" w:pos="10065"/>
              </w:tabs>
              <w:spacing w:after="0" w:line="276" w:lineRule="auto"/>
              <w:ind w:left="0" w:right="-116"/>
              <w:rPr>
                <w:rFonts w:ascii="Times New Roman" w:hAnsi="Times New Roman"/>
                <w:sz w:val="18"/>
                <w:szCs w:val="18"/>
                <w:lang w:eastAsia="tr-TR"/>
              </w:rPr>
            </w:pPr>
            <w:r w:rsidRPr="004251CF">
              <w:rPr>
                <w:rFonts w:ascii="Times New Roman" w:hAnsi="Times New Roman"/>
                <w:sz w:val="18"/>
                <w:szCs w:val="18"/>
                <w:lang w:eastAsia="tr-TR"/>
              </w:rPr>
              <w:t xml:space="preserve">Giriş; tanışma, ders içeriği, kaynaklar ve değerlendirme hakkında bilgi </w:t>
            </w:r>
          </w:p>
          <w:p w:rsidR="002B41F9" w:rsidRPr="004251CF" w:rsidRDefault="002B41F9" w:rsidP="004251CF">
            <w:pPr>
              <w:tabs>
                <w:tab w:val="left" w:pos="10065"/>
              </w:tabs>
              <w:spacing w:line="276" w:lineRule="auto"/>
              <w:ind w:right="-116"/>
              <w:rPr>
                <w:rFonts w:ascii="Times New Roman" w:hAnsi="Times New Roman"/>
                <w:sz w:val="18"/>
                <w:szCs w:val="18"/>
              </w:rPr>
            </w:pPr>
            <w:r w:rsidRPr="004251CF">
              <w:rPr>
                <w:rFonts w:ascii="Times New Roman" w:hAnsi="Times New Roman"/>
                <w:sz w:val="18"/>
                <w:szCs w:val="18"/>
              </w:rPr>
              <w:t>Kavramsal çerçeve: Karakter, kişilik/şahsiyet, değer, erdem, ahlak, huy, mizaç vd</w:t>
            </w:r>
            <w:proofErr w:type="gramStart"/>
            <w:r w:rsidRPr="004251CF">
              <w:rPr>
                <w:rFonts w:ascii="Times New Roman" w:hAnsi="Times New Roman"/>
                <w:sz w:val="18"/>
                <w:szCs w:val="18"/>
              </w:rPr>
              <w:t>.;</w:t>
            </w:r>
            <w:proofErr w:type="gramEnd"/>
            <w:r w:rsidRPr="004251CF">
              <w:rPr>
                <w:rFonts w:ascii="Times New Roman" w:hAnsi="Times New Roman"/>
                <w:sz w:val="18"/>
                <w:szCs w:val="18"/>
              </w:rPr>
              <w:t xml:space="preserve"> karakter gelişimi ve eğitimi</w:t>
            </w:r>
          </w:p>
        </w:tc>
      </w:tr>
      <w:tr w:rsidR="002B41F9" w:rsidRPr="004251CF" w:rsidTr="004251CF">
        <w:trPr>
          <w:trHeight w:val="134"/>
        </w:trPr>
        <w:tc>
          <w:tcPr>
            <w:tcW w:w="559"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sz w:val="18"/>
                <w:szCs w:val="18"/>
              </w:rPr>
            </w:pPr>
            <w:r w:rsidRPr="004251CF">
              <w:rPr>
                <w:rFonts w:ascii="Times New Roman" w:hAnsi="Times New Roman"/>
                <w:sz w:val="18"/>
                <w:szCs w:val="18"/>
              </w:rPr>
              <w:t>2</w:t>
            </w:r>
          </w:p>
        </w:tc>
        <w:tc>
          <w:tcPr>
            <w:tcW w:w="4441"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tabs>
                <w:tab w:val="left" w:pos="10065"/>
              </w:tabs>
              <w:spacing w:line="276" w:lineRule="auto"/>
              <w:ind w:right="-116"/>
              <w:rPr>
                <w:rFonts w:ascii="Times New Roman" w:hAnsi="Times New Roman"/>
                <w:sz w:val="18"/>
                <w:szCs w:val="18"/>
              </w:rPr>
            </w:pPr>
            <w:r w:rsidRPr="004251CF">
              <w:rPr>
                <w:rFonts w:ascii="Times New Roman" w:hAnsi="Times New Roman"/>
                <w:sz w:val="18"/>
                <w:szCs w:val="18"/>
              </w:rPr>
              <w:t>Karakter gelişiminde ve eğitiminde aile, çevre ve okul; değerlerin tanımı ve sınıflandırılması</w:t>
            </w:r>
          </w:p>
        </w:tc>
      </w:tr>
      <w:tr w:rsidR="002B41F9" w:rsidRPr="004251CF" w:rsidTr="004251CF">
        <w:trPr>
          <w:trHeight w:val="134"/>
        </w:trPr>
        <w:tc>
          <w:tcPr>
            <w:tcW w:w="559"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sz w:val="18"/>
                <w:szCs w:val="18"/>
              </w:rPr>
            </w:pPr>
            <w:r w:rsidRPr="004251CF">
              <w:rPr>
                <w:rFonts w:ascii="Times New Roman" w:hAnsi="Times New Roman"/>
                <w:sz w:val="18"/>
                <w:szCs w:val="18"/>
              </w:rPr>
              <w:t>3</w:t>
            </w:r>
          </w:p>
        </w:tc>
        <w:tc>
          <w:tcPr>
            <w:tcW w:w="4441"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tabs>
                <w:tab w:val="left" w:pos="10065"/>
              </w:tabs>
              <w:spacing w:line="276" w:lineRule="auto"/>
              <w:ind w:right="-116"/>
              <w:rPr>
                <w:rFonts w:ascii="Times New Roman" w:hAnsi="Times New Roman"/>
                <w:sz w:val="18"/>
                <w:szCs w:val="18"/>
              </w:rPr>
            </w:pPr>
            <w:r w:rsidRPr="004251CF">
              <w:rPr>
                <w:rFonts w:ascii="Times New Roman" w:hAnsi="Times New Roman"/>
                <w:sz w:val="18"/>
                <w:szCs w:val="18"/>
              </w:rPr>
              <w:t>Değerlerin kaynakları ve bireysel, toplumsal, kültürel, dini, ahlaki temelleri; karakter ve değer eğitimi yaklaşım ve uygulamaları;</w:t>
            </w:r>
          </w:p>
        </w:tc>
      </w:tr>
      <w:tr w:rsidR="002B41F9" w:rsidRPr="004251CF" w:rsidTr="004251CF">
        <w:trPr>
          <w:trHeight w:val="134"/>
        </w:trPr>
        <w:tc>
          <w:tcPr>
            <w:tcW w:w="559"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sz w:val="18"/>
                <w:szCs w:val="18"/>
              </w:rPr>
            </w:pPr>
            <w:r w:rsidRPr="004251CF">
              <w:rPr>
                <w:rFonts w:ascii="Times New Roman" w:hAnsi="Times New Roman"/>
                <w:sz w:val="18"/>
                <w:szCs w:val="18"/>
              </w:rPr>
              <w:t>4</w:t>
            </w:r>
          </w:p>
        </w:tc>
        <w:tc>
          <w:tcPr>
            <w:tcW w:w="4441"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tabs>
                <w:tab w:val="left" w:pos="10065"/>
              </w:tabs>
              <w:spacing w:line="276" w:lineRule="auto"/>
              <w:ind w:right="-116"/>
              <w:rPr>
                <w:rFonts w:ascii="Times New Roman" w:hAnsi="Times New Roman"/>
                <w:sz w:val="18"/>
                <w:szCs w:val="18"/>
              </w:rPr>
            </w:pPr>
            <w:r w:rsidRPr="004251CF">
              <w:rPr>
                <w:rFonts w:ascii="Times New Roman" w:hAnsi="Times New Roman"/>
                <w:sz w:val="18"/>
                <w:szCs w:val="18"/>
              </w:rPr>
              <w:t>Karakter ve değer eğitiminde kültürlerarası farklılaşma ve birlikte yaşama kültürü;</w:t>
            </w:r>
          </w:p>
        </w:tc>
      </w:tr>
      <w:tr w:rsidR="002B41F9" w:rsidRPr="004251CF" w:rsidTr="004251CF">
        <w:trPr>
          <w:trHeight w:val="134"/>
        </w:trPr>
        <w:tc>
          <w:tcPr>
            <w:tcW w:w="559"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sz w:val="18"/>
                <w:szCs w:val="18"/>
              </w:rPr>
            </w:pPr>
            <w:r w:rsidRPr="004251CF">
              <w:rPr>
                <w:rFonts w:ascii="Times New Roman" w:hAnsi="Times New Roman"/>
                <w:sz w:val="18"/>
                <w:szCs w:val="18"/>
              </w:rPr>
              <w:t>5</w:t>
            </w:r>
          </w:p>
        </w:tc>
        <w:tc>
          <w:tcPr>
            <w:tcW w:w="4441"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tabs>
                <w:tab w:val="left" w:pos="10065"/>
              </w:tabs>
              <w:spacing w:line="276" w:lineRule="auto"/>
              <w:ind w:right="-116"/>
              <w:rPr>
                <w:rFonts w:ascii="Times New Roman" w:hAnsi="Times New Roman"/>
                <w:sz w:val="18"/>
                <w:szCs w:val="18"/>
              </w:rPr>
            </w:pPr>
            <w:r w:rsidRPr="004251CF">
              <w:rPr>
                <w:rFonts w:ascii="Times New Roman" w:hAnsi="Times New Roman"/>
                <w:sz w:val="18"/>
                <w:szCs w:val="18"/>
              </w:rPr>
              <w:t>Eğitim felsefesi ve hedefleri yönünden karakter ve değer eğitimi; karakter/değer eğitiminde öğretim yöntemleri ve teknikleri</w:t>
            </w:r>
          </w:p>
        </w:tc>
      </w:tr>
      <w:tr w:rsidR="002B41F9" w:rsidRPr="004251CF" w:rsidTr="004251CF">
        <w:trPr>
          <w:trHeight w:val="134"/>
        </w:trPr>
        <w:tc>
          <w:tcPr>
            <w:tcW w:w="559" w:type="pct"/>
            <w:tcBorders>
              <w:top w:val="single" w:sz="6" w:space="0" w:color="auto"/>
              <w:left w:val="single" w:sz="12" w:space="0" w:color="auto"/>
              <w:bottom w:val="single" w:sz="6" w:space="0" w:color="auto"/>
              <w:right w:val="single" w:sz="6" w:space="0" w:color="auto"/>
            </w:tcBorders>
            <w:shd w:val="clear" w:color="auto" w:fill="auto"/>
            <w:vAlign w:val="center"/>
          </w:tcPr>
          <w:p w:rsidR="002B41F9" w:rsidRPr="004251CF" w:rsidRDefault="002B41F9" w:rsidP="004251CF">
            <w:pPr>
              <w:tabs>
                <w:tab w:val="left" w:pos="10065"/>
              </w:tabs>
              <w:spacing w:line="276" w:lineRule="auto"/>
              <w:ind w:right="-116"/>
              <w:jc w:val="center"/>
              <w:rPr>
                <w:rFonts w:ascii="Times New Roman" w:hAnsi="Times New Roman"/>
                <w:sz w:val="18"/>
                <w:szCs w:val="18"/>
              </w:rPr>
            </w:pPr>
            <w:r w:rsidRPr="004251CF">
              <w:rPr>
                <w:rFonts w:ascii="Times New Roman" w:hAnsi="Times New Roman"/>
                <w:sz w:val="18"/>
                <w:szCs w:val="18"/>
              </w:rPr>
              <w:t>6</w:t>
            </w:r>
          </w:p>
        </w:tc>
        <w:tc>
          <w:tcPr>
            <w:tcW w:w="4441" w:type="pct"/>
            <w:tcBorders>
              <w:top w:val="single" w:sz="6" w:space="0" w:color="auto"/>
              <w:left w:val="single" w:sz="6" w:space="0" w:color="auto"/>
              <w:bottom w:val="single" w:sz="6" w:space="0" w:color="auto"/>
              <w:right w:val="single" w:sz="12" w:space="0" w:color="auto"/>
            </w:tcBorders>
            <w:shd w:val="clear" w:color="auto" w:fill="auto"/>
          </w:tcPr>
          <w:p w:rsidR="002B41F9" w:rsidRPr="004251CF" w:rsidRDefault="002B41F9" w:rsidP="004251CF">
            <w:pPr>
              <w:tabs>
                <w:tab w:val="left" w:pos="10065"/>
              </w:tabs>
              <w:spacing w:line="276" w:lineRule="auto"/>
              <w:ind w:right="-116"/>
              <w:rPr>
                <w:rFonts w:ascii="Times New Roman" w:hAnsi="Times New Roman"/>
                <w:sz w:val="18"/>
                <w:szCs w:val="18"/>
              </w:rPr>
            </w:pPr>
            <w:r w:rsidRPr="004251CF">
              <w:rPr>
                <w:rFonts w:ascii="Times New Roman" w:hAnsi="Times New Roman"/>
                <w:sz w:val="18"/>
                <w:szCs w:val="18"/>
              </w:rPr>
              <w:t>Modern ve çok kültürlü toplumlarda değerler krizi ve eğitim</w:t>
            </w:r>
          </w:p>
        </w:tc>
      </w:tr>
      <w:tr w:rsidR="002B41F9" w:rsidRPr="004251CF" w:rsidTr="004251CF">
        <w:trPr>
          <w:trHeight w:val="134"/>
        </w:trPr>
        <w:tc>
          <w:tcPr>
            <w:tcW w:w="559"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sz w:val="18"/>
                <w:szCs w:val="18"/>
              </w:rPr>
            </w:pPr>
            <w:r w:rsidRPr="004251CF">
              <w:rPr>
                <w:rFonts w:ascii="Times New Roman" w:hAnsi="Times New Roman"/>
                <w:sz w:val="18"/>
                <w:szCs w:val="18"/>
              </w:rPr>
              <w:t>7-8</w:t>
            </w:r>
          </w:p>
        </w:tc>
        <w:tc>
          <w:tcPr>
            <w:tcW w:w="4441"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tabs>
                <w:tab w:val="left" w:pos="10065"/>
              </w:tabs>
              <w:spacing w:line="276" w:lineRule="auto"/>
              <w:ind w:right="-116"/>
              <w:rPr>
                <w:rFonts w:ascii="Times New Roman" w:hAnsi="Times New Roman"/>
                <w:sz w:val="18"/>
                <w:szCs w:val="18"/>
              </w:rPr>
            </w:pPr>
            <w:r w:rsidRPr="004251CF">
              <w:rPr>
                <w:rFonts w:ascii="Times New Roman" w:hAnsi="Times New Roman"/>
                <w:sz w:val="18"/>
                <w:szCs w:val="18"/>
              </w:rPr>
              <w:t>ARA SINAV</w:t>
            </w:r>
          </w:p>
        </w:tc>
      </w:tr>
      <w:tr w:rsidR="002B41F9" w:rsidRPr="004251CF" w:rsidTr="004251CF">
        <w:trPr>
          <w:trHeight w:val="134"/>
        </w:trPr>
        <w:tc>
          <w:tcPr>
            <w:tcW w:w="559"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sz w:val="18"/>
                <w:szCs w:val="18"/>
              </w:rPr>
            </w:pPr>
            <w:r w:rsidRPr="004251CF">
              <w:rPr>
                <w:rFonts w:ascii="Times New Roman" w:hAnsi="Times New Roman"/>
                <w:sz w:val="18"/>
                <w:szCs w:val="18"/>
              </w:rPr>
              <w:t>9</w:t>
            </w:r>
          </w:p>
        </w:tc>
        <w:tc>
          <w:tcPr>
            <w:tcW w:w="4441"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tabs>
                <w:tab w:val="left" w:pos="10065"/>
              </w:tabs>
              <w:spacing w:line="276" w:lineRule="auto"/>
              <w:ind w:right="-116"/>
              <w:rPr>
                <w:rFonts w:ascii="Times New Roman" w:hAnsi="Times New Roman"/>
                <w:sz w:val="18"/>
                <w:szCs w:val="18"/>
              </w:rPr>
            </w:pPr>
            <w:r w:rsidRPr="004251CF">
              <w:rPr>
                <w:rFonts w:ascii="Times New Roman" w:hAnsi="Times New Roman"/>
                <w:sz w:val="18"/>
                <w:szCs w:val="18"/>
              </w:rPr>
              <w:t>İnsani- kültürel kalkınma sürecinde değer eğitimi</w:t>
            </w:r>
          </w:p>
        </w:tc>
      </w:tr>
      <w:tr w:rsidR="002B41F9" w:rsidRPr="004251CF" w:rsidTr="004251CF">
        <w:trPr>
          <w:trHeight w:val="134"/>
        </w:trPr>
        <w:tc>
          <w:tcPr>
            <w:tcW w:w="559"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sz w:val="18"/>
                <w:szCs w:val="18"/>
              </w:rPr>
            </w:pPr>
            <w:r w:rsidRPr="004251CF">
              <w:rPr>
                <w:rFonts w:ascii="Times New Roman" w:hAnsi="Times New Roman"/>
                <w:sz w:val="18"/>
                <w:szCs w:val="18"/>
              </w:rPr>
              <w:t>10</w:t>
            </w:r>
          </w:p>
        </w:tc>
        <w:tc>
          <w:tcPr>
            <w:tcW w:w="4441"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tabs>
                <w:tab w:val="left" w:pos="10065"/>
              </w:tabs>
              <w:spacing w:line="276" w:lineRule="auto"/>
              <w:ind w:right="-116"/>
              <w:rPr>
                <w:rFonts w:ascii="Times New Roman" w:hAnsi="Times New Roman"/>
                <w:sz w:val="18"/>
                <w:szCs w:val="18"/>
              </w:rPr>
            </w:pPr>
            <w:r w:rsidRPr="004251CF">
              <w:rPr>
                <w:rFonts w:ascii="Times New Roman" w:hAnsi="Times New Roman"/>
                <w:sz w:val="18"/>
                <w:szCs w:val="18"/>
              </w:rPr>
              <w:t>Türk eğitim ve kültür tarihinden değer eğitimiyle ilgili örnekler,</w:t>
            </w:r>
          </w:p>
        </w:tc>
      </w:tr>
      <w:tr w:rsidR="002B41F9" w:rsidRPr="004251CF" w:rsidTr="004251CF">
        <w:trPr>
          <w:trHeight w:val="134"/>
        </w:trPr>
        <w:tc>
          <w:tcPr>
            <w:tcW w:w="559"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sz w:val="18"/>
                <w:szCs w:val="18"/>
              </w:rPr>
            </w:pPr>
            <w:r w:rsidRPr="004251CF">
              <w:rPr>
                <w:rFonts w:ascii="Times New Roman" w:hAnsi="Times New Roman"/>
                <w:sz w:val="18"/>
                <w:szCs w:val="18"/>
              </w:rPr>
              <w:t>11</w:t>
            </w:r>
          </w:p>
        </w:tc>
        <w:tc>
          <w:tcPr>
            <w:tcW w:w="4441"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tabs>
                <w:tab w:val="left" w:pos="10065"/>
              </w:tabs>
              <w:spacing w:line="276" w:lineRule="auto"/>
              <w:ind w:right="-116"/>
              <w:rPr>
                <w:rFonts w:ascii="Times New Roman" w:hAnsi="Times New Roman"/>
                <w:sz w:val="18"/>
                <w:szCs w:val="18"/>
              </w:rPr>
            </w:pPr>
            <w:r w:rsidRPr="004251CF">
              <w:rPr>
                <w:rFonts w:ascii="Times New Roman" w:hAnsi="Times New Roman"/>
                <w:sz w:val="18"/>
                <w:szCs w:val="18"/>
              </w:rPr>
              <w:t>Türkiye’de değerler eğitimi uygulamaları ve araştırmaları</w:t>
            </w:r>
          </w:p>
        </w:tc>
      </w:tr>
      <w:tr w:rsidR="002B41F9" w:rsidRPr="004251CF" w:rsidTr="004251CF">
        <w:trPr>
          <w:trHeight w:val="134"/>
        </w:trPr>
        <w:tc>
          <w:tcPr>
            <w:tcW w:w="559" w:type="pct"/>
            <w:tcBorders>
              <w:top w:val="single" w:sz="6" w:space="0" w:color="auto"/>
              <w:left w:val="single" w:sz="12" w:space="0" w:color="auto"/>
              <w:bottom w:val="single" w:sz="6" w:space="0" w:color="auto"/>
              <w:right w:val="single" w:sz="6" w:space="0" w:color="auto"/>
            </w:tcBorders>
            <w:shd w:val="clear" w:color="auto" w:fill="auto"/>
            <w:vAlign w:val="center"/>
          </w:tcPr>
          <w:p w:rsidR="002B41F9" w:rsidRPr="004251CF" w:rsidRDefault="002B41F9" w:rsidP="004251CF">
            <w:pPr>
              <w:tabs>
                <w:tab w:val="left" w:pos="10065"/>
              </w:tabs>
              <w:spacing w:line="276" w:lineRule="auto"/>
              <w:ind w:right="-116"/>
              <w:jc w:val="center"/>
              <w:rPr>
                <w:rFonts w:ascii="Times New Roman" w:hAnsi="Times New Roman"/>
                <w:sz w:val="18"/>
                <w:szCs w:val="18"/>
              </w:rPr>
            </w:pPr>
            <w:r w:rsidRPr="004251CF">
              <w:rPr>
                <w:rFonts w:ascii="Times New Roman" w:hAnsi="Times New Roman"/>
                <w:sz w:val="18"/>
                <w:szCs w:val="18"/>
              </w:rPr>
              <w:t>12</w:t>
            </w:r>
          </w:p>
        </w:tc>
        <w:tc>
          <w:tcPr>
            <w:tcW w:w="4441" w:type="pct"/>
            <w:tcBorders>
              <w:top w:val="single" w:sz="6" w:space="0" w:color="auto"/>
              <w:left w:val="single" w:sz="6" w:space="0" w:color="auto"/>
              <w:bottom w:val="single" w:sz="6" w:space="0" w:color="auto"/>
              <w:right w:val="single" w:sz="12" w:space="0" w:color="auto"/>
            </w:tcBorders>
            <w:shd w:val="clear" w:color="auto" w:fill="auto"/>
          </w:tcPr>
          <w:p w:rsidR="002B41F9" w:rsidRPr="004251CF" w:rsidRDefault="002B41F9" w:rsidP="004251CF">
            <w:pPr>
              <w:tabs>
                <w:tab w:val="left" w:pos="10065"/>
              </w:tabs>
              <w:spacing w:line="276" w:lineRule="auto"/>
              <w:ind w:right="-116"/>
              <w:rPr>
                <w:rFonts w:ascii="Times New Roman" w:hAnsi="Times New Roman"/>
                <w:sz w:val="18"/>
                <w:szCs w:val="18"/>
              </w:rPr>
            </w:pPr>
            <w:r w:rsidRPr="004251CF">
              <w:rPr>
                <w:rFonts w:ascii="Times New Roman" w:hAnsi="Times New Roman"/>
                <w:sz w:val="18"/>
                <w:szCs w:val="18"/>
              </w:rPr>
              <w:t>Karakter ve değer eğitiminde rol model olarak öğretmen</w:t>
            </w:r>
          </w:p>
        </w:tc>
      </w:tr>
      <w:tr w:rsidR="002B41F9" w:rsidRPr="004251CF" w:rsidTr="004251CF">
        <w:trPr>
          <w:trHeight w:val="134"/>
        </w:trPr>
        <w:tc>
          <w:tcPr>
            <w:tcW w:w="559"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sz w:val="18"/>
                <w:szCs w:val="18"/>
              </w:rPr>
            </w:pPr>
            <w:r w:rsidRPr="004251CF">
              <w:rPr>
                <w:rFonts w:ascii="Times New Roman" w:hAnsi="Times New Roman"/>
                <w:sz w:val="18"/>
                <w:szCs w:val="18"/>
              </w:rPr>
              <w:t>13</w:t>
            </w:r>
          </w:p>
        </w:tc>
        <w:tc>
          <w:tcPr>
            <w:tcW w:w="4441"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tabs>
                <w:tab w:val="left" w:pos="10065"/>
              </w:tabs>
              <w:spacing w:line="276" w:lineRule="auto"/>
              <w:ind w:right="-116"/>
              <w:rPr>
                <w:rFonts w:ascii="Times New Roman" w:hAnsi="Times New Roman"/>
                <w:sz w:val="18"/>
                <w:szCs w:val="18"/>
              </w:rPr>
            </w:pPr>
            <w:r w:rsidRPr="004251CF">
              <w:rPr>
                <w:rFonts w:ascii="Times New Roman" w:hAnsi="Times New Roman"/>
                <w:sz w:val="18"/>
                <w:szCs w:val="18"/>
              </w:rPr>
              <w:t>Okulda ve sınıfta Değerler Eğitimi</w:t>
            </w:r>
          </w:p>
        </w:tc>
      </w:tr>
      <w:tr w:rsidR="002B41F9" w:rsidRPr="004251CF" w:rsidTr="004251CF">
        <w:trPr>
          <w:trHeight w:val="65"/>
        </w:trPr>
        <w:tc>
          <w:tcPr>
            <w:tcW w:w="559"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sz w:val="18"/>
                <w:szCs w:val="18"/>
              </w:rPr>
            </w:pPr>
            <w:r w:rsidRPr="004251CF">
              <w:rPr>
                <w:rFonts w:ascii="Times New Roman" w:hAnsi="Times New Roman"/>
                <w:sz w:val="18"/>
                <w:szCs w:val="18"/>
              </w:rPr>
              <w:t>14</w:t>
            </w:r>
          </w:p>
        </w:tc>
        <w:tc>
          <w:tcPr>
            <w:tcW w:w="4441"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tabs>
                <w:tab w:val="left" w:pos="10065"/>
              </w:tabs>
              <w:spacing w:line="276" w:lineRule="auto"/>
              <w:ind w:right="-116"/>
              <w:rPr>
                <w:rFonts w:ascii="Times New Roman" w:hAnsi="Times New Roman"/>
                <w:sz w:val="18"/>
                <w:szCs w:val="18"/>
              </w:rPr>
            </w:pPr>
            <w:r w:rsidRPr="004251CF">
              <w:rPr>
                <w:rFonts w:ascii="Times New Roman" w:hAnsi="Times New Roman"/>
                <w:sz w:val="18"/>
                <w:szCs w:val="18"/>
              </w:rPr>
              <w:t>Ailenin Değer Eğitimi Açısından önemi</w:t>
            </w:r>
          </w:p>
        </w:tc>
      </w:tr>
      <w:tr w:rsidR="002B41F9" w:rsidRPr="004251CF" w:rsidTr="004251CF">
        <w:trPr>
          <w:trHeight w:val="134"/>
        </w:trPr>
        <w:tc>
          <w:tcPr>
            <w:tcW w:w="559"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tabs>
                <w:tab w:val="left" w:pos="10065"/>
              </w:tabs>
              <w:spacing w:line="276" w:lineRule="auto"/>
              <w:ind w:right="-116"/>
              <w:jc w:val="center"/>
              <w:rPr>
                <w:rFonts w:ascii="Times New Roman" w:hAnsi="Times New Roman"/>
                <w:sz w:val="18"/>
                <w:szCs w:val="18"/>
              </w:rPr>
            </w:pPr>
            <w:r w:rsidRPr="004251CF">
              <w:rPr>
                <w:rFonts w:ascii="Times New Roman" w:hAnsi="Times New Roman"/>
                <w:sz w:val="18"/>
                <w:szCs w:val="18"/>
              </w:rPr>
              <w:t>15-16</w:t>
            </w:r>
          </w:p>
        </w:tc>
        <w:tc>
          <w:tcPr>
            <w:tcW w:w="4441"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tabs>
                <w:tab w:val="left" w:pos="10065"/>
              </w:tabs>
              <w:spacing w:line="276" w:lineRule="auto"/>
              <w:ind w:right="-116"/>
              <w:rPr>
                <w:rFonts w:ascii="Times New Roman" w:hAnsi="Times New Roman"/>
                <w:sz w:val="18"/>
                <w:szCs w:val="18"/>
              </w:rPr>
            </w:pPr>
            <w:r w:rsidRPr="004251CF">
              <w:rPr>
                <w:rFonts w:ascii="Times New Roman" w:hAnsi="Times New Roman"/>
                <w:sz w:val="18"/>
                <w:szCs w:val="18"/>
              </w:rPr>
              <w:t>FİNAL SINAVI</w:t>
            </w:r>
          </w:p>
        </w:tc>
      </w:tr>
    </w:tbl>
    <w:p w:rsidR="002B41F9" w:rsidRPr="004251CF" w:rsidRDefault="002B41F9" w:rsidP="002B41F9">
      <w:pPr>
        <w:tabs>
          <w:tab w:val="left" w:pos="10065"/>
        </w:tabs>
        <w:spacing w:line="276" w:lineRule="auto"/>
        <w:ind w:right="-116"/>
        <w:rPr>
          <w:rFonts w:ascii="Times New Roman" w:hAnsi="Times New Roman"/>
          <w:sz w:val="18"/>
          <w:szCs w:val="18"/>
        </w:rPr>
      </w:pPr>
    </w:p>
    <w:p w:rsidR="002B41F9" w:rsidRPr="004251CF" w:rsidRDefault="002B41F9" w:rsidP="002B41F9">
      <w:pPr>
        <w:tabs>
          <w:tab w:val="left" w:pos="10065"/>
        </w:tabs>
        <w:spacing w:line="276" w:lineRule="auto"/>
        <w:ind w:right="-116"/>
        <w:rPr>
          <w:rFonts w:ascii="Times New Roman" w:hAnsi="Times New Roman"/>
          <w:sz w:val="18"/>
          <w:szCs w:val="18"/>
        </w:rPr>
      </w:pPr>
    </w:p>
    <w:p w:rsidR="002B41F9" w:rsidRPr="004251CF" w:rsidRDefault="002B41F9" w:rsidP="002B41F9">
      <w:pPr>
        <w:tabs>
          <w:tab w:val="left" w:pos="10065"/>
        </w:tabs>
        <w:spacing w:line="276" w:lineRule="auto"/>
        <w:ind w:right="-116"/>
        <w:rPr>
          <w:rFonts w:ascii="Times New Roman" w:hAnsi="Times New Roman"/>
          <w:sz w:val="18"/>
          <w:szCs w:val="18"/>
        </w:rPr>
      </w:pPr>
    </w:p>
    <w:tbl>
      <w:tblPr>
        <w:tblW w:w="8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804"/>
        <w:gridCol w:w="426"/>
        <w:gridCol w:w="425"/>
        <w:gridCol w:w="567"/>
      </w:tblGrid>
      <w:tr w:rsidR="002B41F9" w:rsidRPr="004251CF" w:rsidTr="004251CF">
        <w:tc>
          <w:tcPr>
            <w:tcW w:w="738" w:type="dxa"/>
            <w:shd w:val="clear" w:color="auto" w:fill="auto"/>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t>NO</w:t>
            </w:r>
          </w:p>
        </w:tc>
        <w:tc>
          <w:tcPr>
            <w:tcW w:w="6804" w:type="dxa"/>
            <w:shd w:val="clear" w:color="auto" w:fill="auto"/>
          </w:tcPr>
          <w:p w:rsidR="002B41F9" w:rsidRPr="004251CF" w:rsidRDefault="002B41F9" w:rsidP="004251CF">
            <w:pPr>
              <w:tabs>
                <w:tab w:val="left" w:pos="10065"/>
              </w:tabs>
              <w:spacing w:line="276" w:lineRule="auto"/>
              <w:ind w:right="-116"/>
              <w:rPr>
                <w:rFonts w:ascii="Times New Roman" w:hAnsi="Times New Roman"/>
                <w:b/>
                <w:sz w:val="18"/>
                <w:szCs w:val="18"/>
              </w:rPr>
            </w:pPr>
            <w:r w:rsidRPr="004251CF">
              <w:rPr>
                <w:rFonts w:ascii="Times New Roman" w:hAnsi="Times New Roman"/>
                <w:b/>
                <w:sz w:val="18"/>
                <w:szCs w:val="18"/>
              </w:rPr>
              <w:t>PROGRAM ÇIKTILARI</w:t>
            </w:r>
          </w:p>
        </w:tc>
        <w:tc>
          <w:tcPr>
            <w:tcW w:w="426" w:type="dxa"/>
            <w:shd w:val="clear" w:color="auto" w:fill="auto"/>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t>3</w:t>
            </w:r>
          </w:p>
        </w:tc>
        <w:tc>
          <w:tcPr>
            <w:tcW w:w="425" w:type="dxa"/>
            <w:shd w:val="clear" w:color="auto" w:fill="auto"/>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t>2</w:t>
            </w:r>
          </w:p>
        </w:tc>
        <w:tc>
          <w:tcPr>
            <w:tcW w:w="567" w:type="dxa"/>
            <w:shd w:val="clear" w:color="auto" w:fill="auto"/>
          </w:tcPr>
          <w:p w:rsidR="002B41F9" w:rsidRPr="004251CF" w:rsidRDefault="002B41F9" w:rsidP="004251CF">
            <w:pPr>
              <w:tabs>
                <w:tab w:val="left" w:pos="10065"/>
              </w:tabs>
              <w:spacing w:line="276" w:lineRule="auto"/>
              <w:ind w:right="-116"/>
              <w:jc w:val="center"/>
              <w:rPr>
                <w:rFonts w:ascii="Times New Roman" w:hAnsi="Times New Roman"/>
                <w:b/>
                <w:sz w:val="18"/>
                <w:szCs w:val="18"/>
              </w:rPr>
            </w:pPr>
            <w:r w:rsidRPr="004251CF">
              <w:rPr>
                <w:rFonts w:ascii="Times New Roman" w:hAnsi="Times New Roman"/>
                <w:b/>
                <w:sz w:val="18"/>
                <w:szCs w:val="18"/>
              </w:rPr>
              <w:t>1</w:t>
            </w:r>
          </w:p>
        </w:tc>
      </w:tr>
      <w:tr w:rsidR="002B41F9" w:rsidRPr="004251CF" w:rsidTr="004251CF">
        <w:tc>
          <w:tcPr>
            <w:tcW w:w="738" w:type="dxa"/>
            <w:shd w:val="clear" w:color="auto" w:fill="auto"/>
          </w:tcPr>
          <w:p w:rsidR="002B41F9" w:rsidRPr="004251CF" w:rsidRDefault="002B41F9" w:rsidP="002B41F9">
            <w:pPr>
              <w:pStyle w:val="ListeParagraf"/>
              <w:numPr>
                <w:ilvl w:val="0"/>
                <w:numId w:val="26"/>
              </w:numPr>
              <w:tabs>
                <w:tab w:val="left" w:pos="10065"/>
              </w:tabs>
              <w:spacing w:before="0" w:beforeAutospacing="0" w:after="0" w:afterAutospacing="0" w:line="276" w:lineRule="auto"/>
              <w:ind w:right="-116"/>
              <w:contextualSpacing/>
              <w:rPr>
                <w:sz w:val="18"/>
                <w:szCs w:val="18"/>
              </w:rPr>
            </w:pPr>
          </w:p>
        </w:tc>
        <w:tc>
          <w:tcPr>
            <w:tcW w:w="6804"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Türkçeyi kurallarına uygun, düzgün ve etkili kullanabilme ve öğrencilerle sağlıklı iletişim kurabilme becerisine sahip olur.</w:t>
            </w:r>
          </w:p>
        </w:tc>
        <w:tc>
          <w:tcPr>
            <w:tcW w:w="426"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425"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X</w:t>
            </w:r>
          </w:p>
        </w:tc>
        <w:tc>
          <w:tcPr>
            <w:tcW w:w="567"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r>
      <w:tr w:rsidR="002B41F9" w:rsidRPr="004251CF" w:rsidTr="004251CF">
        <w:tc>
          <w:tcPr>
            <w:tcW w:w="738" w:type="dxa"/>
            <w:shd w:val="clear" w:color="auto" w:fill="auto"/>
          </w:tcPr>
          <w:p w:rsidR="002B41F9" w:rsidRPr="004251CF" w:rsidRDefault="002B41F9" w:rsidP="002B41F9">
            <w:pPr>
              <w:pStyle w:val="ListeParagraf"/>
              <w:numPr>
                <w:ilvl w:val="0"/>
                <w:numId w:val="26"/>
              </w:numPr>
              <w:tabs>
                <w:tab w:val="left" w:pos="10065"/>
              </w:tabs>
              <w:spacing w:before="0" w:beforeAutospacing="0" w:after="0" w:afterAutospacing="0" w:line="276" w:lineRule="auto"/>
              <w:ind w:left="567" w:right="-116"/>
              <w:contextualSpacing/>
              <w:rPr>
                <w:color w:val="000000"/>
                <w:sz w:val="18"/>
                <w:szCs w:val="18"/>
              </w:rPr>
            </w:pPr>
          </w:p>
        </w:tc>
        <w:tc>
          <w:tcPr>
            <w:tcW w:w="6804"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426"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425"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X</w:t>
            </w:r>
          </w:p>
        </w:tc>
        <w:tc>
          <w:tcPr>
            <w:tcW w:w="567"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r>
      <w:tr w:rsidR="002B41F9" w:rsidRPr="004251CF" w:rsidTr="004251CF">
        <w:tc>
          <w:tcPr>
            <w:tcW w:w="738" w:type="dxa"/>
            <w:shd w:val="clear" w:color="auto" w:fill="auto"/>
          </w:tcPr>
          <w:p w:rsidR="002B41F9" w:rsidRPr="004251CF" w:rsidRDefault="002B41F9" w:rsidP="002B41F9">
            <w:pPr>
              <w:pStyle w:val="ListeParagraf"/>
              <w:numPr>
                <w:ilvl w:val="0"/>
                <w:numId w:val="26"/>
              </w:numPr>
              <w:tabs>
                <w:tab w:val="left" w:pos="10065"/>
              </w:tabs>
              <w:spacing w:before="0" w:beforeAutospacing="0" w:after="0" w:afterAutospacing="0" w:line="276" w:lineRule="auto"/>
              <w:ind w:left="567" w:right="-116"/>
              <w:contextualSpacing/>
              <w:rPr>
                <w:color w:val="000000"/>
                <w:sz w:val="18"/>
                <w:szCs w:val="18"/>
              </w:rPr>
            </w:pPr>
          </w:p>
        </w:tc>
        <w:tc>
          <w:tcPr>
            <w:tcW w:w="6804"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Öğretmenlik mesleği ve alanıyla ilgili genel kültür ve pedagoji bilgisine sahip olur; çağdaş öğretim yöntem- tekniklerini,  ölçme- değerlendirme yöntemlerini bilir ve uygular.</w:t>
            </w:r>
          </w:p>
        </w:tc>
        <w:tc>
          <w:tcPr>
            <w:tcW w:w="426"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425"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X</w:t>
            </w:r>
          </w:p>
        </w:tc>
        <w:tc>
          <w:tcPr>
            <w:tcW w:w="567"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r>
      <w:tr w:rsidR="002B41F9" w:rsidRPr="004251CF" w:rsidTr="004251CF">
        <w:tc>
          <w:tcPr>
            <w:tcW w:w="738" w:type="dxa"/>
            <w:shd w:val="clear" w:color="auto" w:fill="auto"/>
          </w:tcPr>
          <w:p w:rsidR="002B41F9" w:rsidRPr="004251CF" w:rsidRDefault="002B41F9" w:rsidP="002B41F9">
            <w:pPr>
              <w:pStyle w:val="ListeParagraf"/>
              <w:numPr>
                <w:ilvl w:val="0"/>
                <w:numId w:val="26"/>
              </w:numPr>
              <w:tabs>
                <w:tab w:val="left" w:pos="10065"/>
              </w:tabs>
              <w:spacing w:before="0" w:beforeAutospacing="0" w:after="0" w:afterAutospacing="0" w:line="276" w:lineRule="auto"/>
              <w:ind w:left="567" w:right="-116"/>
              <w:contextualSpacing/>
              <w:rPr>
                <w:color w:val="000000"/>
                <w:sz w:val="18"/>
                <w:szCs w:val="18"/>
              </w:rPr>
            </w:pPr>
          </w:p>
        </w:tc>
        <w:tc>
          <w:tcPr>
            <w:tcW w:w="6804"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 xml:space="preserve">Okul öncesi eğitimi alanı için gerekli materyalleri, bilişim araçları ve iletişim teknolojilerini kullanır. </w:t>
            </w:r>
          </w:p>
        </w:tc>
        <w:tc>
          <w:tcPr>
            <w:tcW w:w="426"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425"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567"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38" w:type="dxa"/>
            <w:shd w:val="clear" w:color="auto" w:fill="auto"/>
          </w:tcPr>
          <w:p w:rsidR="002B41F9" w:rsidRPr="004251CF" w:rsidRDefault="002B41F9" w:rsidP="002B41F9">
            <w:pPr>
              <w:pStyle w:val="ListeParagraf"/>
              <w:numPr>
                <w:ilvl w:val="0"/>
                <w:numId w:val="26"/>
              </w:numPr>
              <w:tabs>
                <w:tab w:val="left" w:pos="10065"/>
              </w:tabs>
              <w:spacing w:before="0" w:beforeAutospacing="0" w:after="0" w:afterAutospacing="0" w:line="276" w:lineRule="auto"/>
              <w:ind w:left="567" w:right="-116"/>
              <w:contextualSpacing/>
              <w:rPr>
                <w:color w:val="000000"/>
                <w:sz w:val="18"/>
                <w:szCs w:val="18"/>
              </w:rPr>
            </w:pPr>
          </w:p>
        </w:tc>
        <w:tc>
          <w:tcPr>
            <w:tcW w:w="6804"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 xml:space="preserve">Okul öncesi öğretim kurumlarını tanır, özelliklerini ifade eder, okul öncesi öğretmenlerinin sahip olması gereken özellikleri bilir. </w:t>
            </w:r>
          </w:p>
        </w:tc>
        <w:tc>
          <w:tcPr>
            <w:tcW w:w="426"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425"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567"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38" w:type="dxa"/>
            <w:shd w:val="clear" w:color="auto" w:fill="auto"/>
          </w:tcPr>
          <w:p w:rsidR="002B41F9" w:rsidRPr="004251CF" w:rsidRDefault="002B41F9" w:rsidP="002B41F9">
            <w:pPr>
              <w:pStyle w:val="ListeParagraf"/>
              <w:numPr>
                <w:ilvl w:val="0"/>
                <w:numId w:val="26"/>
              </w:numPr>
              <w:tabs>
                <w:tab w:val="left" w:pos="10065"/>
              </w:tabs>
              <w:spacing w:before="0" w:beforeAutospacing="0" w:after="0" w:afterAutospacing="0" w:line="276" w:lineRule="auto"/>
              <w:ind w:left="567" w:right="-116"/>
              <w:contextualSpacing/>
              <w:rPr>
                <w:color w:val="000000"/>
                <w:sz w:val="18"/>
                <w:szCs w:val="18"/>
              </w:rPr>
            </w:pPr>
          </w:p>
        </w:tc>
        <w:tc>
          <w:tcPr>
            <w:tcW w:w="6804"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 xml:space="preserve">Okulöncesi eğitimi alanıyla ilgili ulusal ve uluslararası düzeydeki güncel gelişmeleri takip eder. </w:t>
            </w:r>
          </w:p>
        </w:tc>
        <w:tc>
          <w:tcPr>
            <w:tcW w:w="426"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567"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r>
      <w:tr w:rsidR="002B41F9" w:rsidRPr="004251CF" w:rsidTr="004251CF">
        <w:tc>
          <w:tcPr>
            <w:tcW w:w="738" w:type="dxa"/>
            <w:shd w:val="clear" w:color="auto" w:fill="auto"/>
          </w:tcPr>
          <w:p w:rsidR="002B41F9" w:rsidRPr="004251CF" w:rsidRDefault="002B41F9" w:rsidP="002B41F9">
            <w:pPr>
              <w:pStyle w:val="ListeParagraf"/>
              <w:numPr>
                <w:ilvl w:val="0"/>
                <w:numId w:val="26"/>
              </w:numPr>
              <w:tabs>
                <w:tab w:val="left" w:pos="10065"/>
              </w:tabs>
              <w:spacing w:before="0" w:beforeAutospacing="0" w:after="0" w:afterAutospacing="0" w:line="276" w:lineRule="auto"/>
              <w:ind w:left="567" w:right="-116"/>
              <w:contextualSpacing/>
              <w:rPr>
                <w:color w:val="000000"/>
                <w:sz w:val="18"/>
                <w:szCs w:val="18"/>
              </w:rPr>
            </w:pPr>
          </w:p>
        </w:tc>
        <w:tc>
          <w:tcPr>
            <w:tcW w:w="6804"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 xml:space="preserve">Okulöncesi eğitimi alanında uygulamada karşılaşılan sorunları çözmek için bireysel ve ekip üyesi olarak sorumluluk alır. </w:t>
            </w:r>
          </w:p>
        </w:tc>
        <w:tc>
          <w:tcPr>
            <w:tcW w:w="426"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425"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X</w:t>
            </w:r>
          </w:p>
        </w:tc>
        <w:tc>
          <w:tcPr>
            <w:tcW w:w="567"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r>
      <w:tr w:rsidR="002B41F9" w:rsidRPr="004251CF" w:rsidTr="004251CF">
        <w:tc>
          <w:tcPr>
            <w:tcW w:w="738" w:type="dxa"/>
            <w:shd w:val="clear" w:color="auto" w:fill="auto"/>
          </w:tcPr>
          <w:p w:rsidR="002B41F9" w:rsidRPr="004251CF" w:rsidRDefault="002B41F9" w:rsidP="002B41F9">
            <w:pPr>
              <w:pStyle w:val="ListeParagraf"/>
              <w:numPr>
                <w:ilvl w:val="0"/>
                <w:numId w:val="26"/>
              </w:numPr>
              <w:tabs>
                <w:tab w:val="left" w:pos="10065"/>
              </w:tabs>
              <w:spacing w:before="0" w:beforeAutospacing="0" w:after="0" w:afterAutospacing="0" w:line="276" w:lineRule="auto"/>
              <w:ind w:left="567" w:right="-116"/>
              <w:contextualSpacing/>
              <w:rPr>
                <w:color w:val="000000"/>
                <w:sz w:val="18"/>
                <w:szCs w:val="18"/>
              </w:rPr>
            </w:pPr>
          </w:p>
        </w:tc>
        <w:tc>
          <w:tcPr>
            <w:tcW w:w="6804"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 xml:space="preserve">Okulöncesi eğitim kurumları yönetim bilgisi ve becerisine sahip olur. </w:t>
            </w:r>
          </w:p>
        </w:tc>
        <w:tc>
          <w:tcPr>
            <w:tcW w:w="426"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425"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567"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38" w:type="dxa"/>
            <w:shd w:val="clear" w:color="auto" w:fill="auto"/>
          </w:tcPr>
          <w:p w:rsidR="002B41F9" w:rsidRPr="004251CF" w:rsidRDefault="002B41F9" w:rsidP="002B41F9">
            <w:pPr>
              <w:pStyle w:val="ListeParagraf"/>
              <w:numPr>
                <w:ilvl w:val="0"/>
                <w:numId w:val="26"/>
              </w:numPr>
              <w:tabs>
                <w:tab w:val="left" w:pos="10065"/>
              </w:tabs>
              <w:spacing w:before="0" w:beforeAutospacing="0" w:after="0" w:afterAutospacing="0" w:line="276" w:lineRule="auto"/>
              <w:ind w:left="567" w:right="-116"/>
              <w:contextualSpacing/>
              <w:rPr>
                <w:color w:val="000000"/>
                <w:sz w:val="18"/>
                <w:szCs w:val="18"/>
              </w:rPr>
            </w:pPr>
          </w:p>
        </w:tc>
        <w:tc>
          <w:tcPr>
            <w:tcW w:w="6804"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 xml:space="preserve">Çocukların gelişimine ve kültür özelliklerine uygun, bireysel ve </w:t>
            </w:r>
            <w:proofErr w:type="spellStart"/>
            <w:r w:rsidRPr="004251CF">
              <w:rPr>
                <w:rFonts w:ascii="Times New Roman" w:hAnsi="Times New Roman"/>
                <w:color w:val="000000"/>
                <w:sz w:val="18"/>
                <w:szCs w:val="18"/>
              </w:rPr>
              <w:t>işbirlikli</w:t>
            </w:r>
            <w:proofErr w:type="spellEnd"/>
            <w:r w:rsidRPr="004251CF">
              <w:rPr>
                <w:rFonts w:ascii="Times New Roman" w:hAnsi="Times New Roman"/>
                <w:color w:val="000000"/>
                <w:sz w:val="18"/>
                <w:szCs w:val="18"/>
              </w:rPr>
              <w:t xml:space="preserve"> öğrenmeyi destekleyen öğrenme ortamları tasarlar.</w:t>
            </w:r>
          </w:p>
        </w:tc>
        <w:tc>
          <w:tcPr>
            <w:tcW w:w="426"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425"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567"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38" w:type="dxa"/>
            <w:shd w:val="clear" w:color="auto" w:fill="auto"/>
          </w:tcPr>
          <w:p w:rsidR="002B41F9" w:rsidRPr="004251CF" w:rsidRDefault="002B41F9" w:rsidP="002B41F9">
            <w:pPr>
              <w:pStyle w:val="ListeParagraf"/>
              <w:numPr>
                <w:ilvl w:val="0"/>
                <w:numId w:val="26"/>
              </w:numPr>
              <w:tabs>
                <w:tab w:val="left" w:pos="10065"/>
              </w:tabs>
              <w:spacing w:before="0" w:beforeAutospacing="0" w:after="0" w:afterAutospacing="0" w:line="276" w:lineRule="auto"/>
              <w:ind w:left="567" w:right="-116"/>
              <w:contextualSpacing/>
              <w:rPr>
                <w:color w:val="000000"/>
                <w:sz w:val="18"/>
                <w:szCs w:val="18"/>
              </w:rPr>
            </w:pPr>
          </w:p>
        </w:tc>
        <w:tc>
          <w:tcPr>
            <w:tcW w:w="6804"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Meslektaşlar, aileler, toplum, diğer kişi ve kurumlar ile çocukların gelişimlerine ve öğrenmelerine katkı sağlayacak şekilde işbirlikleri yapar.</w:t>
            </w:r>
          </w:p>
        </w:tc>
        <w:tc>
          <w:tcPr>
            <w:tcW w:w="426"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567"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r>
      <w:tr w:rsidR="002B41F9" w:rsidRPr="004251CF" w:rsidTr="004251CF">
        <w:tc>
          <w:tcPr>
            <w:tcW w:w="738" w:type="dxa"/>
            <w:shd w:val="clear" w:color="auto" w:fill="auto"/>
          </w:tcPr>
          <w:p w:rsidR="002B41F9" w:rsidRPr="004251CF" w:rsidRDefault="002B41F9" w:rsidP="002B41F9">
            <w:pPr>
              <w:pStyle w:val="ListeParagraf"/>
              <w:numPr>
                <w:ilvl w:val="0"/>
                <w:numId w:val="26"/>
              </w:numPr>
              <w:tabs>
                <w:tab w:val="left" w:pos="10065"/>
              </w:tabs>
              <w:spacing w:before="0" w:beforeAutospacing="0" w:after="0" w:afterAutospacing="0" w:line="276" w:lineRule="auto"/>
              <w:ind w:left="567" w:right="-116"/>
              <w:contextualSpacing/>
              <w:rPr>
                <w:color w:val="000000"/>
                <w:sz w:val="18"/>
                <w:szCs w:val="18"/>
              </w:rPr>
            </w:pPr>
          </w:p>
        </w:tc>
        <w:tc>
          <w:tcPr>
            <w:tcW w:w="6804" w:type="dxa"/>
            <w:shd w:val="clear" w:color="auto" w:fill="auto"/>
          </w:tcPr>
          <w:p w:rsidR="002B41F9" w:rsidRPr="004251CF" w:rsidRDefault="002B41F9" w:rsidP="004251CF">
            <w:pPr>
              <w:tabs>
                <w:tab w:val="left" w:pos="10065"/>
              </w:tabs>
              <w:spacing w:before="100" w:beforeAutospacing="1" w:after="100" w:afterAutospacing="1" w:line="276" w:lineRule="auto"/>
              <w:ind w:right="-116"/>
              <w:rPr>
                <w:rFonts w:ascii="Times New Roman" w:hAnsi="Times New Roman"/>
                <w:color w:val="000000"/>
                <w:sz w:val="18"/>
                <w:szCs w:val="18"/>
              </w:rPr>
            </w:pPr>
            <w:r w:rsidRPr="004251CF">
              <w:rPr>
                <w:rFonts w:ascii="Times New Roman" w:hAnsi="Times New Roman"/>
                <w:color w:val="000000"/>
                <w:sz w:val="18"/>
                <w:szCs w:val="18"/>
              </w:rPr>
              <w:t xml:space="preserve">Çocukların gelişimlerini ve öğrenmelerini sürekli olarak izleme, kaydetme ve eğitimi planlama amacıyla okul öncesi eğitime uygun çeşitli değerlendirme yöntemleri ve araçları kullanır. </w:t>
            </w:r>
          </w:p>
        </w:tc>
        <w:tc>
          <w:tcPr>
            <w:tcW w:w="426" w:type="dxa"/>
            <w:shd w:val="clear" w:color="auto" w:fill="auto"/>
          </w:tcPr>
          <w:p w:rsidR="002B41F9" w:rsidRPr="004251CF" w:rsidRDefault="002B41F9" w:rsidP="004251CF">
            <w:pPr>
              <w:tabs>
                <w:tab w:val="left" w:pos="10065"/>
              </w:tabs>
              <w:spacing w:before="100" w:beforeAutospacing="1" w:after="100" w:afterAutospacing="1" w:line="276" w:lineRule="auto"/>
              <w:ind w:right="-116"/>
              <w:rPr>
                <w:rFonts w:ascii="Times New Roman" w:hAnsi="Times New Roman"/>
                <w:color w:val="000000"/>
                <w:sz w:val="18"/>
                <w:szCs w:val="18"/>
              </w:rPr>
            </w:pPr>
          </w:p>
        </w:tc>
        <w:tc>
          <w:tcPr>
            <w:tcW w:w="425" w:type="dxa"/>
            <w:shd w:val="clear" w:color="auto" w:fill="auto"/>
          </w:tcPr>
          <w:p w:rsidR="002B41F9" w:rsidRPr="004251CF" w:rsidRDefault="002B41F9" w:rsidP="004251CF">
            <w:pPr>
              <w:tabs>
                <w:tab w:val="left" w:pos="10065"/>
              </w:tabs>
              <w:spacing w:before="100" w:beforeAutospacing="1" w:after="100" w:afterAutospacing="1" w:line="276" w:lineRule="auto"/>
              <w:ind w:right="-116"/>
              <w:rPr>
                <w:rFonts w:ascii="Times New Roman" w:hAnsi="Times New Roman"/>
                <w:color w:val="000000"/>
                <w:sz w:val="18"/>
                <w:szCs w:val="18"/>
              </w:rPr>
            </w:pPr>
          </w:p>
        </w:tc>
        <w:tc>
          <w:tcPr>
            <w:tcW w:w="567" w:type="dxa"/>
            <w:shd w:val="clear" w:color="auto" w:fill="auto"/>
          </w:tcPr>
          <w:p w:rsidR="002B41F9" w:rsidRPr="004251CF" w:rsidRDefault="002B41F9" w:rsidP="004251CF">
            <w:pPr>
              <w:tabs>
                <w:tab w:val="left" w:pos="10065"/>
              </w:tabs>
              <w:spacing w:before="100" w:beforeAutospacing="1" w:after="100" w:afterAutospacing="1" w:line="276" w:lineRule="auto"/>
              <w:ind w:right="-116"/>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38" w:type="dxa"/>
            <w:shd w:val="clear" w:color="auto" w:fill="auto"/>
          </w:tcPr>
          <w:p w:rsidR="002B41F9" w:rsidRPr="004251CF" w:rsidRDefault="002B41F9" w:rsidP="002B41F9">
            <w:pPr>
              <w:pStyle w:val="ListeParagraf"/>
              <w:numPr>
                <w:ilvl w:val="0"/>
                <w:numId w:val="26"/>
              </w:numPr>
              <w:tabs>
                <w:tab w:val="left" w:pos="10065"/>
              </w:tabs>
              <w:spacing w:line="276" w:lineRule="auto"/>
              <w:ind w:left="567" w:right="-116"/>
              <w:contextualSpacing/>
              <w:rPr>
                <w:color w:val="000000"/>
                <w:sz w:val="18"/>
                <w:szCs w:val="18"/>
              </w:rPr>
            </w:pPr>
          </w:p>
        </w:tc>
        <w:tc>
          <w:tcPr>
            <w:tcW w:w="6804"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 xml:space="preserve">Çocuklukların gelişim özellikleri, ilgi, gereksinimleri, çevresel ve kültürel özelliklerini dikkate alarak eğitim planını hazırlar ve uygular. </w:t>
            </w:r>
          </w:p>
        </w:tc>
        <w:tc>
          <w:tcPr>
            <w:tcW w:w="426"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425"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X</w:t>
            </w:r>
          </w:p>
        </w:tc>
        <w:tc>
          <w:tcPr>
            <w:tcW w:w="567"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r>
      <w:tr w:rsidR="002B41F9" w:rsidRPr="004251CF" w:rsidTr="004251CF">
        <w:tc>
          <w:tcPr>
            <w:tcW w:w="738" w:type="dxa"/>
            <w:shd w:val="clear" w:color="auto" w:fill="auto"/>
          </w:tcPr>
          <w:p w:rsidR="002B41F9" w:rsidRPr="004251CF" w:rsidRDefault="002B41F9" w:rsidP="002B41F9">
            <w:pPr>
              <w:pStyle w:val="ListeParagraf"/>
              <w:numPr>
                <w:ilvl w:val="0"/>
                <w:numId w:val="26"/>
              </w:numPr>
              <w:tabs>
                <w:tab w:val="left" w:pos="10065"/>
              </w:tabs>
              <w:spacing w:before="0" w:beforeAutospacing="0" w:after="0" w:afterAutospacing="0" w:line="276" w:lineRule="auto"/>
              <w:ind w:left="567" w:right="-116"/>
              <w:contextualSpacing/>
              <w:rPr>
                <w:color w:val="000000"/>
                <w:sz w:val="18"/>
                <w:szCs w:val="18"/>
              </w:rPr>
            </w:pPr>
          </w:p>
        </w:tc>
        <w:tc>
          <w:tcPr>
            <w:tcW w:w="6804"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 xml:space="preserve">Türk Eğitim Sistemi’nin amaç, yapı ve işleyişini, sınıf yönetimi yaklaşımlarını ve eğitim ile ilgili kavramları açıklar. </w:t>
            </w:r>
          </w:p>
        </w:tc>
        <w:tc>
          <w:tcPr>
            <w:tcW w:w="426"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425"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567"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38" w:type="dxa"/>
            <w:shd w:val="clear" w:color="auto" w:fill="auto"/>
          </w:tcPr>
          <w:p w:rsidR="002B41F9" w:rsidRPr="004251CF" w:rsidRDefault="002B41F9" w:rsidP="002B41F9">
            <w:pPr>
              <w:pStyle w:val="ListeParagraf"/>
              <w:numPr>
                <w:ilvl w:val="0"/>
                <w:numId w:val="26"/>
              </w:numPr>
              <w:tabs>
                <w:tab w:val="left" w:pos="10065"/>
              </w:tabs>
              <w:spacing w:before="0" w:beforeAutospacing="0" w:after="0" w:afterAutospacing="0" w:line="276" w:lineRule="auto"/>
              <w:ind w:left="567" w:right="-116"/>
              <w:contextualSpacing/>
              <w:rPr>
                <w:color w:val="000000"/>
                <w:sz w:val="18"/>
                <w:szCs w:val="18"/>
              </w:rPr>
            </w:pPr>
          </w:p>
        </w:tc>
        <w:tc>
          <w:tcPr>
            <w:tcW w:w="6804"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Okul öncesi eğitim ve çocuk gelişimi alanında çağdaş bilgi ve uygulama becerilerine sahip olur.</w:t>
            </w:r>
          </w:p>
        </w:tc>
        <w:tc>
          <w:tcPr>
            <w:tcW w:w="426"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425"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567"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38" w:type="dxa"/>
            <w:shd w:val="clear" w:color="auto" w:fill="auto"/>
          </w:tcPr>
          <w:p w:rsidR="002B41F9" w:rsidRPr="004251CF" w:rsidRDefault="002B41F9" w:rsidP="002B41F9">
            <w:pPr>
              <w:pStyle w:val="ListeParagraf"/>
              <w:numPr>
                <w:ilvl w:val="0"/>
                <w:numId w:val="26"/>
              </w:numPr>
              <w:tabs>
                <w:tab w:val="left" w:pos="10065"/>
              </w:tabs>
              <w:spacing w:before="0" w:beforeAutospacing="0" w:after="0" w:afterAutospacing="0" w:line="276" w:lineRule="auto"/>
              <w:ind w:left="567" w:right="-116"/>
              <w:contextualSpacing/>
              <w:rPr>
                <w:color w:val="000000"/>
                <w:sz w:val="18"/>
                <w:szCs w:val="18"/>
              </w:rPr>
            </w:pPr>
          </w:p>
        </w:tc>
        <w:tc>
          <w:tcPr>
            <w:tcW w:w="6804"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 xml:space="preserve">Okul öncesi çağdaki çocukların bilişsel, </w:t>
            </w:r>
            <w:proofErr w:type="spellStart"/>
            <w:r w:rsidRPr="004251CF">
              <w:rPr>
                <w:rFonts w:ascii="Times New Roman" w:hAnsi="Times New Roman"/>
                <w:color w:val="000000"/>
                <w:sz w:val="18"/>
                <w:szCs w:val="18"/>
              </w:rPr>
              <w:t>psiko</w:t>
            </w:r>
            <w:proofErr w:type="spellEnd"/>
            <w:r w:rsidRPr="004251CF">
              <w:rPr>
                <w:rFonts w:ascii="Times New Roman" w:hAnsi="Times New Roman"/>
                <w:color w:val="000000"/>
                <w:sz w:val="18"/>
                <w:szCs w:val="18"/>
              </w:rPr>
              <w:t>-sosyal, duygusal, bedensel, ahlaki gelişim, öz bakım becerileri, dil, cinsel gelişim özellikleri hakkında bilgi sahibi olur.</w:t>
            </w:r>
          </w:p>
        </w:tc>
        <w:tc>
          <w:tcPr>
            <w:tcW w:w="426"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567"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r>
      <w:tr w:rsidR="002B41F9" w:rsidRPr="004251CF" w:rsidTr="004251CF">
        <w:tc>
          <w:tcPr>
            <w:tcW w:w="738" w:type="dxa"/>
            <w:shd w:val="clear" w:color="auto" w:fill="auto"/>
          </w:tcPr>
          <w:p w:rsidR="002B41F9" w:rsidRPr="004251CF" w:rsidRDefault="002B41F9" w:rsidP="002B41F9">
            <w:pPr>
              <w:pStyle w:val="ListeParagraf"/>
              <w:numPr>
                <w:ilvl w:val="0"/>
                <w:numId w:val="26"/>
              </w:numPr>
              <w:tabs>
                <w:tab w:val="left" w:pos="10065"/>
              </w:tabs>
              <w:spacing w:before="0" w:beforeAutospacing="0" w:after="0" w:afterAutospacing="0" w:line="276" w:lineRule="auto"/>
              <w:ind w:left="567" w:right="-116"/>
              <w:contextualSpacing/>
              <w:rPr>
                <w:color w:val="000000"/>
                <w:sz w:val="18"/>
                <w:szCs w:val="18"/>
              </w:rPr>
            </w:pPr>
          </w:p>
        </w:tc>
        <w:tc>
          <w:tcPr>
            <w:tcW w:w="6804"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Okul öncesi dönemdeki çocukların ve ailelerinin beslenme, sağlık, eğitim alanındaki ihtiyaçlarını bilir ve temel ilkyardım becerilerini kullanabilir.</w:t>
            </w:r>
          </w:p>
        </w:tc>
        <w:tc>
          <w:tcPr>
            <w:tcW w:w="426"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425"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567"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38" w:type="dxa"/>
            <w:shd w:val="clear" w:color="auto" w:fill="auto"/>
          </w:tcPr>
          <w:p w:rsidR="002B41F9" w:rsidRPr="004251CF" w:rsidRDefault="002B41F9" w:rsidP="002B41F9">
            <w:pPr>
              <w:pStyle w:val="ListeParagraf"/>
              <w:numPr>
                <w:ilvl w:val="0"/>
                <w:numId w:val="26"/>
              </w:numPr>
              <w:tabs>
                <w:tab w:val="left" w:pos="10065"/>
              </w:tabs>
              <w:spacing w:before="0" w:beforeAutospacing="0" w:after="0" w:afterAutospacing="0" w:line="276" w:lineRule="auto"/>
              <w:ind w:left="567" w:right="-116"/>
              <w:contextualSpacing/>
              <w:rPr>
                <w:color w:val="000000"/>
                <w:sz w:val="18"/>
                <w:szCs w:val="18"/>
              </w:rPr>
            </w:pPr>
          </w:p>
        </w:tc>
        <w:tc>
          <w:tcPr>
            <w:tcW w:w="6804"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Okul öncesi dönem çocukların fizyolojik ve anatomik özelliklerini bilir ve bunları fiziksel gelişim özellikleri ile değerlendirebilir</w:t>
            </w:r>
          </w:p>
        </w:tc>
        <w:tc>
          <w:tcPr>
            <w:tcW w:w="426"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425"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567"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38" w:type="dxa"/>
            <w:shd w:val="clear" w:color="auto" w:fill="auto"/>
          </w:tcPr>
          <w:p w:rsidR="002B41F9" w:rsidRPr="004251CF" w:rsidRDefault="002B41F9" w:rsidP="002B41F9">
            <w:pPr>
              <w:pStyle w:val="ListeParagraf"/>
              <w:numPr>
                <w:ilvl w:val="0"/>
                <w:numId w:val="26"/>
              </w:numPr>
              <w:tabs>
                <w:tab w:val="left" w:pos="10065"/>
              </w:tabs>
              <w:spacing w:before="0" w:beforeAutospacing="0" w:after="0" w:afterAutospacing="0" w:line="276" w:lineRule="auto"/>
              <w:ind w:left="567" w:right="-116"/>
              <w:contextualSpacing/>
              <w:rPr>
                <w:color w:val="000000"/>
                <w:sz w:val="18"/>
                <w:szCs w:val="18"/>
              </w:rPr>
            </w:pPr>
          </w:p>
        </w:tc>
        <w:tc>
          <w:tcPr>
            <w:tcW w:w="6804"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Okul öncesi dönem çocukların fen, matematik, müzik, oyun sanat, drama, Türkçe dil ve okuma -yazmaya hazırlık becerilerini destekleyecek etkinlikler hazırlar ve uygular.</w:t>
            </w:r>
          </w:p>
        </w:tc>
        <w:tc>
          <w:tcPr>
            <w:tcW w:w="426"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425"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567"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38" w:type="dxa"/>
            <w:shd w:val="clear" w:color="auto" w:fill="auto"/>
          </w:tcPr>
          <w:p w:rsidR="002B41F9" w:rsidRPr="004251CF" w:rsidRDefault="002B41F9" w:rsidP="002B41F9">
            <w:pPr>
              <w:pStyle w:val="ListeParagraf"/>
              <w:numPr>
                <w:ilvl w:val="0"/>
                <w:numId w:val="26"/>
              </w:numPr>
              <w:tabs>
                <w:tab w:val="left" w:pos="10065"/>
              </w:tabs>
              <w:spacing w:before="0" w:beforeAutospacing="0" w:after="0" w:afterAutospacing="0" w:line="276" w:lineRule="auto"/>
              <w:ind w:left="567" w:right="-116"/>
              <w:contextualSpacing/>
              <w:rPr>
                <w:color w:val="000000"/>
                <w:sz w:val="18"/>
                <w:szCs w:val="18"/>
              </w:rPr>
            </w:pPr>
          </w:p>
        </w:tc>
        <w:tc>
          <w:tcPr>
            <w:tcW w:w="6804"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 xml:space="preserve">Okul öncesi dönemde gelişim problemi olan çocukları tanır, özelliklerini bilir, bu çocukları okulda ve evde destekleyecek uygulamaları yapar. </w:t>
            </w:r>
          </w:p>
        </w:tc>
        <w:tc>
          <w:tcPr>
            <w:tcW w:w="426"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567"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r>
      <w:tr w:rsidR="002B41F9" w:rsidRPr="004251CF" w:rsidTr="004251CF">
        <w:tc>
          <w:tcPr>
            <w:tcW w:w="738" w:type="dxa"/>
            <w:shd w:val="clear" w:color="auto" w:fill="auto"/>
          </w:tcPr>
          <w:p w:rsidR="002B41F9" w:rsidRPr="004251CF" w:rsidRDefault="002B41F9" w:rsidP="002B41F9">
            <w:pPr>
              <w:pStyle w:val="ListeParagraf"/>
              <w:numPr>
                <w:ilvl w:val="0"/>
                <w:numId w:val="26"/>
              </w:numPr>
              <w:tabs>
                <w:tab w:val="left" w:pos="10065"/>
              </w:tabs>
              <w:spacing w:before="0" w:beforeAutospacing="0" w:after="0" w:afterAutospacing="0" w:line="276" w:lineRule="auto"/>
              <w:ind w:left="567" w:right="-116"/>
              <w:contextualSpacing/>
              <w:rPr>
                <w:color w:val="000000"/>
                <w:sz w:val="18"/>
                <w:szCs w:val="18"/>
              </w:rPr>
            </w:pPr>
          </w:p>
        </w:tc>
        <w:tc>
          <w:tcPr>
            <w:tcW w:w="6804"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Eğitim teknolojilerindeki yenilikleri takip eder, bu gelişmeleri sınıf ortamına uygular ve okul öncesi eğitimin kazanımlarına uygun eğitim ortamları hazırlar.</w:t>
            </w:r>
          </w:p>
        </w:tc>
        <w:tc>
          <w:tcPr>
            <w:tcW w:w="426"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425"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567"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38" w:type="dxa"/>
            <w:shd w:val="clear" w:color="auto" w:fill="auto"/>
          </w:tcPr>
          <w:p w:rsidR="002B41F9" w:rsidRPr="004251CF" w:rsidRDefault="002B41F9" w:rsidP="002B41F9">
            <w:pPr>
              <w:pStyle w:val="ListeParagraf"/>
              <w:numPr>
                <w:ilvl w:val="0"/>
                <w:numId w:val="26"/>
              </w:numPr>
              <w:tabs>
                <w:tab w:val="left" w:pos="10065"/>
              </w:tabs>
              <w:spacing w:before="0" w:beforeAutospacing="0" w:after="0" w:afterAutospacing="0" w:line="276" w:lineRule="auto"/>
              <w:ind w:left="567" w:right="-116"/>
              <w:contextualSpacing/>
              <w:rPr>
                <w:color w:val="000000"/>
                <w:sz w:val="18"/>
                <w:szCs w:val="18"/>
              </w:rPr>
            </w:pPr>
          </w:p>
        </w:tc>
        <w:tc>
          <w:tcPr>
            <w:tcW w:w="6804"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Yaşam boyu öğrenme bilincini edinerek bireysel ve mesleki gelişimini sağlar.</w:t>
            </w:r>
          </w:p>
        </w:tc>
        <w:tc>
          <w:tcPr>
            <w:tcW w:w="426"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567"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r>
      <w:tr w:rsidR="002B41F9" w:rsidRPr="004251CF" w:rsidTr="004251CF">
        <w:tc>
          <w:tcPr>
            <w:tcW w:w="738" w:type="dxa"/>
            <w:shd w:val="clear" w:color="auto" w:fill="auto"/>
          </w:tcPr>
          <w:p w:rsidR="002B41F9" w:rsidRPr="004251CF" w:rsidRDefault="002B41F9" w:rsidP="002B41F9">
            <w:pPr>
              <w:pStyle w:val="ListeParagraf"/>
              <w:numPr>
                <w:ilvl w:val="0"/>
                <w:numId w:val="26"/>
              </w:numPr>
              <w:tabs>
                <w:tab w:val="left" w:pos="10065"/>
              </w:tabs>
              <w:spacing w:before="0" w:beforeAutospacing="0" w:after="0" w:afterAutospacing="0" w:line="276" w:lineRule="auto"/>
              <w:ind w:left="567" w:right="-116"/>
              <w:contextualSpacing/>
              <w:rPr>
                <w:color w:val="000000"/>
                <w:sz w:val="18"/>
                <w:szCs w:val="18"/>
              </w:rPr>
            </w:pPr>
          </w:p>
        </w:tc>
        <w:tc>
          <w:tcPr>
            <w:tcW w:w="6804"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 xml:space="preserve">Sosyal ve mesleki yaşamında bir yabancı dili temel düzeyde bilerek alanındaki bilgilere ulaşır.  </w:t>
            </w:r>
          </w:p>
        </w:tc>
        <w:tc>
          <w:tcPr>
            <w:tcW w:w="426"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425"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p>
        </w:tc>
        <w:tc>
          <w:tcPr>
            <w:tcW w:w="567" w:type="dxa"/>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8960" w:type="dxa"/>
            <w:gridSpan w:val="5"/>
            <w:shd w:val="clear" w:color="auto" w:fill="auto"/>
          </w:tcPr>
          <w:p w:rsidR="002B41F9" w:rsidRPr="004251CF" w:rsidRDefault="002B41F9" w:rsidP="004251CF">
            <w:pPr>
              <w:tabs>
                <w:tab w:val="left" w:pos="10065"/>
              </w:tabs>
              <w:spacing w:line="276" w:lineRule="auto"/>
              <w:ind w:right="-116"/>
              <w:rPr>
                <w:rFonts w:ascii="Times New Roman" w:hAnsi="Times New Roman"/>
                <w:color w:val="000000"/>
                <w:sz w:val="18"/>
                <w:szCs w:val="18"/>
              </w:rPr>
            </w:pPr>
            <w:r w:rsidRPr="004251CF">
              <w:rPr>
                <w:rFonts w:ascii="Times New Roman" w:hAnsi="Times New Roman"/>
                <w:b/>
                <w:sz w:val="18"/>
                <w:szCs w:val="18"/>
              </w:rPr>
              <w:t>1</w:t>
            </w:r>
            <w:r w:rsidRPr="004251CF">
              <w:rPr>
                <w:rFonts w:ascii="Times New Roman" w:hAnsi="Times New Roman"/>
                <w:sz w:val="18"/>
                <w:szCs w:val="18"/>
              </w:rPr>
              <w:t xml:space="preserve">:Hiç Katkısı Yok. </w:t>
            </w:r>
            <w:r w:rsidRPr="004251CF">
              <w:rPr>
                <w:rFonts w:ascii="Times New Roman" w:hAnsi="Times New Roman"/>
                <w:b/>
                <w:sz w:val="18"/>
                <w:szCs w:val="18"/>
              </w:rPr>
              <w:t>2</w:t>
            </w:r>
            <w:r w:rsidRPr="004251CF">
              <w:rPr>
                <w:rFonts w:ascii="Times New Roman" w:hAnsi="Times New Roman"/>
                <w:sz w:val="18"/>
                <w:szCs w:val="18"/>
              </w:rPr>
              <w:t xml:space="preserve">:Kısmen Katkısı Var. </w:t>
            </w:r>
            <w:r w:rsidRPr="004251CF">
              <w:rPr>
                <w:rFonts w:ascii="Times New Roman" w:hAnsi="Times New Roman"/>
                <w:b/>
                <w:sz w:val="18"/>
                <w:szCs w:val="18"/>
              </w:rPr>
              <w:t>3</w:t>
            </w:r>
            <w:r w:rsidRPr="004251CF">
              <w:rPr>
                <w:rFonts w:ascii="Times New Roman" w:hAnsi="Times New Roman"/>
                <w:sz w:val="18"/>
                <w:szCs w:val="18"/>
              </w:rPr>
              <w:t>:Tam Katkısı Var.</w:t>
            </w:r>
          </w:p>
        </w:tc>
      </w:tr>
    </w:tbl>
    <w:p w:rsidR="002B41F9" w:rsidRPr="004251CF" w:rsidRDefault="002B41F9" w:rsidP="002B41F9">
      <w:pPr>
        <w:tabs>
          <w:tab w:val="left" w:pos="10065"/>
        </w:tabs>
        <w:spacing w:line="276" w:lineRule="auto"/>
        <w:ind w:right="-116"/>
        <w:rPr>
          <w:rFonts w:ascii="Times New Roman" w:hAnsi="Times New Roman"/>
          <w:sz w:val="18"/>
          <w:szCs w:val="18"/>
        </w:rPr>
      </w:pPr>
    </w:p>
    <w:p w:rsidR="002B41F9" w:rsidRPr="004251CF" w:rsidRDefault="002B41F9" w:rsidP="002B41F9">
      <w:pPr>
        <w:tabs>
          <w:tab w:val="left" w:pos="10065"/>
        </w:tabs>
        <w:spacing w:line="276" w:lineRule="auto"/>
        <w:ind w:right="-116"/>
        <w:rPr>
          <w:rFonts w:ascii="Times New Roman" w:hAnsi="Times New Roman"/>
          <w:sz w:val="18"/>
          <w:szCs w:val="18"/>
        </w:rPr>
      </w:pPr>
    </w:p>
    <w:p w:rsidR="002B41F9" w:rsidRPr="004251CF" w:rsidRDefault="002B41F9" w:rsidP="002B41F9">
      <w:pPr>
        <w:tabs>
          <w:tab w:val="left" w:pos="10065"/>
        </w:tabs>
        <w:spacing w:line="276" w:lineRule="auto"/>
        <w:ind w:right="-116"/>
        <w:rPr>
          <w:rFonts w:ascii="Times New Roman" w:hAnsi="Times New Roman"/>
          <w:sz w:val="18"/>
          <w:szCs w:val="18"/>
        </w:rPr>
      </w:pPr>
    </w:p>
    <w:p w:rsidR="002B41F9" w:rsidRPr="004251CF" w:rsidRDefault="002B41F9" w:rsidP="002B41F9">
      <w:pPr>
        <w:tabs>
          <w:tab w:val="left" w:pos="7800"/>
          <w:tab w:val="left" w:pos="10065"/>
        </w:tabs>
        <w:spacing w:line="276" w:lineRule="auto"/>
        <w:ind w:right="-116"/>
        <w:rPr>
          <w:rFonts w:ascii="Times New Roman" w:hAnsi="Times New Roman"/>
          <w:sz w:val="18"/>
          <w:szCs w:val="18"/>
        </w:rPr>
      </w:pPr>
    </w:p>
    <w:p w:rsidR="002B41F9" w:rsidRDefault="002B41F9"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Default="001F2898" w:rsidP="002B41F9">
      <w:pPr>
        <w:tabs>
          <w:tab w:val="left" w:pos="7800"/>
          <w:tab w:val="left" w:pos="10065"/>
        </w:tabs>
        <w:spacing w:line="276" w:lineRule="auto"/>
        <w:ind w:right="-116"/>
        <w:rPr>
          <w:rFonts w:ascii="Times New Roman" w:hAnsi="Times New Roman"/>
          <w:sz w:val="18"/>
          <w:szCs w:val="18"/>
        </w:rPr>
      </w:pPr>
    </w:p>
    <w:p w:rsidR="001F2898" w:rsidRPr="004251CF" w:rsidRDefault="001F2898" w:rsidP="002B41F9">
      <w:pPr>
        <w:tabs>
          <w:tab w:val="left" w:pos="7800"/>
          <w:tab w:val="left" w:pos="10065"/>
        </w:tabs>
        <w:spacing w:line="276" w:lineRule="auto"/>
        <w:ind w:right="-116"/>
        <w:rPr>
          <w:rFonts w:ascii="Times New Roman" w:hAnsi="Times New Roman"/>
          <w:sz w:val="18"/>
          <w:szCs w:val="18"/>
        </w:rPr>
      </w:pPr>
    </w:p>
    <w:p w:rsidR="002B41F9" w:rsidRPr="004251CF" w:rsidRDefault="002B41F9" w:rsidP="002B41F9">
      <w:pPr>
        <w:tabs>
          <w:tab w:val="left" w:pos="7800"/>
          <w:tab w:val="left" w:pos="10065"/>
        </w:tabs>
        <w:spacing w:line="276" w:lineRule="auto"/>
        <w:ind w:right="-116"/>
        <w:rPr>
          <w:rFonts w:ascii="Times New Roman" w:hAnsi="Times New Roman"/>
          <w:sz w:val="18"/>
          <w:szCs w:val="18"/>
        </w:rPr>
      </w:pPr>
    </w:p>
    <w:p w:rsidR="002B41F9" w:rsidRPr="004251CF" w:rsidRDefault="002B41F9" w:rsidP="002B41F9">
      <w:pPr>
        <w:tabs>
          <w:tab w:val="left" w:pos="7800"/>
          <w:tab w:val="left" w:pos="10065"/>
        </w:tabs>
        <w:spacing w:line="276" w:lineRule="auto"/>
        <w:ind w:right="-116"/>
        <w:rPr>
          <w:rFonts w:ascii="Times New Roman" w:hAnsi="Times New Roman"/>
          <w:sz w:val="18"/>
          <w:szCs w:val="18"/>
        </w:rPr>
      </w:pPr>
    </w:p>
    <w:p w:rsidR="002B41F9" w:rsidRPr="004251CF" w:rsidRDefault="002B41F9" w:rsidP="002B41F9">
      <w:pPr>
        <w:tabs>
          <w:tab w:val="left" w:pos="7800"/>
          <w:tab w:val="left" w:pos="10065"/>
        </w:tabs>
        <w:spacing w:line="276" w:lineRule="auto"/>
        <w:ind w:right="-116"/>
        <w:rPr>
          <w:rFonts w:ascii="Times New Roman" w:hAnsi="Times New Roman"/>
          <w:sz w:val="18"/>
          <w:szCs w:val="18"/>
        </w:rPr>
      </w:pPr>
    </w:p>
    <w:p w:rsidR="002B41F9" w:rsidRPr="004251CF" w:rsidRDefault="002B41F9" w:rsidP="002B41F9">
      <w:pPr>
        <w:tabs>
          <w:tab w:val="left" w:pos="7800"/>
          <w:tab w:val="left" w:pos="10065"/>
        </w:tabs>
        <w:spacing w:line="276" w:lineRule="auto"/>
        <w:ind w:right="-116"/>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b/>
          <w:sz w:val="18"/>
          <w:szCs w:val="18"/>
        </w:rPr>
      </w:pPr>
      <w:r w:rsidRPr="004251CF">
        <w:rPr>
          <w:rFonts w:ascii="Times New Roman" w:hAnsi="Times New Roman"/>
          <w:b/>
          <w:noProof/>
          <w:sz w:val="18"/>
          <w:szCs w:val="18"/>
          <w:lang w:eastAsia="tr-TR"/>
        </w:rPr>
        <w:drawing>
          <wp:inline distT="0" distB="0" distL="0" distR="0" wp14:anchorId="14513FB6" wp14:editId="0C05DAB9">
            <wp:extent cx="714375" cy="638175"/>
            <wp:effectExtent l="0" t="0" r="9525" b="9525"/>
            <wp:docPr id="28" name="Resim 28"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Pr="004251CF">
        <w:rPr>
          <w:rFonts w:ascii="Times New Roman" w:hAnsi="Times New Roman"/>
          <w:b/>
          <w:sz w:val="18"/>
          <w:szCs w:val="18"/>
        </w:rPr>
        <w:t xml:space="preserve">  ESOGÜ Eğitim Fakültesi Temel Eğitim Bölümü Okul Öncesi Eğitimi Anabilim Dalı Programı Ders Bilgi Formu</w:t>
      </w:r>
    </w:p>
    <w:tbl>
      <w:tblPr>
        <w:tblW w:w="2694" w:type="dxa"/>
        <w:tblInd w:w="6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B41F9" w:rsidRPr="004251CF" w:rsidTr="004251CF">
        <w:tc>
          <w:tcPr>
            <w:tcW w:w="1167"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DÖNEM</w:t>
            </w:r>
          </w:p>
        </w:tc>
        <w:tc>
          <w:tcPr>
            <w:tcW w:w="1527"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GÜZ</w:t>
            </w:r>
          </w:p>
        </w:tc>
      </w:tr>
    </w:tbl>
    <w:p w:rsidR="002B41F9" w:rsidRPr="004251CF" w:rsidRDefault="002B41F9" w:rsidP="002B41F9">
      <w:pPr>
        <w:rPr>
          <w:rFonts w:ascii="Times New Roman" w:hAnsi="Times New Roman"/>
          <w:b/>
          <w:sz w:val="18"/>
          <w:szCs w:val="18"/>
        </w:rPr>
      </w:pPr>
    </w:p>
    <w:tbl>
      <w:tblPr>
        <w:tblW w:w="9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57"/>
        <w:gridCol w:w="1681"/>
        <w:gridCol w:w="1316"/>
        <w:gridCol w:w="4234"/>
      </w:tblGrid>
      <w:tr w:rsidR="002B41F9" w:rsidRPr="004251CF" w:rsidTr="004251CF">
        <w:trPr>
          <w:trHeight w:val="559"/>
        </w:trPr>
        <w:tc>
          <w:tcPr>
            <w:tcW w:w="2057"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KODU</w:t>
            </w:r>
          </w:p>
        </w:tc>
        <w:tc>
          <w:tcPr>
            <w:tcW w:w="1681"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r w:rsidRPr="004251CF">
              <w:rPr>
                <w:rFonts w:ascii="Times New Roman" w:hAnsi="Times New Roman"/>
                <w:sz w:val="18"/>
                <w:szCs w:val="18"/>
                <w:shd w:val="clear" w:color="auto" w:fill="FFFFFF"/>
              </w:rPr>
              <w:t>171917011</w:t>
            </w:r>
          </w:p>
        </w:tc>
        <w:tc>
          <w:tcPr>
            <w:tcW w:w="1316"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ADI</w:t>
            </w:r>
          </w:p>
        </w:tc>
        <w:tc>
          <w:tcPr>
            <w:tcW w:w="4234"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color w:val="000000"/>
                <w:sz w:val="18"/>
                <w:szCs w:val="18"/>
              </w:rPr>
              <w:t>Okula Uyum ve Erken Okuryazarlık Eğitimi</w:t>
            </w:r>
          </w:p>
        </w:tc>
      </w:tr>
    </w:tbl>
    <w:p w:rsidR="002B41F9" w:rsidRPr="004251CF" w:rsidRDefault="002B41F9" w:rsidP="002B41F9">
      <w:pPr>
        <w:rPr>
          <w:rFonts w:ascii="Times New Roman" w:hAnsi="Times New Roman"/>
          <w:sz w:val="18"/>
          <w:szCs w:val="18"/>
        </w:rPr>
      </w:pPr>
      <w:r w:rsidRPr="004251CF">
        <w:rPr>
          <w:rFonts w:ascii="Times New Roman" w:hAnsi="Times New Roman"/>
          <w:b/>
          <w:sz w:val="18"/>
          <w:szCs w:val="18"/>
        </w:rPr>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12"/>
        <w:gridCol w:w="498"/>
        <w:gridCol w:w="282"/>
        <w:gridCol w:w="1171"/>
        <w:gridCol w:w="465"/>
        <w:gridCol w:w="41"/>
        <w:gridCol w:w="792"/>
        <w:gridCol w:w="969"/>
        <w:gridCol w:w="332"/>
        <w:gridCol w:w="377"/>
        <w:gridCol w:w="392"/>
        <w:gridCol w:w="1191"/>
        <w:gridCol w:w="1813"/>
      </w:tblGrid>
      <w:tr w:rsidR="002B41F9" w:rsidRPr="004251CF" w:rsidTr="004251CF">
        <w:trPr>
          <w:trHeight w:val="383"/>
        </w:trPr>
        <w:tc>
          <w:tcPr>
            <w:tcW w:w="542"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YARIYIL</w:t>
            </w:r>
          </w:p>
          <w:p w:rsidR="002B41F9" w:rsidRPr="004251CF" w:rsidRDefault="002B41F9" w:rsidP="004251CF">
            <w:pPr>
              <w:jc w:val="center"/>
              <w:rPr>
                <w:rFonts w:ascii="Times New Roman" w:hAnsi="Times New Roman"/>
                <w:sz w:val="18"/>
                <w:szCs w:val="18"/>
              </w:rPr>
            </w:pPr>
          </w:p>
        </w:tc>
        <w:tc>
          <w:tcPr>
            <w:tcW w:w="1740" w:type="pct"/>
            <w:gridSpan w:val="6"/>
            <w:tcBorders>
              <w:left w:val="single" w:sz="12" w:space="0" w:color="auto"/>
              <w:bottom w:val="single" w:sz="4"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HAFTALIK DERS SAATİ</w:t>
            </w:r>
          </w:p>
        </w:tc>
        <w:tc>
          <w:tcPr>
            <w:tcW w:w="2718" w:type="pct"/>
            <w:gridSpan w:val="6"/>
            <w:tcBorders>
              <w:left w:val="single" w:sz="12" w:space="0" w:color="auto"/>
              <w:bottom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DERSİN</w:t>
            </w:r>
          </w:p>
        </w:tc>
      </w:tr>
      <w:tr w:rsidR="002B41F9" w:rsidRPr="004251CF" w:rsidTr="004251CF">
        <w:trPr>
          <w:trHeight w:val="382"/>
        </w:trPr>
        <w:tc>
          <w:tcPr>
            <w:tcW w:w="542" w:type="pct"/>
            <w:vMerge/>
            <w:tcBorders>
              <w:top w:val="single" w:sz="4" w:space="0" w:color="auto"/>
              <w:left w:val="single" w:sz="12" w:space="0" w:color="auto"/>
              <w:bottom w:val="single" w:sz="4"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p>
        </w:tc>
        <w:tc>
          <w:tcPr>
            <w:tcW w:w="418" w:type="pct"/>
            <w:gridSpan w:val="2"/>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Teorik</w:t>
            </w:r>
          </w:p>
        </w:tc>
        <w:tc>
          <w:tcPr>
            <w:tcW w:w="627" w:type="pct"/>
            <w:tcBorders>
              <w:top w:val="single" w:sz="4" w:space="0" w:color="auto"/>
              <w:left w:val="single" w:sz="4" w:space="0" w:color="auto"/>
              <w:bottom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Uygulama</w:t>
            </w:r>
          </w:p>
        </w:tc>
        <w:tc>
          <w:tcPr>
            <w:tcW w:w="695" w:type="pct"/>
            <w:gridSpan w:val="3"/>
            <w:tcBorders>
              <w:top w:val="single" w:sz="4" w:space="0" w:color="auto"/>
              <w:bottom w:val="single" w:sz="4"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proofErr w:type="spellStart"/>
            <w:r w:rsidRPr="004251CF">
              <w:rPr>
                <w:rFonts w:ascii="Times New Roman" w:hAnsi="Times New Roman"/>
                <w:b/>
                <w:sz w:val="18"/>
                <w:szCs w:val="18"/>
              </w:rPr>
              <w:t>Laboratuar</w:t>
            </w:r>
            <w:proofErr w:type="spellEnd"/>
          </w:p>
        </w:tc>
        <w:tc>
          <w:tcPr>
            <w:tcW w:w="519" w:type="pct"/>
            <w:tcBorders>
              <w:top w:val="single" w:sz="4" w:space="0" w:color="auto"/>
              <w:bottom w:val="single" w:sz="4" w:space="0" w:color="auto"/>
              <w:right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Kredisi</w:t>
            </w:r>
          </w:p>
        </w:tc>
        <w:tc>
          <w:tcPr>
            <w:tcW w:w="380" w:type="pct"/>
            <w:gridSpan w:val="2"/>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AKTS</w:t>
            </w:r>
          </w:p>
        </w:tc>
        <w:tc>
          <w:tcPr>
            <w:tcW w:w="848" w:type="pct"/>
            <w:gridSpan w:val="2"/>
            <w:tcBorders>
              <w:top w:val="single" w:sz="4" w:space="0" w:color="auto"/>
              <w:left w:val="single" w:sz="4" w:space="0" w:color="auto"/>
              <w:bottom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TÜRÜ</w:t>
            </w:r>
          </w:p>
        </w:tc>
        <w:tc>
          <w:tcPr>
            <w:tcW w:w="971" w:type="pct"/>
            <w:tcBorders>
              <w:top w:val="single" w:sz="4" w:space="0" w:color="auto"/>
              <w:left w:val="single" w:sz="4" w:space="0" w:color="auto"/>
              <w:bottom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DİLİ</w:t>
            </w:r>
          </w:p>
        </w:tc>
      </w:tr>
      <w:tr w:rsidR="002B41F9" w:rsidRPr="004251CF" w:rsidTr="004251CF">
        <w:trPr>
          <w:trHeight w:val="367"/>
        </w:trPr>
        <w:tc>
          <w:tcPr>
            <w:tcW w:w="542" w:type="pct"/>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VIII</w:t>
            </w:r>
          </w:p>
        </w:tc>
        <w:tc>
          <w:tcPr>
            <w:tcW w:w="418" w:type="pct"/>
            <w:gridSpan w:val="2"/>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3</w:t>
            </w:r>
          </w:p>
        </w:tc>
        <w:tc>
          <w:tcPr>
            <w:tcW w:w="627" w:type="pct"/>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0</w:t>
            </w:r>
          </w:p>
        </w:tc>
        <w:tc>
          <w:tcPr>
            <w:tcW w:w="695" w:type="pct"/>
            <w:gridSpan w:val="3"/>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0</w:t>
            </w:r>
          </w:p>
        </w:tc>
        <w:tc>
          <w:tcPr>
            <w:tcW w:w="519" w:type="pct"/>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3</w:t>
            </w:r>
          </w:p>
        </w:tc>
        <w:tc>
          <w:tcPr>
            <w:tcW w:w="380" w:type="pct"/>
            <w:gridSpan w:val="2"/>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4</w:t>
            </w:r>
          </w:p>
        </w:tc>
        <w:tc>
          <w:tcPr>
            <w:tcW w:w="848" w:type="pct"/>
            <w:gridSpan w:val="2"/>
            <w:tcBorders>
              <w:top w:val="single" w:sz="4" w:space="0" w:color="auto"/>
              <w:left w:val="single" w:sz="4" w:space="0" w:color="auto"/>
              <w:bottom w:val="single" w:sz="12"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ZORUNLU (X )</w:t>
            </w:r>
          </w:p>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SEÇMELİ (   )</w:t>
            </w:r>
          </w:p>
        </w:tc>
        <w:tc>
          <w:tcPr>
            <w:tcW w:w="971" w:type="pct"/>
            <w:tcBorders>
              <w:top w:val="single" w:sz="4" w:space="0" w:color="auto"/>
              <w:left w:val="single" w:sz="4" w:space="0" w:color="auto"/>
              <w:bottom w:val="single" w:sz="12"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DERSİN KATEGORİSİ</w:t>
            </w:r>
          </w:p>
        </w:tc>
      </w:tr>
      <w:tr w:rsidR="002B41F9" w:rsidRPr="004251CF" w:rsidTr="004251CF">
        <w:tblPrEx>
          <w:tblBorders>
            <w:insideH w:val="single" w:sz="6" w:space="0" w:color="auto"/>
            <w:insideV w:val="single" w:sz="6" w:space="0" w:color="auto"/>
          </w:tblBorders>
        </w:tblPrEx>
        <w:trPr>
          <w:trHeight w:val="546"/>
        </w:trPr>
        <w:tc>
          <w:tcPr>
            <w:tcW w:w="809" w:type="pct"/>
            <w:gridSpan w:val="2"/>
            <w:tcBorders>
              <w:top w:val="single" w:sz="12" w:space="0" w:color="auto"/>
              <w:left w:val="single" w:sz="12" w:space="0" w:color="auto"/>
              <w:bottom w:val="single" w:sz="6"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Meslek Bilgisi</w:t>
            </w:r>
          </w:p>
        </w:tc>
        <w:tc>
          <w:tcPr>
            <w:tcW w:w="1049" w:type="pct"/>
            <w:gridSpan w:val="4"/>
            <w:tcBorders>
              <w:top w:val="single" w:sz="12" w:space="0" w:color="auto"/>
              <w:bottom w:val="single" w:sz="6"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Alan Bilgisi</w:t>
            </w:r>
          </w:p>
        </w:tc>
        <w:tc>
          <w:tcPr>
            <w:tcW w:w="1533" w:type="pct"/>
            <w:gridSpan w:val="5"/>
            <w:tcBorders>
              <w:top w:val="single" w:sz="12" w:space="0" w:color="auto"/>
              <w:bottom w:val="single" w:sz="6"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Genel Kültür</w:t>
            </w:r>
          </w:p>
        </w:tc>
        <w:tc>
          <w:tcPr>
            <w:tcW w:w="1609" w:type="pct"/>
            <w:gridSpan w:val="2"/>
            <w:tcBorders>
              <w:top w:val="single" w:sz="12" w:space="0" w:color="auto"/>
              <w:bottom w:val="single" w:sz="6"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Seçmeli</w:t>
            </w:r>
          </w:p>
        </w:tc>
      </w:tr>
      <w:tr w:rsidR="002B41F9" w:rsidRPr="004251CF" w:rsidTr="004251CF">
        <w:tblPrEx>
          <w:tblBorders>
            <w:insideH w:val="single" w:sz="6" w:space="0" w:color="auto"/>
            <w:insideV w:val="single" w:sz="6" w:space="0" w:color="auto"/>
          </w:tblBorders>
        </w:tblPrEx>
        <w:trPr>
          <w:trHeight w:val="138"/>
        </w:trPr>
        <w:tc>
          <w:tcPr>
            <w:tcW w:w="809" w:type="pct"/>
            <w:gridSpan w:val="2"/>
            <w:tcBorders>
              <w:top w:val="single" w:sz="6" w:space="0" w:color="auto"/>
              <w:left w:val="single" w:sz="12" w:space="0" w:color="auto"/>
              <w:bottom w:val="single" w:sz="12" w:space="0" w:color="auto"/>
              <w:right w:val="single" w:sz="4" w:space="0" w:color="auto"/>
            </w:tcBorders>
            <w:vAlign w:val="center"/>
          </w:tcPr>
          <w:p w:rsidR="002B41F9" w:rsidRPr="004251CF" w:rsidRDefault="002B41F9" w:rsidP="004251CF">
            <w:pPr>
              <w:jc w:val="center"/>
              <w:rPr>
                <w:rFonts w:ascii="Times New Roman" w:hAnsi="Times New Roman"/>
                <w:sz w:val="18"/>
                <w:szCs w:val="18"/>
              </w:rPr>
            </w:pPr>
          </w:p>
        </w:tc>
        <w:tc>
          <w:tcPr>
            <w:tcW w:w="1049" w:type="pct"/>
            <w:gridSpan w:val="4"/>
            <w:tcBorders>
              <w:top w:val="single" w:sz="6" w:space="0" w:color="auto"/>
              <w:left w:val="single" w:sz="4" w:space="0" w:color="auto"/>
              <w:bottom w:val="single" w:sz="12" w:space="0" w:color="auto"/>
              <w:right w:val="single" w:sz="4"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%100</w:t>
            </w:r>
          </w:p>
        </w:tc>
        <w:tc>
          <w:tcPr>
            <w:tcW w:w="1533" w:type="pct"/>
            <w:gridSpan w:val="5"/>
            <w:tcBorders>
              <w:top w:val="single" w:sz="6" w:space="0" w:color="auto"/>
              <w:left w:val="single" w:sz="4" w:space="0" w:color="auto"/>
              <w:bottom w:val="single" w:sz="12" w:space="0" w:color="auto"/>
            </w:tcBorders>
            <w:vAlign w:val="center"/>
          </w:tcPr>
          <w:p w:rsidR="002B41F9" w:rsidRPr="004251CF" w:rsidRDefault="002B41F9" w:rsidP="004251CF">
            <w:pPr>
              <w:jc w:val="center"/>
              <w:rPr>
                <w:rFonts w:ascii="Times New Roman" w:hAnsi="Times New Roman"/>
                <w:sz w:val="18"/>
                <w:szCs w:val="18"/>
              </w:rPr>
            </w:pPr>
          </w:p>
        </w:tc>
        <w:tc>
          <w:tcPr>
            <w:tcW w:w="1609" w:type="pct"/>
            <w:gridSpan w:val="2"/>
            <w:tcBorders>
              <w:top w:val="single" w:sz="6" w:space="0" w:color="auto"/>
              <w:left w:val="single" w:sz="4" w:space="0" w:color="auto"/>
              <w:bottom w:val="single" w:sz="12"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Genel Kültür (  )      Alan ( )</w:t>
            </w:r>
          </w:p>
        </w:tc>
      </w:tr>
      <w:tr w:rsidR="002B41F9" w:rsidRPr="004251CF" w:rsidTr="004251CF">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DEĞERLENDİRME ÖLÇÜTLERİ</w:t>
            </w:r>
          </w:p>
        </w:tc>
      </w:tr>
      <w:tr w:rsidR="002B41F9" w:rsidRPr="004251CF" w:rsidTr="004251C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İÇİ</w:t>
            </w:r>
          </w:p>
        </w:tc>
        <w:tc>
          <w:tcPr>
            <w:tcW w:w="1143" w:type="pct"/>
            <w:gridSpan w:val="4"/>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Faaliyet türü</w:t>
            </w:r>
          </w:p>
        </w:tc>
        <w:tc>
          <w:tcPr>
            <w:tcW w:w="1050" w:type="pct"/>
            <w:gridSpan w:val="3"/>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Sayı</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 Ara Sınav</w:t>
            </w:r>
          </w:p>
        </w:tc>
        <w:tc>
          <w:tcPr>
            <w:tcW w:w="1050" w:type="pct"/>
            <w:gridSpan w:val="3"/>
            <w:tcBorders>
              <w:top w:val="single" w:sz="8"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40</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II. Ara Sınav</w:t>
            </w:r>
          </w:p>
        </w:tc>
        <w:tc>
          <w:tcPr>
            <w:tcW w:w="1050" w:type="pct"/>
            <w:gridSpan w:val="3"/>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Kısa Sınav</w:t>
            </w:r>
          </w:p>
        </w:tc>
        <w:tc>
          <w:tcPr>
            <w:tcW w:w="1050" w:type="pct"/>
            <w:gridSpan w:val="3"/>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w:t>
            </w:r>
          </w:p>
        </w:tc>
        <w:tc>
          <w:tcPr>
            <w:tcW w:w="1050" w:type="pct"/>
            <w:gridSpan w:val="3"/>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20</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Proje</w:t>
            </w:r>
          </w:p>
        </w:tc>
        <w:tc>
          <w:tcPr>
            <w:tcW w:w="1050" w:type="pct"/>
            <w:gridSpan w:val="3"/>
            <w:tcBorders>
              <w:top w:val="single" w:sz="4"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Rapor</w:t>
            </w:r>
          </w:p>
        </w:tc>
        <w:tc>
          <w:tcPr>
            <w:tcW w:w="1050" w:type="pct"/>
            <w:gridSpan w:val="3"/>
            <w:tcBorders>
              <w:top w:val="single" w:sz="8"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Diğer (</w:t>
            </w:r>
            <w:proofErr w:type="gramStart"/>
            <w:r w:rsidRPr="004251CF">
              <w:rPr>
                <w:rFonts w:ascii="Times New Roman" w:hAnsi="Times New Roman"/>
                <w:sz w:val="18"/>
                <w:szCs w:val="18"/>
              </w:rPr>
              <w:t>………</w:t>
            </w:r>
            <w:proofErr w:type="gramEnd"/>
            <w:r w:rsidRPr="004251CF">
              <w:rPr>
                <w:rFonts w:ascii="Times New Roman" w:hAnsi="Times New Roman"/>
                <w:sz w:val="18"/>
                <w:szCs w:val="18"/>
              </w:rPr>
              <w:t>)</w:t>
            </w:r>
          </w:p>
        </w:tc>
        <w:tc>
          <w:tcPr>
            <w:tcW w:w="1050" w:type="pct"/>
            <w:gridSpan w:val="3"/>
            <w:tcBorders>
              <w:top w:val="single" w:sz="8" w:space="0" w:color="auto"/>
              <w:left w:val="single" w:sz="4" w:space="0" w:color="auto"/>
              <w:bottom w:val="single" w:sz="12"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lastRenderedPageBreak/>
              <w:t>YARIYIL SONU SINAVI</w:t>
            </w:r>
          </w:p>
        </w:tc>
        <w:tc>
          <w:tcPr>
            <w:tcW w:w="1143" w:type="pct"/>
            <w:gridSpan w:val="4"/>
            <w:tcBorders>
              <w:top w:val="single" w:sz="12" w:space="0" w:color="auto"/>
              <w:left w:val="single" w:sz="12" w:space="0" w:color="auto"/>
              <w:bottom w:val="single" w:sz="8"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 Proje</w:t>
            </w:r>
          </w:p>
        </w:tc>
        <w:tc>
          <w:tcPr>
            <w:tcW w:w="1050" w:type="pct"/>
            <w:gridSpan w:val="3"/>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40</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VARSA ÖNERİLEN ÖNKOŞUL(LAR)</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both"/>
              <w:rPr>
                <w:rFonts w:ascii="Times New Roman" w:hAnsi="Times New Roman"/>
                <w:b/>
                <w:sz w:val="18"/>
                <w:szCs w:val="18"/>
              </w:rPr>
            </w:pPr>
            <w:r w:rsidRPr="004251CF">
              <w:rPr>
                <w:rFonts w:ascii="Times New Roman" w:hAnsi="Times New Roman"/>
                <w:b/>
                <w:sz w:val="18"/>
                <w:szCs w:val="18"/>
              </w:rPr>
              <w:t>DERSİN KISA İÇERİĞİ</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 xml:space="preserve">Okula </w:t>
            </w:r>
            <w:proofErr w:type="spellStart"/>
            <w:r w:rsidRPr="004251CF">
              <w:rPr>
                <w:rFonts w:ascii="Times New Roman" w:hAnsi="Times New Roman"/>
                <w:sz w:val="18"/>
                <w:szCs w:val="18"/>
              </w:rPr>
              <w:t>hazırbulunuşluğun</w:t>
            </w:r>
            <w:proofErr w:type="spellEnd"/>
            <w:r w:rsidRPr="004251CF">
              <w:rPr>
                <w:rFonts w:ascii="Times New Roman" w:hAnsi="Times New Roman"/>
                <w:sz w:val="18"/>
                <w:szCs w:val="18"/>
              </w:rPr>
              <w:t xml:space="preserve"> tanımı ve </w:t>
            </w:r>
            <w:proofErr w:type="spellStart"/>
            <w:r w:rsidRPr="004251CF">
              <w:rPr>
                <w:rFonts w:ascii="Times New Roman" w:hAnsi="Times New Roman"/>
                <w:sz w:val="18"/>
                <w:szCs w:val="18"/>
              </w:rPr>
              <w:t>hazırbulunuşluğu</w:t>
            </w:r>
            <w:proofErr w:type="spellEnd"/>
            <w:r w:rsidRPr="004251CF">
              <w:rPr>
                <w:rFonts w:ascii="Times New Roman" w:hAnsi="Times New Roman"/>
                <w:sz w:val="18"/>
                <w:szCs w:val="18"/>
              </w:rPr>
              <w:t xml:space="preserve"> etkileyen faktörler; ilkokula hazırlığın boyutları (fiziksel, sosyal, duygusal, bilişsel, dil, öz bakım becerileri), okula </w:t>
            </w:r>
            <w:proofErr w:type="spellStart"/>
            <w:r w:rsidRPr="004251CF">
              <w:rPr>
                <w:rFonts w:ascii="Times New Roman" w:hAnsi="Times New Roman"/>
                <w:sz w:val="18"/>
                <w:szCs w:val="18"/>
              </w:rPr>
              <w:t>hazırbulunuşluk</w:t>
            </w:r>
            <w:proofErr w:type="spellEnd"/>
            <w:r w:rsidRPr="004251CF">
              <w:rPr>
                <w:rFonts w:ascii="Times New Roman" w:hAnsi="Times New Roman"/>
                <w:sz w:val="18"/>
                <w:szCs w:val="18"/>
              </w:rPr>
              <w:t xml:space="preserve"> yeterliliklerinin kazandırılmasına yönelik etkinlikler hazırlama; okul öncesi eğitimde okuma yazmaya hazırlık çalışmalarının önemi, temel kavramlar, okuma yazma yaklaşımları, okuma kazanımını etkileyen etmenler, okuma yazma becerilerinin gelişimi, erken okuryazarlık, okuma becerileri ve alt alanları; alfabe bilgisi (alfabe öncesi aşama, </w:t>
            </w:r>
            <w:proofErr w:type="spellStart"/>
            <w:r w:rsidRPr="004251CF">
              <w:rPr>
                <w:rFonts w:ascii="Times New Roman" w:hAnsi="Times New Roman"/>
                <w:sz w:val="18"/>
                <w:szCs w:val="18"/>
              </w:rPr>
              <w:t>logografik</w:t>
            </w:r>
            <w:proofErr w:type="spellEnd"/>
            <w:r w:rsidRPr="004251CF">
              <w:rPr>
                <w:rFonts w:ascii="Times New Roman" w:hAnsi="Times New Roman"/>
                <w:sz w:val="18"/>
                <w:szCs w:val="18"/>
              </w:rPr>
              <w:t xml:space="preserve"> düzeyi, kısmi alfabe aşaması/yarı fonetik düzey, tam alfabe aşaması, birleştirilmiş alfabe aşaması/telaffuz), fonolojik süreç becerileri (ses farkındalığı, ses hafızası, ses kullanımı), sözel dil becerileri ve sözcük bilgisi gelişimi; yazmaya hazırlık (yazı farkındalığı), okul öncesi eğitim programına uygun okuma yazmaya hazırlık etkinlikleri planlama, uygulama ve değerlendirme.</w:t>
            </w:r>
            <w:proofErr w:type="gramEnd"/>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both"/>
              <w:rPr>
                <w:rFonts w:ascii="Times New Roman" w:hAnsi="Times New Roman"/>
                <w:b/>
                <w:sz w:val="18"/>
                <w:szCs w:val="18"/>
              </w:rPr>
            </w:pPr>
            <w:r w:rsidRPr="004251CF">
              <w:rPr>
                <w:rFonts w:ascii="Times New Roman" w:hAnsi="Times New Roman"/>
                <w:b/>
                <w:sz w:val="18"/>
                <w:szCs w:val="18"/>
              </w:rPr>
              <w:t>DERSİN AMAÇLARI</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Bu dersin amacı okul öncesi öğretmen adaylarının okula </w:t>
            </w:r>
            <w:proofErr w:type="spellStart"/>
            <w:r w:rsidRPr="004251CF">
              <w:rPr>
                <w:rFonts w:ascii="Times New Roman" w:hAnsi="Times New Roman"/>
                <w:sz w:val="18"/>
                <w:szCs w:val="18"/>
              </w:rPr>
              <w:t>hazırbulunuşluğu</w:t>
            </w:r>
            <w:proofErr w:type="spellEnd"/>
            <w:r w:rsidRPr="004251CF">
              <w:rPr>
                <w:rFonts w:ascii="Times New Roman" w:hAnsi="Times New Roman"/>
                <w:sz w:val="18"/>
                <w:szCs w:val="18"/>
              </w:rPr>
              <w:t xml:space="preserve"> açıklayabilmelerini ve değerlendirmelerini; çocukların kendi içlerindeki ve birbirleri iler aralarındaki farklılıkları göz önünde bulundurarak, çocukları ilkokula hazırlayıcı ve okul öncesi programlarından ilkokula geçişlerini kolaylaştırıcı etkinlikler planlamalarını ve uygulamalarını sağlamaktır.</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MESLEK EĞİTİMİNİ SAĞLAMAYA YÖNELİK KATKISI</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Çocukları ilkokula hazırlayıcı ve okul öncesi programlarından ilkokula geçişlerini kolaylaştırıcı etkinlikler planlama ve uygulama</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ÖĞRENİM ÇIKTILARI</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2B41F9">
            <w:pPr>
              <w:pStyle w:val="ListeParagraf"/>
              <w:numPr>
                <w:ilvl w:val="0"/>
                <w:numId w:val="27"/>
              </w:numPr>
              <w:shd w:val="clear" w:color="auto" w:fill="FFFFFF"/>
              <w:spacing w:after="0" w:afterAutospacing="0"/>
              <w:ind w:left="135" w:right="170" w:firstLine="0"/>
              <w:contextualSpacing/>
              <w:jc w:val="both"/>
              <w:rPr>
                <w:sz w:val="18"/>
                <w:szCs w:val="18"/>
              </w:rPr>
            </w:pPr>
            <w:r w:rsidRPr="004251CF">
              <w:rPr>
                <w:sz w:val="18"/>
                <w:szCs w:val="18"/>
              </w:rPr>
              <w:t xml:space="preserve">Öğrenciler okula </w:t>
            </w:r>
            <w:proofErr w:type="spellStart"/>
            <w:r w:rsidRPr="004251CF">
              <w:rPr>
                <w:sz w:val="18"/>
                <w:szCs w:val="18"/>
              </w:rPr>
              <w:t>hazırbulunuşluğun</w:t>
            </w:r>
            <w:proofErr w:type="spellEnd"/>
            <w:r w:rsidRPr="004251CF">
              <w:rPr>
                <w:sz w:val="18"/>
                <w:szCs w:val="18"/>
              </w:rPr>
              <w:t xml:space="preserve"> tanımı ve </w:t>
            </w:r>
            <w:proofErr w:type="spellStart"/>
            <w:r w:rsidRPr="004251CF">
              <w:rPr>
                <w:sz w:val="18"/>
                <w:szCs w:val="18"/>
              </w:rPr>
              <w:t>hazırbulunuşluğu</w:t>
            </w:r>
            <w:proofErr w:type="spellEnd"/>
            <w:r w:rsidRPr="004251CF">
              <w:rPr>
                <w:sz w:val="18"/>
                <w:szCs w:val="18"/>
              </w:rPr>
              <w:t xml:space="preserve"> etkileyen faktörleri bilir ve açıklar.</w:t>
            </w:r>
          </w:p>
          <w:p w:rsidR="002B41F9" w:rsidRPr="004251CF" w:rsidRDefault="002B41F9" w:rsidP="002B41F9">
            <w:pPr>
              <w:pStyle w:val="ListeParagraf"/>
              <w:numPr>
                <w:ilvl w:val="0"/>
                <w:numId w:val="27"/>
              </w:numPr>
              <w:shd w:val="clear" w:color="auto" w:fill="FFFFFF"/>
              <w:spacing w:after="0" w:afterAutospacing="0"/>
              <w:ind w:left="135" w:right="170" w:firstLine="0"/>
              <w:contextualSpacing/>
              <w:jc w:val="both"/>
              <w:rPr>
                <w:sz w:val="18"/>
                <w:szCs w:val="18"/>
              </w:rPr>
            </w:pPr>
            <w:r w:rsidRPr="004251CF">
              <w:rPr>
                <w:sz w:val="18"/>
                <w:szCs w:val="18"/>
              </w:rPr>
              <w:t>Öğrenciler okul öncesi eğitimde okuma yazmaya hazırlık çalışmalarının önemi, temel kavramlar, okuma yazma yaklaşımları, okuma kazanımını etkileyen etmenler, okuma yazma becerilerinin gelişimini bilir ve açıklar.</w:t>
            </w:r>
          </w:p>
          <w:p w:rsidR="002B41F9" w:rsidRPr="004251CF" w:rsidRDefault="002B41F9" w:rsidP="002B41F9">
            <w:pPr>
              <w:pStyle w:val="ListeParagraf"/>
              <w:numPr>
                <w:ilvl w:val="0"/>
                <w:numId w:val="27"/>
              </w:numPr>
              <w:shd w:val="clear" w:color="auto" w:fill="FFFFFF"/>
              <w:spacing w:after="0" w:afterAutospacing="0"/>
              <w:ind w:left="135" w:right="170" w:firstLine="0"/>
              <w:contextualSpacing/>
              <w:jc w:val="both"/>
              <w:rPr>
                <w:sz w:val="18"/>
                <w:szCs w:val="18"/>
              </w:rPr>
            </w:pPr>
            <w:r w:rsidRPr="004251CF">
              <w:rPr>
                <w:sz w:val="18"/>
                <w:szCs w:val="18"/>
              </w:rPr>
              <w:t>Öğrenciler fonolojik süreç becerileri (ses farkındalığı, ses hafızası, ses kullanımı), sözel dil becerileri ve sözcük bilgisi gelişimini bilir ve açıklar.</w:t>
            </w:r>
          </w:p>
          <w:p w:rsidR="002B41F9" w:rsidRPr="004251CF" w:rsidRDefault="002B41F9" w:rsidP="002B41F9">
            <w:pPr>
              <w:pStyle w:val="ListeParagraf"/>
              <w:numPr>
                <w:ilvl w:val="0"/>
                <w:numId w:val="27"/>
              </w:numPr>
              <w:shd w:val="clear" w:color="auto" w:fill="FFFFFF"/>
              <w:spacing w:after="0" w:afterAutospacing="0"/>
              <w:ind w:left="135" w:right="170" w:firstLine="0"/>
              <w:contextualSpacing/>
              <w:jc w:val="both"/>
              <w:rPr>
                <w:sz w:val="18"/>
                <w:szCs w:val="18"/>
              </w:rPr>
            </w:pPr>
            <w:r w:rsidRPr="004251CF">
              <w:rPr>
                <w:sz w:val="18"/>
                <w:szCs w:val="18"/>
              </w:rPr>
              <w:t>Öğrenciler Yazmaya hazırlık (yazı farkındalığı) sürecini bilir.</w:t>
            </w:r>
          </w:p>
          <w:p w:rsidR="002B41F9" w:rsidRPr="004251CF" w:rsidRDefault="002B41F9" w:rsidP="002B41F9">
            <w:pPr>
              <w:pStyle w:val="ListeParagraf"/>
              <w:numPr>
                <w:ilvl w:val="0"/>
                <w:numId w:val="27"/>
              </w:numPr>
              <w:shd w:val="clear" w:color="auto" w:fill="FFFFFF"/>
              <w:spacing w:after="0" w:afterAutospacing="0"/>
              <w:ind w:left="135" w:right="170" w:firstLine="0"/>
              <w:contextualSpacing/>
              <w:jc w:val="both"/>
              <w:rPr>
                <w:sz w:val="18"/>
                <w:szCs w:val="18"/>
              </w:rPr>
            </w:pPr>
            <w:r w:rsidRPr="004251CF">
              <w:rPr>
                <w:sz w:val="18"/>
                <w:szCs w:val="18"/>
              </w:rPr>
              <w:t>Öğrenciler okul öncesi eğitim programına uygun okuma yazmaya hazırlık etkinlikleri planlama, uygulama ve değerlendirmeyi bilir ve uygular.</w:t>
            </w: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TEMEL DERS KİTABI</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pStyle w:val="Balk4"/>
              <w:spacing w:before="0" w:after="0" w:line="276" w:lineRule="auto"/>
              <w:jc w:val="both"/>
              <w:rPr>
                <w:rFonts w:ascii="Times New Roman" w:hAnsi="Times New Roman"/>
                <w:b w:val="0"/>
                <w:sz w:val="18"/>
                <w:szCs w:val="18"/>
              </w:rPr>
            </w:pPr>
          </w:p>
          <w:p w:rsidR="002B41F9" w:rsidRPr="004251CF" w:rsidRDefault="002B41F9" w:rsidP="004251CF">
            <w:pPr>
              <w:pStyle w:val="Balk4"/>
              <w:spacing w:before="0" w:after="0" w:line="276" w:lineRule="auto"/>
              <w:jc w:val="both"/>
              <w:rPr>
                <w:rFonts w:ascii="Times New Roman" w:hAnsi="Times New Roman"/>
                <w:b w:val="0"/>
                <w:sz w:val="18"/>
                <w:szCs w:val="18"/>
              </w:rPr>
            </w:pPr>
            <w:proofErr w:type="spellStart"/>
            <w:r w:rsidRPr="004251CF">
              <w:rPr>
                <w:rFonts w:ascii="Times New Roman" w:hAnsi="Times New Roman"/>
                <w:b w:val="0"/>
                <w:sz w:val="18"/>
                <w:szCs w:val="18"/>
              </w:rPr>
              <w:t>Alisinanoğlu</w:t>
            </w:r>
            <w:proofErr w:type="spellEnd"/>
            <w:r w:rsidRPr="004251CF">
              <w:rPr>
                <w:rFonts w:ascii="Times New Roman" w:hAnsi="Times New Roman"/>
                <w:b w:val="0"/>
                <w:sz w:val="18"/>
                <w:szCs w:val="18"/>
              </w:rPr>
              <w:t>, F. (</w:t>
            </w:r>
            <w:proofErr w:type="spellStart"/>
            <w:r w:rsidRPr="004251CF">
              <w:rPr>
                <w:rFonts w:ascii="Times New Roman" w:hAnsi="Times New Roman"/>
                <w:b w:val="0"/>
                <w:sz w:val="18"/>
                <w:szCs w:val="18"/>
              </w:rPr>
              <w:t>Edt</w:t>
            </w:r>
            <w:proofErr w:type="spellEnd"/>
            <w:r w:rsidRPr="004251CF">
              <w:rPr>
                <w:rFonts w:ascii="Times New Roman" w:hAnsi="Times New Roman"/>
                <w:b w:val="0"/>
                <w:sz w:val="18"/>
                <w:szCs w:val="18"/>
              </w:rPr>
              <w:t xml:space="preserve">.) (2013). </w:t>
            </w:r>
            <w:r w:rsidRPr="004251CF">
              <w:rPr>
                <w:rFonts w:ascii="Times New Roman" w:hAnsi="Times New Roman"/>
                <w:b w:val="0"/>
                <w:i/>
                <w:sz w:val="18"/>
                <w:szCs w:val="18"/>
              </w:rPr>
              <w:t>İlköğretime hazırlık ve ilköğretim programları.</w:t>
            </w:r>
            <w:r w:rsidRPr="004251CF">
              <w:rPr>
                <w:rFonts w:ascii="Times New Roman" w:hAnsi="Times New Roman"/>
                <w:b w:val="0"/>
                <w:sz w:val="18"/>
                <w:szCs w:val="18"/>
              </w:rPr>
              <w:t xml:space="preserve"> Ankara: </w:t>
            </w:r>
            <w:proofErr w:type="spellStart"/>
            <w:r w:rsidRPr="004251CF">
              <w:rPr>
                <w:rFonts w:ascii="Times New Roman" w:hAnsi="Times New Roman"/>
                <w:b w:val="0"/>
                <w:sz w:val="18"/>
                <w:szCs w:val="18"/>
              </w:rPr>
              <w:t>Pegem</w:t>
            </w:r>
            <w:proofErr w:type="spellEnd"/>
            <w:r w:rsidRPr="004251CF">
              <w:rPr>
                <w:rFonts w:ascii="Times New Roman" w:hAnsi="Times New Roman"/>
                <w:b w:val="0"/>
                <w:sz w:val="18"/>
                <w:szCs w:val="18"/>
              </w:rPr>
              <w:t xml:space="preserve"> Akademi Yayınları.</w:t>
            </w:r>
          </w:p>
          <w:p w:rsidR="002B41F9" w:rsidRPr="004251CF" w:rsidRDefault="002B41F9" w:rsidP="004251CF">
            <w:pPr>
              <w:pStyle w:val="Balk4"/>
              <w:spacing w:before="0" w:after="0" w:line="276" w:lineRule="auto"/>
              <w:jc w:val="both"/>
              <w:rPr>
                <w:rFonts w:ascii="Times New Roman" w:eastAsiaTheme="minorHAnsi" w:hAnsi="Times New Roman"/>
                <w:b w:val="0"/>
                <w:bCs w:val="0"/>
                <w:sz w:val="18"/>
                <w:szCs w:val="18"/>
              </w:rPr>
            </w:pPr>
            <w:r w:rsidRPr="004251CF">
              <w:rPr>
                <w:rFonts w:ascii="Times New Roman" w:eastAsiaTheme="minorHAnsi" w:hAnsi="Times New Roman"/>
                <w:b w:val="0"/>
                <w:bCs w:val="0"/>
                <w:sz w:val="18"/>
                <w:szCs w:val="18"/>
              </w:rPr>
              <w:t>Erdoğan, T. (2018). İlkokula hazırlık ve ilkokul programları, Ankara. Eğiten Kitap</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Temel, Z.F.(2015). Dil ve Erken Okuryazarlık, Ankara: Hedef CS Yayıncılık. </w:t>
            </w: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YARDIMCI KAYNAKLAR</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pStyle w:val="Balk4"/>
              <w:spacing w:before="0" w:after="0" w:line="276" w:lineRule="auto"/>
              <w:jc w:val="both"/>
              <w:rPr>
                <w:rFonts w:ascii="Times New Roman" w:hAnsi="Times New Roman"/>
                <w:b w:val="0"/>
                <w:sz w:val="18"/>
                <w:szCs w:val="18"/>
                <w:shd w:val="clear" w:color="auto" w:fill="FFFFFF"/>
              </w:rPr>
            </w:pPr>
            <w:r w:rsidRPr="004251CF">
              <w:rPr>
                <w:rFonts w:ascii="Times New Roman" w:hAnsi="Times New Roman"/>
                <w:b w:val="0"/>
                <w:sz w:val="18"/>
                <w:szCs w:val="18"/>
                <w:shd w:val="clear" w:color="auto" w:fill="FFFFFF"/>
              </w:rPr>
              <w:t>Üstün, E</w:t>
            </w:r>
            <w:r w:rsidRPr="004251CF">
              <w:rPr>
                <w:rFonts w:ascii="Times New Roman" w:hAnsi="Times New Roman"/>
                <w:b w:val="0"/>
                <w:sz w:val="18"/>
                <w:szCs w:val="18"/>
                <w:shd w:val="clear" w:color="auto" w:fill="FFFFFF"/>
                <w:lang w:val="tr-TR"/>
              </w:rPr>
              <w:t>.</w:t>
            </w:r>
            <w:r w:rsidRPr="004251CF">
              <w:rPr>
                <w:rFonts w:ascii="Times New Roman" w:hAnsi="Times New Roman"/>
                <w:b w:val="0"/>
                <w:sz w:val="18"/>
                <w:szCs w:val="18"/>
                <w:shd w:val="clear" w:color="auto" w:fill="FFFFFF"/>
              </w:rPr>
              <w:t xml:space="preserve"> (2003). </w:t>
            </w:r>
            <w:r w:rsidRPr="004251CF">
              <w:rPr>
                <w:rFonts w:ascii="Times New Roman" w:hAnsi="Times New Roman"/>
                <w:b w:val="0"/>
                <w:i/>
                <w:sz w:val="18"/>
                <w:szCs w:val="18"/>
                <w:shd w:val="clear" w:color="auto" w:fill="FFFFFF"/>
              </w:rPr>
              <w:t>Okul öncesi dönemdeki çocukların okuma yazma becerilerinin gelişimi</w:t>
            </w:r>
            <w:r w:rsidRPr="004251CF">
              <w:rPr>
                <w:rFonts w:ascii="Times New Roman" w:hAnsi="Times New Roman"/>
                <w:b w:val="0"/>
                <w:sz w:val="18"/>
                <w:szCs w:val="18"/>
                <w:shd w:val="clear" w:color="auto" w:fill="FFFFFF"/>
              </w:rPr>
              <w:t xml:space="preserve">. </w:t>
            </w:r>
            <w:r w:rsidRPr="004251CF">
              <w:rPr>
                <w:rFonts w:ascii="Times New Roman" w:hAnsi="Times New Roman"/>
                <w:b w:val="0"/>
                <w:sz w:val="18"/>
                <w:szCs w:val="18"/>
                <w:shd w:val="clear" w:color="auto" w:fill="FFFFFF"/>
                <w:lang w:val="tr-TR"/>
              </w:rPr>
              <w:t xml:space="preserve">İstanbul: </w:t>
            </w:r>
            <w:proofErr w:type="spellStart"/>
            <w:r w:rsidRPr="004251CF">
              <w:rPr>
                <w:rFonts w:ascii="Times New Roman" w:hAnsi="Times New Roman"/>
                <w:b w:val="0"/>
                <w:sz w:val="18"/>
                <w:szCs w:val="18"/>
                <w:shd w:val="clear" w:color="auto" w:fill="FFFFFF"/>
              </w:rPr>
              <w:t>Morpa</w:t>
            </w:r>
            <w:proofErr w:type="spellEnd"/>
            <w:r w:rsidRPr="004251CF">
              <w:rPr>
                <w:rFonts w:ascii="Times New Roman" w:hAnsi="Times New Roman"/>
                <w:b w:val="0"/>
                <w:sz w:val="18"/>
                <w:szCs w:val="18"/>
                <w:shd w:val="clear" w:color="auto" w:fill="FFFFFF"/>
              </w:rPr>
              <w:t xml:space="preserve"> Yayınev</w:t>
            </w:r>
            <w:r w:rsidRPr="004251CF">
              <w:rPr>
                <w:rFonts w:ascii="Times New Roman" w:hAnsi="Times New Roman"/>
                <w:b w:val="0"/>
                <w:sz w:val="18"/>
                <w:szCs w:val="18"/>
                <w:shd w:val="clear" w:color="auto" w:fill="FFFFFF"/>
                <w:lang w:val="tr-TR"/>
              </w:rPr>
              <w:t>i.</w:t>
            </w:r>
            <w:r w:rsidRPr="004251CF">
              <w:rPr>
                <w:rFonts w:ascii="Times New Roman" w:hAnsi="Times New Roman"/>
                <w:b w:val="0"/>
                <w:sz w:val="18"/>
                <w:szCs w:val="18"/>
                <w:shd w:val="clear" w:color="auto" w:fill="FFFFFF"/>
              </w:rPr>
              <w:t xml:space="preserve"> </w:t>
            </w:r>
          </w:p>
          <w:p w:rsidR="002B41F9" w:rsidRPr="004251CF" w:rsidRDefault="002B41F9" w:rsidP="004251CF">
            <w:pPr>
              <w:pStyle w:val="Balk4"/>
              <w:spacing w:before="0" w:after="0" w:line="276" w:lineRule="auto"/>
              <w:jc w:val="both"/>
              <w:rPr>
                <w:rFonts w:ascii="Times New Roman" w:hAnsi="Times New Roman"/>
                <w:b w:val="0"/>
                <w:sz w:val="18"/>
                <w:szCs w:val="18"/>
                <w:shd w:val="clear" w:color="auto" w:fill="FFFFFF"/>
                <w:lang w:val="tr-TR"/>
              </w:rPr>
            </w:pPr>
            <w:r w:rsidRPr="004251CF">
              <w:rPr>
                <w:rFonts w:ascii="Times New Roman" w:hAnsi="Times New Roman"/>
                <w:b w:val="0"/>
                <w:sz w:val="18"/>
                <w:szCs w:val="18"/>
                <w:shd w:val="clear" w:color="auto" w:fill="FFFFFF"/>
              </w:rPr>
              <w:t>Akyol, H</w:t>
            </w:r>
            <w:r w:rsidRPr="004251CF">
              <w:rPr>
                <w:rFonts w:ascii="Times New Roman" w:hAnsi="Times New Roman"/>
                <w:b w:val="0"/>
                <w:sz w:val="18"/>
                <w:szCs w:val="18"/>
                <w:shd w:val="clear" w:color="auto" w:fill="FFFFFF"/>
                <w:lang w:val="tr-TR"/>
              </w:rPr>
              <w:t xml:space="preserve">. </w:t>
            </w:r>
            <w:r w:rsidRPr="004251CF">
              <w:rPr>
                <w:rFonts w:ascii="Times New Roman" w:hAnsi="Times New Roman"/>
                <w:b w:val="0"/>
                <w:sz w:val="18"/>
                <w:szCs w:val="18"/>
                <w:shd w:val="clear" w:color="auto" w:fill="FFFFFF"/>
              </w:rPr>
              <w:t xml:space="preserve">(2008). </w:t>
            </w:r>
            <w:r w:rsidRPr="004251CF">
              <w:rPr>
                <w:rFonts w:ascii="Times New Roman" w:hAnsi="Times New Roman"/>
                <w:b w:val="0"/>
                <w:i/>
                <w:sz w:val="18"/>
                <w:szCs w:val="18"/>
                <w:shd w:val="clear" w:color="auto" w:fill="FFFFFF"/>
              </w:rPr>
              <w:t xml:space="preserve">Türkçe </w:t>
            </w:r>
            <w:proofErr w:type="spellStart"/>
            <w:r w:rsidRPr="004251CF">
              <w:rPr>
                <w:rFonts w:ascii="Times New Roman" w:hAnsi="Times New Roman"/>
                <w:b w:val="0"/>
                <w:i/>
                <w:sz w:val="18"/>
                <w:szCs w:val="18"/>
                <w:shd w:val="clear" w:color="auto" w:fill="FFFFFF"/>
              </w:rPr>
              <w:t>ilkokuma</w:t>
            </w:r>
            <w:proofErr w:type="spellEnd"/>
            <w:r w:rsidRPr="004251CF">
              <w:rPr>
                <w:rFonts w:ascii="Times New Roman" w:hAnsi="Times New Roman"/>
                <w:b w:val="0"/>
                <w:i/>
                <w:sz w:val="18"/>
                <w:szCs w:val="18"/>
                <w:shd w:val="clear" w:color="auto" w:fill="FFFFFF"/>
              </w:rPr>
              <w:t xml:space="preserve"> yazma öğretimi</w:t>
            </w:r>
            <w:r w:rsidRPr="004251CF">
              <w:rPr>
                <w:rFonts w:ascii="Times New Roman" w:hAnsi="Times New Roman"/>
                <w:b w:val="0"/>
                <w:sz w:val="18"/>
                <w:szCs w:val="18"/>
                <w:shd w:val="clear" w:color="auto" w:fill="FFFFFF"/>
              </w:rPr>
              <w:t xml:space="preserve">. </w:t>
            </w:r>
            <w:proofErr w:type="spellStart"/>
            <w:r w:rsidRPr="004251CF">
              <w:rPr>
                <w:rFonts w:ascii="Times New Roman" w:hAnsi="Times New Roman"/>
                <w:b w:val="0"/>
                <w:sz w:val="18"/>
                <w:szCs w:val="18"/>
                <w:shd w:val="clear" w:color="auto" w:fill="FFFFFF"/>
              </w:rPr>
              <w:t>Pegem</w:t>
            </w:r>
            <w:proofErr w:type="spellEnd"/>
            <w:r w:rsidRPr="004251CF">
              <w:rPr>
                <w:rFonts w:ascii="Times New Roman" w:hAnsi="Times New Roman"/>
                <w:b w:val="0"/>
                <w:sz w:val="18"/>
                <w:szCs w:val="18"/>
                <w:shd w:val="clear" w:color="auto" w:fill="FFFFFF"/>
              </w:rPr>
              <w:t xml:space="preserve"> Akademi Yayıncılık</w:t>
            </w:r>
            <w:r w:rsidRPr="004251CF">
              <w:rPr>
                <w:rFonts w:ascii="Times New Roman" w:hAnsi="Times New Roman"/>
                <w:b w:val="0"/>
                <w:sz w:val="18"/>
                <w:szCs w:val="18"/>
                <w:shd w:val="clear" w:color="auto" w:fill="FFFFFF"/>
                <w:lang w:val="tr-TR"/>
              </w:rPr>
              <w:t>.</w:t>
            </w:r>
            <w:r w:rsidRPr="004251CF">
              <w:rPr>
                <w:rFonts w:ascii="Times New Roman" w:hAnsi="Times New Roman"/>
                <w:b w:val="0"/>
                <w:sz w:val="18"/>
                <w:szCs w:val="18"/>
                <w:shd w:val="clear" w:color="auto" w:fill="FFFFFF"/>
              </w:rPr>
              <w:t xml:space="preserve"> </w:t>
            </w:r>
          </w:p>
          <w:p w:rsidR="002B41F9" w:rsidRPr="004251CF" w:rsidRDefault="002B41F9" w:rsidP="004251CF">
            <w:pPr>
              <w:pStyle w:val="Balk4"/>
              <w:spacing w:before="0" w:after="0" w:line="276" w:lineRule="auto"/>
              <w:jc w:val="both"/>
              <w:rPr>
                <w:rFonts w:ascii="Times New Roman" w:hAnsi="Times New Roman"/>
                <w:b w:val="0"/>
                <w:sz w:val="18"/>
                <w:szCs w:val="18"/>
                <w:shd w:val="clear" w:color="auto" w:fill="FFFFFF"/>
                <w:lang w:val="tr-TR"/>
              </w:rPr>
            </w:pPr>
            <w:r w:rsidRPr="004251CF">
              <w:rPr>
                <w:rFonts w:ascii="Times New Roman" w:hAnsi="Times New Roman"/>
                <w:b w:val="0"/>
                <w:sz w:val="18"/>
                <w:szCs w:val="18"/>
                <w:shd w:val="clear" w:color="auto" w:fill="FFFFFF"/>
              </w:rPr>
              <w:t>Güneş, Firdevs (2008)</w:t>
            </w:r>
            <w:r w:rsidRPr="004251CF">
              <w:rPr>
                <w:rFonts w:ascii="Times New Roman" w:hAnsi="Times New Roman"/>
                <w:b w:val="0"/>
                <w:sz w:val="18"/>
                <w:szCs w:val="18"/>
                <w:shd w:val="clear" w:color="auto" w:fill="FFFFFF"/>
                <w:lang w:val="tr-TR"/>
              </w:rPr>
              <w:t>.</w:t>
            </w:r>
            <w:r w:rsidRPr="004251CF">
              <w:rPr>
                <w:rFonts w:ascii="Times New Roman" w:hAnsi="Times New Roman"/>
                <w:b w:val="0"/>
                <w:sz w:val="18"/>
                <w:szCs w:val="18"/>
                <w:shd w:val="clear" w:color="auto" w:fill="FFFFFF"/>
              </w:rPr>
              <w:t xml:space="preserve"> </w:t>
            </w:r>
            <w:r w:rsidRPr="004251CF">
              <w:rPr>
                <w:rFonts w:ascii="Times New Roman" w:hAnsi="Times New Roman"/>
                <w:b w:val="0"/>
                <w:i/>
                <w:sz w:val="18"/>
                <w:szCs w:val="18"/>
                <w:shd w:val="clear" w:color="auto" w:fill="FFFFFF"/>
              </w:rPr>
              <w:t>Ses temelli cümle yöntemi</w:t>
            </w:r>
            <w:r w:rsidRPr="004251CF">
              <w:rPr>
                <w:rFonts w:ascii="Times New Roman" w:hAnsi="Times New Roman"/>
                <w:b w:val="0"/>
                <w:sz w:val="18"/>
                <w:szCs w:val="18"/>
                <w:shd w:val="clear" w:color="auto" w:fill="FFFFFF"/>
              </w:rPr>
              <w:t>.</w:t>
            </w:r>
            <w:r w:rsidRPr="004251CF">
              <w:rPr>
                <w:rFonts w:ascii="Times New Roman" w:hAnsi="Times New Roman"/>
                <w:b w:val="0"/>
                <w:sz w:val="18"/>
                <w:szCs w:val="18"/>
                <w:shd w:val="clear" w:color="auto" w:fill="FFFFFF"/>
                <w:lang w:val="tr-TR"/>
              </w:rPr>
              <w:t xml:space="preserve"> Ankara: </w:t>
            </w:r>
            <w:r w:rsidRPr="004251CF">
              <w:rPr>
                <w:rFonts w:ascii="Times New Roman" w:hAnsi="Times New Roman"/>
                <w:b w:val="0"/>
                <w:sz w:val="18"/>
                <w:szCs w:val="18"/>
                <w:shd w:val="clear" w:color="auto" w:fill="FFFFFF"/>
              </w:rPr>
              <w:t>Nobel Yayıncılık</w:t>
            </w:r>
            <w:r w:rsidRPr="004251CF">
              <w:rPr>
                <w:rFonts w:ascii="Times New Roman" w:hAnsi="Times New Roman"/>
                <w:b w:val="0"/>
                <w:sz w:val="18"/>
                <w:szCs w:val="18"/>
                <w:shd w:val="clear" w:color="auto" w:fill="FFFFFF"/>
                <w:lang w:val="tr-TR"/>
              </w:rPr>
              <w:t>.</w:t>
            </w:r>
          </w:p>
          <w:p w:rsidR="002B41F9" w:rsidRPr="004251CF" w:rsidRDefault="002B41F9" w:rsidP="004251CF">
            <w:pPr>
              <w:pStyle w:val="Balk4"/>
              <w:spacing w:before="0" w:after="0" w:line="276" w:lineRule="auto"/>
              <w:jc w:val="both"/>
              <w:rPr>
                <w:rFonts w:ascii="Times New Roman" w:hAnsi="Times New Roman"/>
                <w:b w:val="0"/>
                <w:sz w:val="18"/>
                <w:szCs w:val="18"/>
                <w:shd w:val="clear" w:color="auto" w:fill="FFFFFF"/>
                <w:lang w:val="tr-TR"/>
              </w:rPr>
            </w:pPr>
            <w:r w:rsidRPr="004251CF">
              <w:rPr>
                <w:rFonts w:ascii="Times New Roman" w:hAnsi="Times New Roman"/>
                <w:b w:val="0"/>
                <w:sz w:val="18"/>
                <w:szCs w:val="18"/>
                <w:shd w:val="clear" w:color="auto" w:fill="FFFFFF"/>
                <w:lang w:val="tr-TR"/>
              </w:rPr>
              <w:t xml:space="preserve">Çelenk, S. (2003). </w:t>
            </w:r>
            <w:proofErr w:type="spellStart"/>
            <w:r w:rsidRPr="004251CF">
              <w:rPr>
                <w:rFonts w:ascii="Times New Roman" w:hAnsi="Times New Roman"/>
                <w:b w:val="0"/>
                <w:sz w:val="18"/>
                <w:szCs w:val="18"/>
                <w:shd w:val="clear" w:color="auto" w:fill="FFFFFF"/>
                <w:lang w:val="tr-TR"/>
              </w:rPr>
              <w:t>İlkokuma</w:t>
            </w:r>
            <w:proofErr w:type="spellEnd"/>
            <w:r w:rsidRPr="004251CF">
              <w:rPr>
                <w:rFonts w:ascii="Times New Roman" w:hAnsi="Times New Roman"/>
                <w:b w:val="0"/>
                <w:sz w:val="18"/>
                <w:szCs w:val="18"/>
                <w:shd w:val="clear" w:color="auto" w:fill="FFFFFF"/>
                <w:lang w:val="tr-TR"/>
              </w:rPr>
              <w:t xml:space="preserve">-yazma öğretiminde kuluçka dönemi. </w:t>
            </w:r>
            <w:r w:rsidRPr="004251CF">
              <w:rPr>
                <w:rFonts w:ascii="Times New Roman" w:hAnsi="Times New Roman"/>
                <w:b w:val="0"/>
                <w:i/>
                <w:sz w:val="18"/>
                <w:szCs w:val="18"/>
                <w:shd w:val="clear" w:color="auto" w:fill="FFFFFF"/>
                <w:lang w:val="tr-TR"/>
              </w:rPr>
              <w:t>Ankara Üniversitesi Eğitim Bilimleri Fakültesi Dergisi,</w:t>
            </w:r>
            <w:r w:rsidRPr="004251CF">
              <w:rPr>
                <w:rFonts w:ascii="Times New Roman" w:hAnsi="Times New Roman"/>
                <w:b w:val="0"/>
                <w:sz w:val="18"/>
                <w:szCs w:val="18"/>
                <w:shd w:val="clear" w:color="auto" w:fill="FFFFFF"/>
                <w:lang w:val="tr-TR"/>
              </w:rPr>
              <w:t xml:space="preserve"> cilt: 36, sayı: 1-2, s. 76 -80.</w:t>
            </w:r>
          </w:p>
          <w:p w:rsidR="002B41F9" w:rsidRPr="004251CF" w:rsidRDefault="002B41F9" w:rsidP="004251CF">
            <w:pPr>
              <w:shd w:val="clear" w:color="auto" w:fill="FFFFFF"/>
              <w:jc w:val="both"/>
              <w:rPr>
                <w:rFonts w:ascii="Times New Roman" w:hAnsi="Times New Roman"/>
                <w:color w:val="000000"/>
                <w:sz w:val="18"/>
                <w:szCs w:val="18"/>
                <w:lang w:eastAsia="tr-TR"/>
              </w:rPr>
            </w:pPr>
            <w:proofErr w:type="spellStart"/>
            <w:r w:rsidRPr="004251CF">
              <w:rPr>
                <w:rFonts w:ascii="Times New Roman" w:hAnsi="Times New Roman"/>
                <w:color w:val="000000"/>
                <w:sz w:val="18"/>
                <w:szCs w:val="18"/>
                <w:lang w:eastAsia="tr-TR"/>
              </w:rPr>
              <w:t>Deretarla</w:t>
            </w:r>
            <w:proofErr w:type="spellEnd"/>
            <w:r w:rsidRPr="004251CF">
              <w:rPr>
                <w:rFonts w:ascii="Times New Roman" w:hAnsi="Times New Roman"/>
                <w:color w:val="000000"/>
                <w:sz w:val="18"/>
                <w:szCs w:val="18"/>
                <w:lang w:eastAsia="tr-TR"/>
              </w:rPr>
              <w:t xml:space="preserve"> Gül, E</w:t>
            </w:r>
            <w:proofErr w:type="gramStart"/>
            <w:r w:rsidRPr="004251CF">
              <w:rPr>
                <w:rFonts w:ascii="Times New Roman" w:hAnsi="Times New Roman"/>
                <w:color w:val="000000"/>
                <w:sz w:val="18"/>
                <w:szCs w:val="18"/>
                <w:lang w:eastAsia="tr-TR"/>
              </w:rPr>
              <w:t>.,</w:t>
            </w:r>
            <w:proofErr w:type="gramEnd"/>
            <w:r w:rsidRPr="004251CF">
              <w:rPr>
                <w:rFonts w:ascii="Times New Roman" w:hAnsi="Times New Roman"/>
                <w:color w:val="000000"/>
                <w:sz w:val="18"/>
                <w:szCs w:val="18"/>
                <w:lang w:eastAsia="tr-TR"/>
              </w:rPr>
              <w:t xml:space="preserve"> Bal, S. (2006). Anasınıfı Öğretmenlerinin Okuma Yazmaya Hazırlık Çalışmalarına İlişkin Bakış Açıları, Sınıf İçi Kullanılan Materyal ve Etkinlikler ile Çocukların Okuma Yazmaya İlgilerinin İncelenmesi. </w:t>
            </w:r>
            <w:r w:rsidRPr="004251CF">
              <w:rPr>
                <w:rFonts w:ascii="Times New Roman" w:hAnsi="Times New Roman"/>
                <w:i/>
                <w:color w:val="000000"/>
                <w:sz w:val="18"/>
                <w:szCs w:val="18"/>
                <w:lang w:eastAsia="tr-TR"/>
              </w:rPr>
              <w:t>Çocuk Gelişimi ve Eğitimi Dergisi</w:t>
            </w:r>
            <w:r w:rsidRPr="004251CF">
              <w:rPr>
                <w:rFonts w:ascii="Times New Roman" w:hAnsi="Times New Roman"/>
                <w:color w:val="000000"/>
                <w:sz w:val="18"/>
                <w:szCs w:val="18"/>
                <w:lang w:eastAsia="tr-TR"/>
              </w:rPr>
              <w:t>, cilt: 3, sayı: 1-2, s. 33-51.</w:t>
            </w:r>
          </w:p>
          <w:p w:rsidR="002B41F9" w:rsidRPr="004251CF" w:rsidRDefault="002B41F9" w:rsidP="004251CF">
            <w:pPr>
              <w:shd w:val="clear" w:color="auto" w:fill="FFFFFF"/>
              <w:jc w:val="both"/>
              <w:rPr>
                <w:rFonts w:ascii="Times New Roman" w:hAnsi="Times New Roman"/>
                <w:b/>
                <w:bCs/>
                <w:sz w:val="18"/>
                <w:szCs w:val="18"/>
              </w:rPr>
            </w:pPr>
          </w:p>
        </w:tc>
      </w:tr>
      <w:tr w:rsidR="002B41F9" w:rsidRPr="004251CF" w:rsidTr="004251C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DERSTE GEREKLİ ARAÇ VE GEREÇLER</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Bilgisayar, Projeksiyon </w:t>
            </w:r>
          </w:p>
        </w:tc>
      </w:tr>
    </w:tbl>
    <w:p w:rsidR="002B41F9" w:rsidRPr="004251CF" w:rsidRDefault="002B41F9" w:rsidP="002B41F9">
      <w:pPr>
        <w:rPr>
          <w:rFonts w:ascii="Times New Roman" w:hAnsi="Times New Roman"/>
          <w:sz w:val="18"/>
          <w:szCs w:val="18"/>
        </w:rPr>
      </w:pPr>
    </w:p>
    <w:tbl>
      <w:tblPr>
        <w:tblW w:w="516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17"/>
        <w:gridCol w:w="8623"/>
      </w:tblGrid>
      <w:tr w:rsidR="002B41F9" w:rsidRPr="004251CF" w:rsidTr="004251CF">
        <w:trPr>
          <w:trHeight w:val="458"/>
        </w:trPr>
        <w:tc>
          <w:tcPr>
            <w:tcW w:w="5000" w:type="pct"/>
            <w:gridSpan w:val="2"/>
            <w:shd w:val="clear" w:color="auto" w:fill="auto"/>
            <w:vAlign w:val="center"/>
          </w:tcPr>
          <w:p w:rsidR="002B41F9" w:rsidRPr="004251CF" w:rsidRDefault="002B41F9" w:rsidP="004251CF">
            <w:pPr>
              <w:spacing w:line="360" w:lineRule="auto"/>
              <w:rPr>
                <w:rFonts w:ascii="Times New Roman" w:hAnsi="Times New Roman"/>
                <w:b/>
                <w:sz w:val="18"/>
                <w:szCs w:val="18"/>
              </w:rPr>
            </w:pPr>
            <w:r w:rsidRPr="004251CF">
              <w:rPr>
                <w:rFonts w:ascii="Times New Roman" w:hAnsi="Times New Roman"/>
                <w:b/>
                <w:sz w:val="18"/>
                <w:szCs w:val="18"/>
              </w:rPr>
              <w:t>Dersin Haftalık Planı</w:t>
            </w:r>
          </w:p>
        </w:tc>
      </w:tr>
      <w:tr w:rsidR="002B41F9" w:rsidRPr="004251CF" w:rsidTr="004251CF">
        <w:tc>
          <w:tcPr>
            <w:tcW w:w="384" w:type="pct"/>
            <w:shd w:val="clear" w:color="auto" w:fill="auto"/>
          </w:tcPr>
          <w:p w:rsidR="002B41F9" w:rsidRPr="004251CF" w:rsidRDefault="002B41F9" w:rsidP="004251CF">
            <w:pPr>
              <w:spacing w:line="360" w:lineRule="auto"/>
              <w:rPr>
                <w:rFonts w:ascii="Times New Roman" w:hAnsi="Times New Roman"/>
                <w:b/>
                <w:sz w:val="18"/>
                <w:szCs w:val="18"/>
              </w:rPr>
            </w:pPr>
            <w:r w:rsidRPr="004251CF">
              <w:rPr>
                <w:rFonts w:ascii="Times New Roman" w:hAnsi="Times New Roman"/>
                <w:b/>
                <w:sz w:val="18"/>
                <w:szCs w:val="18"/>
              </w:rPr>
              <w:t>Hafta</w:t>
            </w:r>
          </w:p>
        </w:tc>
        <w:tc>
          <w:tcPr>
            <w:tcW w:w="4616" w:type="pct"/>
            <w:shd w:val="clear" w:color="auto" w:fill="auto"/>
          </w:tcPr>
          <w:p w:rsidR="002B41F9" w:rsidRPr="004251CF" w:rsidRDefault="002B41F9" w:rsidP="004251CF">
            <w:pPr>
              <w:spacing w:line="360" w:lineRule="auto"/>
              <w:rPr>
                <w:rFonts w:ascii="Times New Roman" w:hAnsi="Times New Roman"/>
                <w:b/>
                <w:sz w:val="18"/>
                <w:szCs w:val="18"/>
              </w:rPr>
            </w:pPr>
            <w:r w:rsidRPr="004251CF">
              <w:rPr>
                <w:rFonts w:ascii="Times New Roman" w:hAnsi="Times New Roman"/>
                <w:b/>
                <w:sz w:val="18"/>
                <w:szCs w:val="18"/>
              </w:rPr>
              <w:t>İşlenen Konular</w:t>
            </w:r>
          </w:p>
        </w:tc>
      </w:tr>
      <w:tr w:rsidR="002B41F9" w:rsidRPr="004251CF" w:rsidTr="004251CF">
        <w:tc>
          <w:tcPr>
            <w:tcW w:w="384" w:type="pct"/>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lastRenderedPageBreak/>
              <w:t>1</w:t>
            </w:r>
          </w:p>
        </w:tc>
        <w:tc>
          <w:tcPr>
            <w:tcW w:w="4616" w:type="pct"/>
            <w:shd w:val="clear" w:color="auto" w:fill="auto"/>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shd w:val="clear" w:color="auto" w:fill="FFFFFF"/>
              </w:rPr>
              <w:t xml:space="preserve">Okula </w:t>
            </w:r>
            <w:proofErr w:type="spellStart"/>
            <w:r w:rsidRPr="004251CF">
              <w:rPr>
                <w:rFonts w:ascii="Times New Roman" w:hAnsi="Times New Roman"/>
                <w:sz w:val="18"/>
                <w:szCs w:val="18"/>
                <w:shd w:val="clear" w:color="auto" w:fill="FFFFFF"/>
              </w:rPr>
              <w:t>hazırbulunuşluğun</w:t>
            </w:r>
            <w:proofErr w:type="spellEnd"/>
            <w:r w:rsidRPr="004251CF">
              <w:rPr>
                <w:rFonts w:ascii="Times New Roman" w:hAnsi="Times New Roman"/>
                <w:sz w:val="18"/>
                <w:szCs w:val="18"/>
                <w:shd w:val="clear" w:color="auto" w:fill="FFFFFF"/>
              </w:rPr>
              <w:t xml:space="preserve"> tanımı ve </w:t>
            </w:r>
            <w:proofErr w:type="spellStart"/>
            <w:r w:rsidRPr="004251CF">
              <w:rPr>
                <w:rFonts w:ascii="Times New Roman" w:hAnsi="Times New Roman"/>
                <w:sz w:val="18"/>
                <w:szCs w:val="18"/>
                <w:shd w:val="clear" w:color="auto" w:fill="FFFFFF"/>
              </w:rPr>
              <w:t>hazırbulunuşluğu</w:t>
            </w:r>
            <w:proofErr w:type="spellEnd"/>
            <w:r w:rsidRPr="004251CF">
              <w:rPr>
                <w:rFonts w:ascii="Times New Roman" w:hAnsi="Times New Roman"/>
                <w:sz w:val="18"/>
                <w:szCs w:val="18"/>
                <w:shd w:val="clear" w:color="auto" w:fill="FFFFFF"/>
              </w:rPr>
              <w:t xml:space="preserve"> etkileyen faktörler</w:t>
            </w:r>
          </w:p>
        </w:tc>
      </w:tr>
      <w:tr w:rsidR="002B41F9" w:rsidRPr="004251CF" w:rsidTr="004251CF">
        <w:tc>
          <w:tcPr>
            <w:tcW w:w="384" w:type="pct"/>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2</w:t>
            </w:r>
          </w:p>
        </w:tc>
        <w:tc>
          <w:tcPr>
            <w:tcW w:w="4616" w:type="pct"/>
            <w:shd w:val="clear" w:color="auto" w:fill="auto"/>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İlkokula hazırlığın boyutları (fiziksel, sosyal, duygusal, bilişsel, dil, öz bakım becerileri)</w:t>
            </w:r>
          </w:p>
        </w:tc>
      </w:tr>
      <w:tr w:rsidR="002B41F9" w:rsidRPr="004251CF" w:rsidTr="004251CF">
        <w:tc>
          <w:tcPr>
            <w:tcW w:w="384" w:type="pct"/>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3</w:t>
            </w:r>
          </w:p>
        </w:tc>
        <w:tc>
          <w:tcPr>
            <w:tcW w:w="4616" w:type="pct"/>
            <w:shd w:val="clear" w:color="auto" w:fill="auto"/>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shd w:val="clear" w:color="auto" w:fill="FFFFFF"/>
              </w:rPr>
              <w:t xml:space="preserve">Okula </w:t>
            </w:r>
            <w:proofErr w:type="spellStart"/>
            <w:r w:rsidRPr="004251CF">
              <w:rPr>
                <w:rFonts w:ascii="Times New Roman" w:hAnsi="Times New Roman"/>
                <w:sz w:val="18"/>
                <w:szCs w:val="18"/>
                <w:shd w:val="clear" w:color="auto" w:fill="FFFFFF"/>
              </w:rPr>
              <w:t>hazırbulunuşluk</w:t>
            </w:r>
            <w:proofErr w:type="spellEnd"/>
            <w:r w:rsidRPr="004251CF">
              <w:rPr>
                <w:rFonts w:ascii="Times New Roman" w:hAnsi="Times New Roman"/>
                <w:sz w:val="18"/>
                <w:szCs w:val="18"/>
                <w:shd w:val="clear" w:color="auto" w:fill="FFFFFF"/>
              </w:rPr>
              <w:t xml:space="preserve"> yeterliliklerinin kazandırılmasına yönelik etkinlikler hazırlama</w:t>
            </w:r>
          </w:p>
        </w:tc>
      </w:tr>
      <w:tr w:rsidR="002B41F9" w:rsidRPr="004251CF" w:rsidTr="004251CF">
        <w:trPr>
          <w:trHeight w:val="121"/>
        </w:trPr>
        <w:tc>
          <w:tcPr>
            <w:tcW w:w="384" w:type="pct"/>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4</w:t>
            </w:r>
          </w:p>
        </w:tc>
        <w:tc>
          <w:tcPr>
            <w:tcW w:w="4616" w:type="pct"/>
            <w:shd w:val="clear" w:color="auto" w:fill="auto"/>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Okul öncesi eğitimde okuma yazmaya hazırlık çalışmalarının önemi, temel kavramlar, okuma yazma yaklaşımları, okuma kazanımını etkileyen etmenler, okuma yazma becerilerinin gelişimi</w:t>
            </w:r>
          </w:p>
        </w:tc>
      </w:tr>
      <w:tr w:rsidR="002B41F9" w:rsidRPr="004251CF" w:rsidTr="004251CF">
        <w:tc>
          <w:tcPr>
            <w:tcW w:w="384" w:type="pct"/>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5</w:t>
            </w:r>
          </w:p>
        </w:tc>
        <w:tc>
          <w:tcPr>
            <w:tcW w:w="4616" w:type="pct"/>
            <w:shd w:val="clear" w:color="auto" w:fill="auto"/>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shd w:val="clear" w:color="auto" w:fill="FFFFFF"/>
              </w:rPr>
              <w:t>Okul öncesi eğitimde okuma yazmaya hazırlık çalışmalarının önemi, temel kavramlar, okuma yazma yaklaşımları, okuma kazanımını etkileyen etmenler, okuma yazma becerilerinin gelişimi</w:t>
            </w:r>
          </w:p>
        </w:tc>
      </w:tr>
      <w:tr w:rsidR="002B41F9" w:rsidRPr="004251CF" w:rsidTr="004251CF">
        <w:tc>
          <w:tcPr>
            <w:tcW w:w="384" w:type="pct"/>
            <w:tcBorders>
              <w:bottom w:val="single" w:sz="6" w:space="0" w:color="auto"/>
            </w:tcBorders>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6</w:t>
            </w:r>
          </w:p>
        </w:tc>
        <w:tc>
          <w:tcPr>
            <w:tcW w:w="4616" w:type="pct"/>
            <w:tcBorders>
              <w:bottom w:val="single" w:sz="6" w:space="0" w:color="auto"/>
            </w:tcBorders>
            <w:shd w:val="clear" w:color="auto" w:fill="auto"/>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Erken okuryazarlık, okuma becerileri ve alt alanları</w:t>
            </w:r>
          </w:p>
        </w:tc>
      </w:tr>
      <w:tr w:rsidR="002B41F9" w:rsidRPr="004251CF" w:rsidTr="004251CF">
        <w:tc>
          <w:tcPr>
            <w:tcW w:w="384" w:type="pct"/>
            <w:tcBorders>
              <w:top w:val="single" w:sz="6" w:space="0" w:color="auto"/>
              <w:bottom w:val="single" w:sz="6" w:space="0" w:color="auto"/>
            </w:tcBorders>
            <w:shd w:val="clear" w:color="auto" w:fill="D9D9D9"/>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7-8</w:t>
            </w:r>
          </w:p>
        </w:tc>
        <w:tc>
          <w:tcPr>
            <w:tcW w:w="4616" w:type="pct"/>
            <w:tcBorders>
              <w:top w:val="single" w:sz="6" w:space="0" w:color="auto"/>
              <w:bottom w:val="single" w:sz="6" w:space="0" w:color="auto"/>
            </w:tcBorders>
            <w:shd w:val="clear" w:color="auto" w:fill="D9D9D9"/>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 xml:space="preserve"> Ara Sınav</w:t>
            </w:r>
          </w:p>
        </w:tc>
      </w:tr>
      <w:tr w:rsidR="002B41F9" w:rsidRPr="004251CF" w:rsidTr="004251CF">
        <w:tc>
          <w:tcPr>
            <w:tcW w:w="384" w:type="pct"/>
            <w:tcBorders>
              <w:top w:val="single" w:sz="6" w:space="0" w:color="auto"/>
            </w:tcBorders>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9</w:t>
            </w:r>
          </w:p>
        </w:tc>
        <w:tc>
          <w:tcPr>
            <w:tcW w:w="4616" w:type="pct"/>
            <w:tcBorders>
              <w:top w:val="single" w:sz="6" w:space="0" w:color="auto"/>
            </w:tcBorders>
            <w:shd w:val="clear" w:color="auto" w:fill="auto"/>
            <w:vAlign w:val="center"/>
          </w:tcPr>
          <w:p w:rsidR="002B41F9" w:rsidRPr="004251CF" w:rsidRDefault="002B41F9" w:rsidP="004251CF">
            <w:pPr>
              <w:spacing w:line="360" w:lineRule="auto"/>
              <w:rPr>
                <w:rFonts w:ascii="Times New Roman" w:hAnsi="Times New Roman"/>
                <w:sz w:val="18"/>
                <w:szCs w:val="18"/>
                <w:lang w:val="en-US"/>
              </w:rPr>
            </w:pPr>
            <w:r w:rsidRPr="004251CF">
              <w:rPr>
                <w:rFonts w:ascii="Times New Roman" w:hAnsi="Times New Roman"/>
                <w:sz w:val="18"/>
                <w:szCs w:val="18"/>
                <w:shd w:val="clear" w:color="auto" w:fill="FFFFFF"/>
              </w:rPr>
              <w:t xml:space="preserve">Alfabe bilgisi (alfabe öncesi aşama, </w:t>
            </w:r>
            <w:proofErr w:type="spellStart"/>
            <w:r w:rsidRPr="004251CF">
              <w:rPr>
                <w:rFonts w:ascii="Times New Roman" w:hAnsi="Times New Roman"/>
                <w:sz w:val="18"/>
                <w:szCs w:val="18"/>
                <w:shd w:val="clear" w:color="auto" w:fill="FFFFFF"/>
              </w:rPr>
              <w:t>logografik</w:t>
            </w:r>
            <w:proofErr w:type="spellEnd"/>
            <w:r w:rsidRPr="004251CF">
              <w:rPr>
                <w:rFonts w:ascii="Times New Roman" w:hAnsi="Times New Roman"/>
                <w:sz w:val="18"/>
                <w:szCs w:val="18"/>
                <w:shd w:val="clear" w:color="auto" w:fill="FFFFFF"/>
              </w:rPr>
              <w:t xml:space="preserve"> düzeyi, kısmi alfabe aşaması/yarı fonetik düzey, tam alfabe aşaması, birleştirilmiş alfabe aşaması/telaffuz)</w:t>
            </w:r>
          </w:p>
        </w:tc>
      </w:tr>
      <w:tr w:rsidR="002B41F9" w:rsidRPr="004251CF" w:rsidTr="004251CF">
        <w:tc>
          <w:tcPr>
            <w:tcW w:w="384" w:type="pct"/>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10</w:t>
            </w:r>
          </w:p>
        </w:tc>
        <w:tc>
          <w:tcPr>
            <w:tcW w:w="4616" w:type="pct"/>
            <w:shd w:val="clear" w:color="auto" w:fill="auto"/>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shd w:val="clear" w:color="auto" w:fill="FFFFFF"/>
              </w:rPr>
              <w:t>Fonolojik süreç becerileri (ses farkındalığı, ses hafızası, ses kullanımı)</w:t>
            </w:r>
          </w:p>
        </w:tc>
      </w:tr>
      <w:tr w:rsidR="002B41F9" w:rsidRPr="004251CF" w:rsidTr="004251CF">
        <w:tc>
          <w:tcPr>
            <w:tcW w:w="384" w:type="pct"/>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11</w:t>
            </w:r>
          </w:p>
        </w:tc>
        <w:tc>
          <w:tcPr>
            <w:tcW w:w="4616" w:type="pct"/>
            <w:shd w:val="clear" w:color="auto" w:fill="auto"/>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Sözel dil becerileri ve sözcük bilgisi gelişimi</w:t>
            </w:r>
          </w:p>
        </w:tc>
      </w:tr>
      <w:tr w:rsidR="002B41F9" w:rsidRPr="004251CF" w:rsidTr="004251CF">
        <w:tc>
          <w:tcPr>
            <w:tcW w:w="384" w:type="pct"/>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12</w:t>
            </w:r>
          </w:p>
        </w:tc>
        <w:tc>
          <w:tcPr>
            <w:tcW w:w="4616" w:type="pct"/>
            <w:shd w:val="clear" w:color="auto" w:fill="auto"/>
            <w:vAlign w:val="center"/>
          </w:tcPr>
          <w:p w:rsidR="002B41F9" w:rsidRPr="004251CF" w:rsidRDefault="002B41F9" w:rsidP="004251CF">
            <w:pPr>
              <w:spacing w:line="360" w:lineRule="auto"/>
              <w:rPr>
                <w:rFonts w:ascii="Times New Roman" w:hAnsi="Times New Roman"/>
                <w:sz w:val="18"/>
                <w:szCs w:val="18"/>
                <w:lang w:val="en-US"/>
              </w:rPr>
            </w:pPr>
            <w:r w:rsidRPr="004251CF">
              <w:rPr>
                <w:rFonts w:ascii="Times New Roman" w:hAnsi="Times New Roman"/>
                <w:sz w:val="18"/>
                <w:szCs w:val="18"/>
                <w:shd w:val="clear" w:color="auto" w:fill="FFFFFF"/>
              </w:rPr>
              <w:t>Yazmaya hazırlık (yazı farkındalığı)</w:t>
            </w:r>
          </w:p>
        </w:tc>
      </w:tr>
      <w:tr w:rsidR="002B41F9" w:rsidRPr="004251CF" w:rsidTr="004251CF">
        <w:tc>
          <w:tcPr>
            <w:tcW w:w="384" w:type="pct"/>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13</w:t>
            </w:r>
          </w:p>
        </w:tc>
        <w:tc>
          <w:tcPr>
            <w:tcW w:w="4616" w:type="pct"/>
            <w:shd w:val="clear" w:color="auto" w:fill="auto"/>
            <w:vAlign w:val="center"/>
          </w:tcPr>
          <w:p w:rsidR="002B41F9" w:rsidRPr="004251CF" w:rsidRDefault="002B41F9" w:rsidP="004251CF">
            <w:pPr>
              <w:spacing w:line="360" w:lineRule="auto"/>
              <w:rPr>
                <w:rFonts w:ascii="Times New Roman" w:hAnsi="Times New Roman"/>
                <w:sz w:val="18"/>
                <w:szCs w:val="18"/>
                <w:lang w:val="en-US"/>
              </w:rPr>
            </w:pPr>
            <w:proofErr w:type="spellStart"/>
            <w:r w:rsidRPr="004251CF">
              <w:rPr>
                <w:rFonts w:ascii="Times New Roman" w:hAnsi="Times New Roman"/>
                <w:sz w:val="18"/>
                <w:szCs w:val="18"/>
                <w:lang w:val="en-US"/>
              </w:rPr>
              <w:t>Okul</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öncesi</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eğitim</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programına</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uygun</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okuma</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yazmaya</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hazırlık</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etkinlikleri</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planlama</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uygulama</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ve</w:t>
            </w:r>
            <w:proofErr w:type="spellEnd"/>
            <w:r w:rsidRPr="004251CF">
              <w:rPr>
                <w:rFonts w:ascii="Times New Roman" w:hAnsi="Times New Roman"/>
                <w:sz w:val="18"/>
                <w:szCs w:val="18"/>
                <w:lang w:val="en-US"/>
              </w:rPr>
              <w:t xml:space="preserve"> </w:t>
            </w:r>
            <w:proofErr w:type="spellStart"/>
            <w:r w:rsidRPr="004251CF">
              <w:rPr>
                <w:rFonts w:ascii="Times New Roman" w:hAnsi="Times New Roman"/>
                <w:sz w:val="18"/>
                <w:szCs w:val="18"/>
                <w:lang w:val="en-US"/>
              </w:rPr>
              <w:t>değerlendirme</w:t>
            </w:r>
            <w:proofErr w:type="spellEnd"/>
            <w:r w:rsidRPr="004251CF">
              <w:rPr>
                <w:rFonts w:ascii="Times New Roman" w:hAnsi="Times New Roman"/>
                <w:sz w:val="18"/>
                <w:szCs w:val="18"/>
                <w:lang w:val="en-US"/>
              </w:rPr>
              <w:t>.</w:t>
            </w:r>
          </w:p>
        </w:tc>
      </w:tr>
      <w:tr w:rsidR="002B41F9" w:rsidRPr="004251CF" w:rsidTr="004251CF">
        <w:tc>
          <w:tcPr>
            <w:tcW w:w="384" w:type="pct"/>
            <w:tcBorders>
              <w:bottom w:val="single" w:sz="6" w:space="0" w:color="auto"/>
            </w:tcBorders>
            <w:shd w:val="clear" w:color="auto" w:fill="auto"/>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14</w:t>
            </w:r>
          </w:p>
        </w:tc>
        <w:tc>
          <w:tcPr>
            <w:tcW w:w="4616"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eğitim programına uygun okuma yazmaya hazırlık etkinlikleri planlama, uygulama ve değerlendirme</w:t>
            </w:r>
          </w:p>
        </w:tc>
      </w:tr>
      <w:tr w:rsidR="002B41F9" w:rsidRPr="004251CF" w:rsidTr="004251CF">
        <w:trPr>
          <w:trHeight w:val="322"/>
        </w:trPr>
        <w:tc>
          <w:tcPr>
            <w:tcW w:w="384" w:type="pct"/>
            <w:tcBorders>
              <w:top w:val="single" w:sz="6" w:space="0" w:color="auto"/>
              <w:bottom w:val="single" w:sz="12" w:space="0" w:color="auto"/>
            </w:tcBorders>
            <w:shd w:val="clear" w:color="auto" w:fill="D9D9D9"/>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15-16</w:t>
            </w:r>
          </w:p>
        </w:tc>
        <w:tc>
          <w:tcPr>
            <w:tcW w:w="4616" w:type="pct"/>
            <w:tcBorders>
              <w:top w:val="single" w:sz="6" w:space="0" w:color="auto"/>
              <w:bottom w:val="single" w:sz="12" w:space="0" w:color="auto"/>
            </w:tcBorders>
            <w:shd w:val="clear" w:color="auto" w:fill="D9D9D9"/>
            <w:vAlign w:val="center"/>
          </w:tcPr>
          <w:p w:rsidR="002B41F9" w:rsidRPr="004251CF" w:rsidRDefault="002B41F9" w:rsidP="004251CF">
            <w:pPr>
              <w:spacing w:line="360" w:lineRule="auto"/>
              <w:rPr>
                <w:rFonts w:ascii="Times New Roman" w:hAnsi="Times New Roman"/>
                <w:sz w:val="18"/>
                <w:szCs w:val="18"/>
              </w:rPr>
            </w:pPr>
            <w:r w:rsidRPr="004251CF">
              <w:rPr>
                <w:rFonts w:ascii="Times New Roman" w:hAnsi="Times New Roman"/>
                <w:sz w:val="18"/>
                <w:szCs w:val="18"/>
              </w:rPr>
              <w:t xml:space="preserve"> Final Sınavı</w:t>
            </w:r>
          </w:p>
        </w:tc>
      </w:tr>
    </w:tbl>
    <w:tbl>
      <w:tblPr>
        <w:tblpPr w:leftFromText="180" w:rightFromText="180" w:vertAnchor="text" w:horzAnchor="margin" w:tblpY="-323"/>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7224"/>
        <w:gridCol w:w="471"/>
        <w:gridCol w:w="471"/>
        <w:gridCol w:w="473"/>
      </w:tblGrid>
      <w:tr w:rsidR="002B41F9" w:rsidRPr="004251CF" w:rsidTr="004251CF">
        <w:tc>
          <w:tcPr>
            <w:tcW w:w="380"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lastRenderedPageBreak/>
              <w:t>NO</w:t>
            </w:r>
          </w:p>
        </w:tc>
        <w:tc>
          <w:tcPr>
            <w:tcW w:w="3863" w:type="pct"/>
            <w:shd w:val="clear" w:color="auto" w:fill="auto"/>
          </w:tcPr>
          <w:p w:rsidR="002B41F9" w:rsidRPr="004251CF" w:rsidRDefault="002B41F9" w:rsidP="004251CF">
            <w:pPr>
              <w:jc w:val="both"/>
              <w:rPr>
                <w:rFonts w:ascii="Times New Roman" w:hAnsi="Times New Roman"/>
                <w:b/>
                <w:sz w:val="18"/>
                <w:szCs w:val="18"/>
              </w:rPr>
            </w:pPr>
            <w:r w:rsidRPr="004251CF">
              <w:rPr>
                <w:rFonts w:ascii="Times New Roman" w:hAnsi="Times New Roman"/>
                <w:b/>
                <w:sz w:val="18"/>
                <w:szCs w:val="18"/>
              </w:rPr>
              <w:t>PROGRAM ÇIKTILARI</w:t>
            </w:r>
          </w:p>
        </w:tc>
        <w:tc>
          <w:tcPr>
            <w:tcW w:w="252"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3</w:t>
            </w:r>
          </w:p>
        </w:tc>
        <w:tc>
          <w:tcPr>
            <w:tcW w:w="252"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2</w:t>
            </w:r>
          </w:p>
        </w:tc>
        <w:tc>
          <w:tcPr>
            <w:tcW w:w="252"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1</w:t>
            </w:r>
          </w:p>
        </w:tc>
      </w:tr>
      <w:tr w:rsidR="002B41F9" w:rsidRPr="004251CF" w:rsidTr="004251CF">
        <w:tc>
          <w:tcPr>
            <w:tcW w:w="380" w:type="pct"/>
            <w:shd w:val="clear" w:color="auto" w:fill="auto"/>
          </w:tcPr>
          <w:p w:rsidR="002B41F9" w:rsidRPr="004251CF" w:rsidRDefault="002B41F9" w:rsidP="002B41F9">
            <w:pPr>
              <w:numPr>
                <w:ilvl w:val="0"/>
                <w:numId w:val="2"/>
              </w:numPr>
              <w:spacing w:line="276" w:lineRule="auto"/>
              <w:rPr>
                <w:rFonts w:ascii="Times New Roman" w:hAnsi="Times New Roman"/>
                <w:sz w:val="18"/>
                <w:szCs w:val="18"/>
              </w:rPr>
            </w:pPr>
          </w:p>
        </w:tc>
        <w:tc>
          <w:tcPr>
            <w:tcW w:w="3863"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Türkçeyi kurallarına uygun, düzgün ve etkili kullanabilme ve öğrencilerle sağlıklı iletişim kurabilme becerisine sahip olur.</w:t>
            </w:r>
          </w:p>
        </w:tc>
        <w:tc>
          <w:tcPr>
            <w:tcW w:w="252"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252" w:type="pct"/>
            <w:shd w:val="clear" w:color="auto" w:fill="auto"/>
          </w:tcPr>
          <w:p w:rsidR="002B41F9" w:rsidRPr="004251CF" w:rsidRDefault="002B41F9" w:rsidP="004251CF">
            <w:pPr>
              <w:jc w:val="both"/>
              <w:rPr>
                <w:rFonts w:ascii="Times New Roman" w:hAnsi="Times New Roman"/>
                <w:sz w:val="18"/>
                <w:szCs w:val="18"/>
              </w:rPr>
            </w:pPr>
          </w:p>
        </w:tc>
        <w:tc>
          <w:tcPr>
            <w:tcW w:w="252" w:type="pct"/>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380" w:type="pct"/>
            <w:shd w:val="clear" w:color="auto" w:fill="auto"/>
          </w:tcPr>
          <w:p w:rsidR="002B41F9" w:rsidRPr="004251CF" w:rsidRDefault="002B41F9" w:rsidP="002B41F9">
            <w:pPr>
              <w:numPr>
                <w:ilvl w:val="0"/>
                <w:numId w:val="2"/>
              </w:numPr>
              <w:spacing w:line="276" w:lineRule="auto"/>
              <w:rPr>
                <w:rFonts w:ascii="Times New Roman" w:hAnsi="Times New Roman"/>
                <w:sz w:val="18"/>
                <w:szCs w:val="18"/>
              </w:rPr>
            </w:pPr>
          </w:p>
        </w:tc>
        <w:tc>
          <w:tcPr>
            <w:tcW w:w="3863"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252" w:type="pct"/>
            <w:shd w:val="clear" w:color="auto" w:fill="auto"/>
          </w:tcPr>
          <w:p w:rsidR="002B41F9" w:rsidRPr="004251CF" w:rsidRDefault="002B41F9" w:rsidP="004251CF">
            <w:pPr>
              <w:jc w:val="both"/>
              <w:rPr>
                <w:rFonts w:ascii="Times New Roman" w:hAnsi="Times New Roman"/>
                <w:sz w:val="18"/>
                <w:szCs w:val="18"/>
              </w:rPr>
            </w:pPr>
          </w:p>
        </w:tc>
        <w:tc>
          <w:tcPr>
            <w:tcW w:w="252"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252" w:type="pct"/>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380" w:type="pct"/>
            <w:shd w:val="clear" w:color="auto" w:fill="auto"/>
          </w:tcPr>
          <w:p w:rsidR="002B41F9" w:rsidRPr="004251CF" w:rsidRDefault="002B41F9" w:rsidP="002B41F9">
            <w:pPr>
              <w:numPr>
                <w:ilvl w:val="0"/>
                <w:numId w:val="2"/>
              </w:numPr>
              <w:spacing w:line="276" w:lineRule="auto"/>
              <w:rPr>
                <w:rFonts w:ascii="Times New Roman" w:hAnsi="Times New Roman"/>
                <w:sz w:val="18"/>
                <w:szCs w:val="18"/>
              </w:rPr>
            </w:pPr>
          </w:p>
        </w:tc>
        <w:tc>
          <w:tcPr>
            <w:tcW w:w="3863"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Öğretmenlik mesleği ve alanıyla ilgili genel kültür ve pedagoji bilgisine sahip olur; çağdaş öğretim yöntem- tekniklerini,  ölçme- değerlendirme yöntemlerini bilir ve uygular.</w:t>
            </w:r>
          </w:p>
        </w:tc>
        <w:tc>
          <w:tcPr>
            <w:tcW w:w="252" w:type="pct"/>
            <w:shd w:val="clear" w:color="auto" w:fill="auto"/>
          </w:tcPr>
          <w:p w:rsidR="002B41F9" w:rsidRPr="004251CF" w:rsidRDefault="002B41F9" w:rsidP="004251CF">
            <w:pPr>
              <w:jc w:val="both"/>
              <w:rPr>
                <w:rFonts w:ascii="Times New Roman" w:hAnsi="Times New Roman"/>
                <w:sz w:val="18"/>
                <w:szCs w:val="18"/>
              </w:rPr>
            </w:pPr>
          </w:p>
        </w:tc>
        <w:tc>
          <w:tcPr>
            <w:tcW w:w="252"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252" w:type="pct"/>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380" w:type="pct"/>
            <w:shd w:val="clear" w:color="auto" w:fill="auto"/>
          </w:tcPr>
          <w:p w:rsidR="002B41F9" w:rsidRPr="004251CF" w:rsidRDefault="002B41F9" w:rsidP="002B41F9">
            <w:pPr>
              <w:numPr>
                <w:ilvl w:val="0"/>
                <w:numId w:val="2"/>
              </w:numPr>
              <w:spacing w:line="276" w:lineRule="auto"/>
              <w:rPr>
                <w:rFonts w:ascii="Times New Roman" w:hAnsi="Times New Roman"/>
                <w:sz w:val="18"/>
                <w:szCs w:val="18"/>
              </w:rPr>
            </w:pPr>
          </w:p>
        </w:tc>
        <w:tc>
          <w:tcPr>
            <w:tcW w:w="3863"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 öncesi eğitimi alanı için gerekli materyalleri, bilişim araçları ve iletişim teknolojilerini kullanır. </w:t>
            </w:r>
          </w:p>
        </w:tc>
        <w:tc>
          <w:tcPr>
            <w:tcW w:w="252" w:type="pct"/>
            <w:shd w:val="clear" w:color="auto" w:fill="auto"/>
          </w:tcPr>
          <w:p w:rsidR="002B41F9" w:rsidRPr="004251CF" w:rsidRDefault="002B41F9" w:rsidP="004251CF">
            <w:pPr>
              <w:jc w:val="both"/>
              <w:rPr>
                <w:rFonts w:ascii="Times New Roman" w:hAnsi="Times New Roman"/>
                <w:sz w:val="18"/>
                <w:szCs w:val="18"/>
              </w:rPr>
            </w:pPr>
          </w:p>
        </w:tc>
        <w:tc>
          <w:tcPr>
            <w:tcW w:w="252"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252" w:type="pct"/>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380" w:type="pct"/>
            <w:shd w:val="clear" w:color="auto" w:fill="auto"/>
          </w:tcPr>
          <w:p w:rsidR="002B41F9" w:rsidRPr="004251CF" w:rsidRDefault="002B41F9" w:rsidP="002B41F9">
            <w:pPr>
              <w:numPr>
                <w:ilvl w:val="0"/>
                <w:numId w:val="2"/>
              </w:numPr>
              <w:spacing w:line="276" w:lineRule="auto"/>
              <w:rPr>
                <w:rFonts w:ascii="Times New Roman" w:hAnsi="Times New Roman"/>
                <w:sz w:val="18"/>
                <w:szCs w:val="18"/>
              </w:rPr>
            </w:pPr>
          </w:p>
        </w:tc>
        <w:tc>
          <w:tcPr>
            <w:tcW w:w="3863"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 öncesi öğretim kurumlarını tanır, özelliklerini ifade eder, okul öncesi öğretmenlerinin sahip olması gereken özellikleri bilir. </w:t>
            </w:r>
          </w:p>
        </w:tc>
        <w:tc>
          <w:tcPr>
            <w:tcW w:w="252" w:type="pct"/>
            <w:shd w:val="clear" w:color="auto" w:fill="auto"/>
          </w:tcPr>
          <w:p w:rsidR="002B41F9" w:rsidRPr="004251CF" w:rsidRDefault="002B41F9" w:rsidP="004251CF">
            <w:pPr>
              <w:jc w:val="both"/>
              <w:rPr>
                <w:rFonts w:ascii="Times New Roman" w:hAnsi="Times New Roman"/>
                <w:sz w:val="18"/>
                <w:szCs w:val="18"/>
              </w:rPr>
            </w:pPr>
          </w:p>
        </w:tc>
        <w:tc>
          <w:tcPr>
            <w:tcW w:w="252"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252" w:type="pct"/>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380" w:type="pct"/>
            <w:shd w:val="clear" w:color="auto" w:fill="auto"/>
          </w:tcPr>
          <w:p w:rsidR="002B41F9" w:rsidRPr="004251CF" w:rsidRDefault="002B41F9" w:rsidP="002B41F9">
            <w:pPr>
              <w:numPr>
                <w:ilvl w:val="0"/>
                <w:numId w:val="2"/>
              </w:numPr>
              <w:spacing w:line="276" w:lineRule="auto"/>
              <w:rPr>
                <w:rFonts w:ascii="Times New Roman" w:hAnsi="Times New Roman"/>
                <w:sz w:val="18"/>
                <w:szCs w:val="18"/>
              </w:rPr>
            </w:pPr>
          </w:p>
        </w:tc>
        <w:tc>
          <w:tcPr>
            <w:tcW w:w="3863"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Okulöncesi eğitimi alanıyla ilgili ulusal ve uluslararası düzeydeki güncel gelişmeleri takip eder. </w:t>
            </w:r>
          </w:p>
        </w:tc>
        <w:tc>
          <w:tcPr>
            <w:tcW w:w="252" w:type="pct"/>
            <w:shd w:val="clear" w:color="auto" w:fill="auto"/>
          </w:tcPr>
          <w:p w:rsidR="002B41F9" w:rsidRPr="004251CF" w:rsidRDefault="002B41F9" w:rsidP="004251CF">
            <w:pPr>
              <w:jc w:val="both"/>
              <w:rPr>
                <w:rFonts w:ascii="Times New Roman" w:hAnsi="Times New Roman"/>
                <w:sz w:val="18"/>
                <w:szCs w:val="18"/>
              </w:rPr>
            </w:pPr>
          </w:p>
        </w:tc>
        <w:tc>
          <w:tcPr>
            <w:tcW w:w="252"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252" w:type="pct"/>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380"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w:t>
            </w:r>
          </w:p>
        </w:tc>
        <w:tc>
          <w:tcPr>
            <w:tcW w:w="3863"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Okulöncesi eğitimi alanında uygulamada karşılaşılan sorunları çözmek için bireysel ve ekip üyesi olarak sorumluluk alır. </w:t>
            </w:r>
          </w:p>
        </w:tc>
        <w:tc>
          <w:tcPr>
            <w:tcW w:w="252" w:type="pct"/>
            <w:shd w:val="clear" w:color="auto" w:fill="auto"/>
          </w:tcPr>
          <w:p w:rsidR="002B41F9" w:rsidRPr="004251CF" w:rsidRDefault="002B41F9" w:rsidP="004251CF">
            <w:pPr>
              <w:jc w:val="both"/>
              <w:rPr>
                <w:rFonts w:ascii="Times New Roman" w:hAnsi="Times New Roman"/>
                <w:sz w:val="18"/>
                <w:szCs w:val="18"/>
              </w:rPr>
            </w:pPr>
          </w:p>
        </w:tc>
        <w:tc>
          <w:tcPr>
            <w:tcW w:w="252"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252" w:type="pct"/>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380"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8.</w:t>
            </w:r>
          </w:p>
        </w:tc>
        <w:tc>
          <w:tcPr>
            <w:tcW w:w="3863"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Okulöncesi eğitim kurumları yönetim bilgisi ve becerisine sahip olur. </w:t>
            </w:r>
          </w:p>
        </w:tc>
        <w:tc>
          <w:tcPr>
            <w:tcW w:w="252" w:type="pct"/>
            <w:shd w:val="clear" w:color="auto" w:fill="auto"/>
          </w:tcPr>
          <w:p w:rsidR="002B41F9" w:rsidRPr="004251CF" w:rsidRDefault="002B41F9" w:rsidP="004251CF">
            <w:pPr>
              <w:jc w:val="both"/>
              <w:rPr>
                <w:rFonts w:ascii="Times New Roman" w:hAnsi="Times New Roman"/>
                <w:sz w:val="18"/>
                <w:szCs w:val="18"/>
              </w:rPr>
            </w:pPr>
          </w:p>
        </w:tc>
        <w:tc>
          <w:tcPr>
            <w:tcW w:w="252"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252" w:type="pct"/>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380"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3863"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Çocukların gelişimine ve kültür özelliklerine uygun, bireysel ve </w:t>
            </w:r>
            <w:proofErr w:type="spellStart"/>
            <w:r w:rsidRPr="004251CF">
              <w:rPr>
                <w:rFonts w:ascii="Times New Roman" w:hAnsi="Times New Roman"/>
                <w:sz w:val="18"/>
                <w:szCs w:val="18"/>
              </w:rPr>
              <w:t>işbirlikli</w:t>
            </w:r>
            <w:proofErr w:type="spellEnd"/>
            <w:r w:rsidRPr="004251CF">
              <w:rPr>
                <w:rFonts w:ascii="Times New Roman" w:hAnsi="Times New Roman"/>
                <w:sz w:val="18"/>
                <w:szCs w:val="18"/>
              </w:rPr>
              <w:t xml:space="preserve"> öğrenmeyi destekleyen öğrenme ortamları tasarlar.</w:t>
            </w:r>
          </w:p>
        </w:tc>
        <w:tc>
          <w:tcPr>
            <w:tcW w:w="252"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252" w:type="pct"/>
            <w:shd w:val="clear" w:color="auto" w:fill="auto"/>
          </w:tcPr>
          <w:p w:rsidR="002B41F9" w:rsidRPr="004251CF" w:rsidRDefault="002B41F9" w:rsidP="004251CF">
            <w:pPr>
              <w:jc w:val="both"/>
              <w:rPr>
                <w:rFonts w:ascii="Times New Roman" w:hAnsi="Times New Roman"/>
                <w:sz w:val="18"/>
                <w:szCs w:val="18"/>
              </w:rPr>
            </w:pPr>
          </w:p>
        </w:tc>
        <w:tc>
          <w:tcPr>
            <w:tcW w:w="252" w:type="pct"/>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380"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3863"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Meslektaşlar, aileler, toplum, diğer kişi ve kurumlar ile çocukların gelişimlerine ve öğrenmelerine katkı sağlayacak şekilde işbirlikleri yapar.</w:t>
            </w:r>
          </w:p>
        </w:tc>
        <w:tc>
          <w:tcPr>
            <w:tcW w:w="252"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252" w:type="pct"/>
            <w:shd w:val="clear" w:color="auto" w:fill="auto"/>
          </w:tcPr>
          <w:p w:rsidR="002B41F9" w:rsidRPr="004251CF" w:rsidRDefault="002B41F9" w:rsidP="004251CF">
            <w:pPr>
              <w:jc w:val="both"/>
              <w:rPr>
                <w:rFonts w:ascii="Times New Roman" w:hAnsi="Times New Roman"/>
                <w:sz w:val="18"/>
                <w:szCs w:val="18"/>
              </w:rPr>
            </w:pPr>
          </w:p>
        </w:tc>
        <w:tc>
          <w:tcPr>
            <w:tcW w:w="252" w:type="pct"/>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380"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3863"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Çocukların gelişimlerini ve öğrenmelerini sürekli olarak izleme, kaydetme ve eğitimi planlama amacıyla okul öncesi eğitime uygun çeşitli değerlendirme yöntemleri ve araçları kullanır. </w:t>
            </w:r>
          </w:p>
        </w:tc>
        <w:tc>
          <w:tcPr>
            <w:tcW w:w="252" w:type="pct"/>
            <w:shd w:val="clear" w:color="auto" w:fill="auto"/>
          </w:tcPr>
          <w:p w:rsidR="002B41F9" w:rsidRPr="004251CF" w:rsidRDefault="002B41F9" w:rsidP="004251CF">
            <w:pPr>
              <w:spacing w:before="100" w:beforeAutospacing="1"/>
              <w:jc w:val="both"/>
              <w:rPr>
                <w:rFonts w:ascii="Times New Roman" w:hAnsi="Times New Roman"/>
                <w:sz w:val="18"/>
                <w:szCs w:val="18"/>
              </w:rPr>
            </w:pPr>
          </w:p>
        </w:tc>
        <w:tc>
          <w:tcPr>
            <w:tcW w:w="252" w:type="pct"/>
            <w:shd w:val="clear" w:color="auto" w:fill="auto"/>
          </w:tcPr>
          <w:p w:rsidR="002B41F9" w:rsidRPr="004251CF" w:rsidRDefault="002B41F9" w:rsidP="004251CF">
            <w:pPr>
              <w:spacing w:before="100" w:beforeAutospacing="1"/>
              <w:jc w:val="both"/>
              <w:rPr>
                <w:rFonts w:ascii="Times New Roman" w:hAnsi="Times New Roman"/>
                <w:sz w:val="18"/>
                <w:szCs w:val="18"/>
              </w:rPr>
            </w:pPr>
            <w:r w:rsidRPr="004251CF">
              <w:rPr>
                <w:rFonts w:ascii="Times New Roman" w:hAnsi="Times New Roman"/>
                <w:sz w:val="18"/>
                <w:szCs w:val="18"/>
              </w:rPr>
              <w:t>X</w:t>
            </w:r>
          </w:p>
        </w:tc>
        <w:tc>
          <w:tcPr>
            <w:tcW w:w="252" w:type="pct"/>
            <w:shd w:val="clear" w:color="auto" w:fill="auto"/>
          </w:tcPr>
          <w:p w:rsidR="002B41F9" w:rsidRPr="004251CF" w:rsidRDefault="002B41F9" w:rsidP="004251CF">
            <w:pPr>
              <w:spacing w:before="100" w:beforeAutospacing="1"/>
              <w:jc w:val="both"/>
              <w:rPr>
                <w:rFonts w:ascii="Times New Roman" w:hAnsi="Times New Roman"/>
                <w:sz w:val="18"/>
                <w:szCs w:val="18"/>
              </w:rPr>
            </w:pPr>
          </w:p>
        </w:tc>
      </w:tr>
      <w:tr w:rsidR="002B41F9" w:rsidRPr="004251CF" w:rsidTr="004251CF">
        <w:tc>
          <w:tcPr>
            <w:tcW w:w="380"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3863"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Çocuklukların gelişim özellikleri, ilgi, gereksinimleri, çevresel ve kültürel özelliklerini dikkate alarak eğitim planını hazırlar ve uygular. </w:t>
            </w:r>
          </w:p>
        </w:tc>
        <w:tc>
          <w:tcPr>
            <w:tcW w:w="252" w:type="pct"/>
            <w:shd w:val="clear" w:color="auto" w:fill="auto"/>
          </w:tcPr>
          <w:p w:rsidR="002B41F9" w:rsidRPr="004251CF" w:rsidRDefault="002B41F9" w:rsidP="004251CF">
            <w:pPr>
              <w:jc w:val="both"/>
              <w:rPr>
                <w:rFonts w:ascii="Times New Roman" w:hAnsi="Times New Roman"/>
                <w:sz w:val="18"/>
                <w:szCs w:val="18"/>
              </w:rPr>
            </w:pPr>
          </w:p>
        </w:tc>
        <w:tc>
          <w:tcPr>
            <w:tcW w:w="252"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252" w:type="pct"/>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380"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3863"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Türk Eğitim Sistemi’nin amaç, yapı ve işleyişini, sınıf yönetimi yaklaşımlarını ve eğitim ile ilgili kavramları açıklar. </w:t>
            </w:r>
          </w:p>
        </w:tc>
        <w:tc>
          <w:tcPr>
            <w:tcW w:w="252"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252" w:type="pct"/>
            <w:shd w:val="clear" w:color="auto" w:fill="auto"/>
          </w:tcPr>
          <w:p w:rsidR="002B41F9" w:rsidRPr="004251CF" w:rsidRDefault="002B41F9" w:rsidP="004251CF">
            <w:pPr>
              <w:jc w:val="both"/>
              <w:rPr>
                <w:rFonts w:ascii="Times New Roman" w:hAnsi="Times New Roman"/>
                <w:sz w:val="18"/>
                <w:szCs w:val="18"/>
              </w:rPr>
            </w:pPr>
          </w:p>
        </w:tc>
        <w:tc>
          <w:tcPr>
            <w:tcW w:w="252" w:type="pct"/>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380"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3863"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Okul öncesi eğitim ve çocuk gelişimi alanında çağdaş bilgi ve uygulama becerilerine sahip olur.</w:t>
            </w:r>
          </w:p>
        </w:tc>
        <w:tc>
          <w:tcPr>
            <w:tcW w:w="252"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252" w:type="pct"/>
            <w:shd w:val="clear" w:color="auto" w:fill="auto"/>
          </w:tcPr>
          <w:p w:rsidR="002B41F9" w:rsidRPr="004251CF" w:rsidRDefault="002B41F9" w:rsidP="004251CF">
            <w:pPr>
              <w:jc w:val="both"/>
              <w:rPr>
                <w:rFonts w:ascii="Times New Roman" w:hAnsi="Times New Roman"/>
                <w:sz w:val="18"/>
                <w:szCs w:val="18"/>
              </w:rPr>
            </w:pPr>
          </w:p>
        </w:tc>
        <w:tc>
          <w:tcPr>
            <w:tcW w:w="252" w:type="pct"/>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380"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15.</w:t>
            </w:r>
          </w:p>
        </w:tc>
        <w:tc>
          <w:tcPr>
            <w:tcW w:w="3863"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 öncesi çağdaki çocukların bilişsel, </w:t>
            </w:r>
            <w:proofErr w:type="spellStart"/>
            <w:r w:rsidRPr="004251CF">
              <w:rPr>
                <w:rFonts w:ascii="Times New Roman" w:hAnsi="Times New Roman"/>
                <w:sz w:val="18"/>
                <w:szCs w:val="18"/>
              </w:rPr>
              <w:t>psiko</w:t>
            </w:r>
            <w:proofErr w:type="spellEnd"/>
            <w:r w:rsidRPr="004251CF">
              <w:rPr>
                <w:rFonts w:ascii="Times New Roman" w:hAnsi="Times New Roman"/>
                <w:sz w:val="18"/>
                <w:szCs w:val="18"/>
              </w:rPr>
              <w:t>-sosyal, duygusal, bedensel, ahlaki gelişim, öz bakım becerileri, dil, cinsel gelişim özellikleri hakkında bilgi sahibi olur.</w:t>
            </w:r>
          </w:p>
        </w:tc>
        <w:tc>
          <w:tcPr>
            <w:tcW w:w="252"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252" w:type="pct"/>
            <w:shd w:val="clear" w:color="auto" w:fill="auto"/>
          </w:tcPr>
          <w:p w:rsidR="002B41F9" w:rsidRPr="004251CF" w:rsidRDefault="002B41F9" w:rsidP="004251CF">
            <w:pPr>
              <w:jc w:val="both"/>
              <w:rPr>
                <w:rFonts w:ascii="Times New Roman" w:hAnsi="Times New Roman"/>
                <w:sz w:val="18"/>
                <w:szCs w:val="18"/>
              </w:rPr>
            </w:pPr>
          </w:p>
        </w:tc>
        <w:tc>
          <w:tcPr>
            <w:tcW w:w="252" w:type="pct"/>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380"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16.</w:t>
            </w:r>
          </w:p>
        </w:tc>
        <w:tc>
          <w:tcPr>
            <w:tcW w:w="3863"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Okul öncesi dönemdeki çocukların ve ailelerinin beslenme, sağlık, eğitim alanındaki ihtiyaçlarını bilir ve temel ilkyardım becerilerini kullanabilir.</w:t>
            </w:r>
          </w:p>
        </w:tc>
        <w:tc>
          <w:tcPr>
            <w:tcW w:w="252" w:type="pct"/>
            <w:shd w:val="clear" w:color="auto" w:fill="auto"/>
          </w:tcPr>
          <w:p w:rsidR="002B41F9" w:rsidRPr="004251CF" w:rsidRDefault="002B41F9" w:rsidP="004251CF">
            <w:pPr>
              <w:jc w:val="both"/>
              <w:rPr>
                <w:rFonts w:ascii="Times New Roman" w:hAnsi="Times New Roman"/>
                <w:sz w:val="18"/>
                <w:szCs w:val="18"/>
              </w:rPr>
            </w:pPr>
          </w:p>
        </w:tc>
        <w:tc>
          <w:tcPr>
            <w:tcW w:w="252"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252" w:type="pct"/>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380"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17.</w:t>
            </w:r>
          </w:p>
        </w:tc>
        <w:tc>
          <w:tcPr>
            <w:tcW w:w="3863"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Okul öncesi dönem çocukların fizyolojik ve anatomik özelliklerini bilir ve bunları fiziksel gelişim özellikleri ile değerlendirebilir</w:t>
            </w:r>
          </w:p>
        </w:tc>
        <w:tc>
          <w:tcPr>
            <w:tcW w:w="252" w:type="pct"/>
            <w:shd w:val="clear" w:color="auto" w:fill="auto"/>
          </w:tcPr>
          <w:p w:rsidR="002B41F9" w:rsidRPr="004251CF" w:rsidRDefault="002B41F9" w:rsidP="004251CF">
            <w:pPr>
              <w:jc w:val="both"/>
              <w:rPr>
                <w:rFonts w:ascii="Times New Roman" w:hAnsi="Times New Roman"/>
                <w:sz w:val="18"/>
                <w:szCs w:val="18"/>
              </w:rPr>
            </w:pPr>
          </w:p>
        </w:tc>
        <w:tc>
          <w:tcPr>
            <w:tcW w:w="252"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252" w:type="pct"/>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380"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18.</w:t>
            </w:r>
          </w:p>
        </w:tc>
        <w:tc>
          <w:tcPr>
            <w:tcW w:w="3863"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Okul öncesi dönem çocukların fen, matematik, müzik, oyun sanat, drama, Türkçe dil ve okuma -yazmaya hazırlık becerilerini destekleyecek etkinlikler hazırlar ve uygular.</w:t>
            </w:r>
          </w:p>
        </w:tc>
        <w:tc>
          <w:tcPr>
            <w:tcW w:w="252"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252" w:type="pct"/>
            <w:shd w:val="clear" w:color="auto" w:fill="auto"/>
          </w:tcPr>
          <w:p w:rsidR="002B41F9" w:rsidRPr="004251CF" w:rsidRDefault="002B41F9" w:rsidP="004251CF">
            <w:pPr>
              <w:jc w:val="both"/>
              <w:rPr>
                <w:rFonts w:ascii="Times New Roman" w:hAnsi="Times New Roman"/>
                <w:sz w:val="18"/>
                <w:szCs w:val="18"/>
              </w:rPr>
            </w:pPr>
          </w:p>
        </w:tc>
        <w:tc>
          <w:tcPr>
            <w:tcW w:w="252" w:type="pct"/>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380"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19.</w:t>
            </w:r>
          </w:p>
        </w:tc>
        <w:tc>
          <w:tcPr>
            <w:tcW w:w="3863"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 öncesi dönemde gelişim problemi olan çocukları tanır, özelliklerini bilir, bu çocukları okulda ve evde destekleyecek uygulamaları yapar. </w:t>
            </w:r>
          </w:p>
        </w:tc>
        <w:tc>
          <w:tcPr>
            <w:tcW w:w="252" w:type="pct"/>
            <w:shd w:val="clear" w:color="auto" w:fill="auto"/>
          </w:tcPr>
          <w:p w:rsidR="002B41F9" w:rsidRPr="004251CF" w:rsidRDefault="002B41F9" w:rsidP="004251CF">
            <w:pPr>
              <w:jc w:val="both"/>
              <w:rPr>
                <w:rFonts w:ascii="Times New Roman" w:hAnsi="Times New Roman"/>
                <w:sz w:val="18"/>
                <w:szCs w:val="18"/>
              </w:rPr>
            </w:pPr>
          </w:p>
        </w:tc>
        <w:tc>
          <w:tcPr>
            <w:tcW w:w="252"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252" w:type="pct"/>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380"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20.</w:t>
            </w:r>
          </w:p>
        </w:tc>
        <w:tc>
          <w:tcPr>
            <w:tcW w:w="3863"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Eğitim teknolojilerindeki yenilikleri takip eder, bu gelişmeleri sınıf ortamına uygular ve okul öncesi eğitimin kazanımlarına uygun eğitim ortamları hazırlar.</w:t>
            </w:r>
          </w:p>
        </w:tc>
        <w:tc>
          <w:tcPr>
            <w:tcW w:w="252" w:type="pct"/>
            <w:shd w:val="clear" w:color="auto" w:fill="auto"/>
          </w:tcPr>
          <w:p w:rsidR="002B41F9" w:rsidRPr="004251CF" w:rsidRDefault="002B41F9" w:rsidP="004251CF">
            <w:pPr>
              <w:jc w:val="both"/>
              <w:rPr>
                <w:rFonts w:ascii="Times New Roman" w:hAnsi="Times New Roman"/>
                <w:sz w:val="18"/>
                <w:szCs w:val="18"/>
              </w:rPr>
            </w:pPr>
          </w:p>
        </w:tc>
        <w:tc>
          <w:tcPr>
            <w:tcW w:w="252"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252" w:type="pct"/>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380"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21.</w:t>
            </w:r>
          </w:p>
        </w:tc>
        <w:tc>
          <w:tcPr>
            <w:tcW w:w="3863"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Yaşam boyu öğrenme bilincini edinerek bireysel ve mesleki gelişimini sağlar.</w:t>
            </w:r>
          </w:p>
        </w:tc>
        <w:tc>
          <w:tcPr>
            <w:tcW w:w="252"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252" w:type="pct"/>
            <w:shd w:val="clear" w:color="auto" w:fill="auto"/>
          </w:tcPr>
          <w:p w:rsidR="002B41F9" w:rsidRPr="004251CF" w:rsidRDefault="002B41F9" w:rsidP="004251CF">
            <w:pPr>
              <w:jc w:val="both"/>
              <w:rPr>
                <w:rFonts w:ascii="Times New Roman" w:hAnsi="Times New Roman"/>
                <w:sz w:val="18"/>
                <w:szCs w:val="18"/>
              </w:rPr>
            </w:pPr>
          </w:p>
        </w:tc>
        <w:tc>
          <w:tcPr>
            <w:tcW w:w="252" w:type="pct"/>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380"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22.</w:t>
            </w:r>
          </w:p>
        </w:tc>
        <w:tc>
          <w:tcPr>
            <w:tcW w:w="3863"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Sosyal ve mesleki yaşamında bir yabancı dili temel düzeyde bilerek alanındaki bilgilere ulaşır.  </w:t>
            </w:r>
          </w:p>
        </w:tc>
        <w:tc>
          <w:tcPr>
            <w:tcW w:w="252" w:type="pct"/>
            <w:shd w:val="clear" w:color="auto" w:fill="auto"/>
          </w:tcPr>
          <w:p w:rsidR="002B41F9" w:rsidRPr="004251CF" w:rsidRDefault="002B41F9" w:rsidP="004251CF">
            <w:pPr>
              <w:jc w:val="both"/>
              <w:rPr>
                <w:rFonts w:ascii="Times New Roman" w:hAnsi="Times New Roman"/>
                <w:sz w:val="18"/>
                <w:szCs w:val="18"/>
              </w:rPr>
            </w:pPr>
          </w:p>
        </w:tc>
        <w:tc>
          <w:tcPr>
            <w:tcW w:w="252" w:type="pct"/>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252" w:type="pct"/>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c>
          <w:tcPr>
            <w:tcW w:w="5000" w:type="pct"/>
            <w:gridSpan w:val="5"/>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b/>
                <w:sz w:val="18"/>
                <w:szCs w:val="18"/>
              </w:rPr>
              <w:t>1</w:t>
            </w:r>
            <w:r w:rsidRPr="004251CF">
              <w:rPr>
                <w:rFonts w:ascii="Times New Roman" w:hAnsi="Times New Roman"/>
                <w:sz w:val="18"/>
                <w:szCs w:val="18"/>
              </w:rPr>
              <w:t xml:space="preserve">:Hiç Katkısı Yok. </w:t>
            </w:r>
            <w:r w:rsidRPr="004251CF">
              <w:rPr>
                <w:rFonts w:ascii="Times New Roman" w:hAnsi="Times New Roman"/>
                <w:b/>
                <w:sz w:val="18"/>
                <w:szCs w:val="18"/>
              </w:rPr>
              <w:t>2</w:t>
            </w:r>
            <w:r w:rsidRPr="004251CF">
              <w:rPr>
                <w:rFonts w:ascii="Times New Roman" w:hAnsi="Times New Roman"/>
                <w:sz w:val="18"/>
                <w:szCs w:val="18"/>
              </w:rPr>
              <w:t xml:space="preserve">:Kısmen Katkısı Var. </w:t>
            </w:r>
            <w:r w:rsidRPr="004251CF">
              <w:rPr>
                <w:rFonts w:ascii="Times New Roman" w:hAnsi="Times New Roman"/>
                <w:b/>
                <w:sz w:val="18"/>
                <w:szCs w:val="18"/>
              </w:rPr>
              <w:t>3</w:t>
            </w:r>
            <w:r w:rsidRPr="004251CF">
              <w:rPr>
                <w:rFonts w:ascii="Times New Roman" w:hAnsi="Times New Roman"/>
                <w:sz w:val="18"/>
                <w:szCs w:val="18"/>
              </w:rPr>
              <w:t>:Tam Katkısı Var.</w:t>
            </w:r>
          </w:p>
        </w:tc>
      </w:tr>
    </w:tbl>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Default="002B41F9" w:rsidP="002B41F9">
      <w:pPr>
        <w:rPr>
          <w:rFonts w:ascii="Times New Roman" w:hAnsi="Times New Roman"/>
          <w:sz w:val="18"/>
          <w:szCs w:val="18"/>
        </w:rPr>
      </w:pPr>
    </w:p>
    <w:p w:rsidR="001F2898" w:rsidRDefault="001F2898" w:rsidP="002B41F9">
      <w:pPr>
        <w:rPr>
          <w:rFonts w:ascii="Times New Roman" w:hAnsi="Times New Roman"/>
          <w:sz w:val="18"/>
          <w:szCs w:val="18"/>
        </w:rPr>
      </w:pPr>
    </w:p>
    <w:p w:rsidR="001F2898" w:rsidRDefault="001F2898" w:rsidP="002B41F9">
      <w:pPr>
        <w:rPr>
          <w:rFonts w:ascii="Times New Roman" w:hAnsi="Times New Roman"/>
          <w:sz w:val="18"/>
          <w:szCs w:val="18"/>
        </w:rPr>
      </w:pPr>
    </w:p>
    <w:p w:rsidR="001F2898" w:rsidRDefault="001F2898" w:rsidP="002B41F9">
      <w:pPr>
        <w:rPr>
          <w:rFonts w:ascii="Times New Roman" w:hAnsi="Times New Roman"/>
          <w:sz w:val="18"/>
          <w:szCs w:val="18"/>
        </w:rPr>
      </w:pPr>
    </w:p>
    <w:p w:rsidR="001F2898" w:rsidRDefault="001F2898" w:rsidP="002B41F9">
      <w:pPr>
        <w:rPr>
          <w:rFonts w:ascii="Times New Roman" w:hAnsi="Times New Roman"/>
          <w:sz w:val="18"/>
          <w:szCs w:val="18"/>
        </w:rPr>
      </w:pPr>
    </w:p>
    <w:p w:rsidR="001F2898" w:rsidRDefault="001F2898" w:rsidP="002B41F9">
      <w:pPr>
        <w:rPr>
          <w:rFonts w:ascii="Times New Roman" w:hAnsi="Times New Roman"/>
          <w:sz w:val="18"/>
          <w:szCs w:val="18"/>
        </w:rPr>
      </w:pPr>
    </w:p>
    <w:p w:rsidR="001F2898" w:rsidRDefault="001F2898" w:rsidP="002B41F9">
      <w:pPr>
        <w:rPr>
          <w:rFonts w:ascii="Times New Roman" w:hAnsi="Times New Roman"/>
          <w:sz w:val="18"/>
          <w:szCs w:val="18"/>
        </w:rPr>
      </w:pPr>
    </w:p>
    <w:p w:rsidR="001F2898" w:rsidRDefault="001F2898" w:rsidP="002B41F9">
      <w:pPr>
        <w:rPr>
          <w:rFonts w:ascii="Times New Roman" w:hAnsi="Times New Roman"/>
          <w:sz w:val="18"/>
          <w:szCs w:val="18"/>
        </w:rPr>
      </w:pPr>
    </w:p>
    <w:p w:rsidR="001F2898" w:rsidRDefault="001F2898" w:rsidP="002B41F9">
      <w:pPr>
        <w:rPr>
          <w:rFonts w:ascii="Times New Roman" w:hAnsi="Times New Roman"/>
          <w:sz w:val="18"/>
          <w:szCs w:val="18"/>
        </w:rPr>
      </w:pPr>
    </w:p>
    <w:p w:rsidR="001F2898" w:rsidRDefault="001F2898" w:rsidP="002B41F9">
      <w:pPr>
        <w:rPr>
          <w:rFonts w:ascii="Times New Roman" w:hAnsi="Times New Roman"/>
          <w:sz w:val="18"/>
          <w:szCs w:val="18"/>
        </w:rPr>
      </w:pPr>
    </w:p>
    <w:p w:rsidR="001F2898" w:rsidRDefault="001F2898" w:rsidP="002B41F9">
      <w:pPr>
        <w:rPr>
          <w:rFonts w:ascii="Times New Roman" w:hAnsi="Times New Roman"/>
          <w:sz w:val="18"/>
          <w:szCs w:val="18"/>
        </w:rPr>
      </w:pPr>
    </w:p>
    <w:p w:rsidR="001F2898" w:rsidRDefault="001F2898" w:rsidP="002B41F9">
      <w:pPr>
        <w:rPr>
          <w:rFonts w:ascii="Times New Roman" w:hAnsi="Times New Roman"/>
          <w:sz w:val="18"/>
          <w:szCs w:val="18"/>
        </w:rPr>
      </w:pPr>
    </w:p>
    <w:p w:rsidR="001F2898" w:rsidRDefault="001F2898" w:rsidP="002B41F9">
      <w:pPr>
        <w:rPr>
          <w:rFonts w:ascii="Times New Roman" w:hAnsi="Times New Roman"/>
          <w:sz w:val="18"/>
          <w:szCs w:val="18"/>
        </w:rPr>
      </w:pPr>
    </w:p>
    <w:p w:rsidR="001F2898" w:rsidRDefault="001F2898" w:rsidP="002B41F9">
      <w:pPr>
        <w:rPr>
          <w:rFonts w:ascii="Times New Roman" w:hAnsi="Times New Roman"/>
          <w:sz w:val="18"/>
          <w:szCs w:val="18"/>
        </w:rPr>
      </w:pPr>
    </w:p>
    <w:p w:rsidR="001F2898" w:rsidRDefault="001F2898" w:rsidP="002B41F9">
      <w:pPr>
        <w:rPr>
          <w:rFonts w:ascii="Times New Roman" w:hAnsi="Times New Roman"/>
          <w:sz w:val="18"/>
          <w:szCs w:val="18"/>
        </w:rPr>
      </w:pPr>
    </w:p>
    <w:p w:rsidR="001F2898" w:rsidRDefault="001F2898" w:rsidP="002B41F9">
      <w:pPr>
        <w:rPr>
          <w:rFonts w:ascii="Times New Roman" w:hAnsi="Times New Roman"/>
          <w:sz w:val="18"/>
          <w:szCs w:val="18"/>
        </w:rPr>
      </w:pPr>
    </w:p>
    <w:p w:rsidR="001F2898" w:rsidRDefault="001F2898" w:rsidP="002B41F9">
      <w:pPr>
        <w:rPr>
          <w:rFonts w:ascii="Times New Roman" w:hAnsi="Times New Roman"/>
          <w:sz w:val="18"/>
          <w:szCs w:val="18"/>
        </w:rPr>
      </w:pPr>
    </w:p>
    <w:p w:rsidR="001F2898" w:rsidRDefault="001F2898" w:rsidP="002B41F9">
      <w:pPr>
        <w:rPr>
          <w:rFonts w:ascii="Times New Roman" w:hAnsi="Times New Roman"/>
          <w:sz w:val="18"/>
          <w:szCs w:val="18"/>
        </w:rPr>
      </w:pPr>
    </w:p>
    <w:p w:rsidR="001F2898" w:rsidRDefault="001F2898" w:rsidP="002B41F9">
      <w:pPr>
        <w:rPr>
          <w:rFonts w:ascii="Times New Roman" w:hAnsi="Times New Roman"/>
          <w:sz w:val="18"/>
          <w:szCs w:val="18"/>
        </w:rPr>
      </w:pPr>
    </w:p>
    <w:p w:rsidR="001F2898" w:rsidRDefault="001F2898" w:rsidP="002B41F9">
      <w:pPr>
        <w:rPr>
          <w:rFonts w:ascii="Times New Roman" w:hAnsi="Times New Roman"/>
          <w:sz w:val="18"/>
          <w:szCs w:val="18"/>
        </w:rPr>
      </w:pPr>
    </w:p>
    <w:p w:rsidR="001F2898" w:rsidRDefault="001F2898" w:rsidP="002B41F9">
      <w:pPr>
        <w:rPr>
          <w:rFonts w:ascii="Times New Roman" w:hAnsi="Times New Roman"/>
          <w:sz w:val="18"/>
          <w:szCs w:val="18"/>
        </w:rPr>
      </w:pPr>
    </w:p>
    <w:p w:rsidR="001F2898" w:rsidRDefault="001F2898" w:rsidP="002B41F9">
      <w:pPr>
        <w:rPr>
          <w:rFonts w:ascii="Times New Roman" w:hAnsi="Times New Roman"/>
          <w:sz w:val="18"/>
          <w:szCs w:val="18"/>
        </w:rPr>
      </w:pPr>
    </w:p>
    <w:p w:rsidR="001F2898" w:rsidRDefault="001F2898" w:rsidP="002B41F9">
      <w:pPr>
        <w:rPr>
          <w:rFonts w:ascii="Times New Roman" w:hAnsi="Times New Roman"/>
          <w:sz w:val="18"/>
          <w:szCs w:val="18"/>
        </w:rPr>
      </w:pPr>
    </w:p>
    <w:p w:rsidR="001F2898" w:rsidRDefault="001F2898" w:rsidP="002B41F9">
      <w:pPr>
        <w:rPr>
          <w:rFonts w:ascii="Times New Roman" w:hAnsi="Times New Roman"/>
          <w:sz w:val="18"/>
          <w:szCs w:val="18"/>
        </w:rPr>
      </w:pPr>
    </w:p>
    <w:p w:rsidR="001F2898" w:rsidRDefault="001F2898" w:rsidP="002B41F9">
      <w:pPr>
        <w:rPr>
          <w:rFonts w:ascii="Times New Roman" w:hAnsi="Times New Roman"/>
          <w:sz w:val="18"/>
          <w:szCs w:val="18"/>
        </w:rPr>
      </w:pPr>
    </w:p>
    <w:p w:rsidR="001F2898" w:rsidRDefault="001F2898" w:rsidP="002B41F9">
      <w:pPr>
        <w:rPr>
          <w:rFonts w:ascii="Times New Roman" w:hAnsi="Times New Roman"/>
          <w:sz w:val="18"/>
          <w:szCs w:val="18"/>
        </w:rPr>
      </w:pPr>
    </w:p>
    <w:p w:rsidR="001F2898" w:rsidRDefault="001F2898" w:rsidP="002B41F9">
      <w:pPr>
        <w:rPr>
          <w:rFonts w:ascii="Times New Roman" w:hAnsi="Times New Roman"/>
          <w:sz w:val="18"/>
          <w:szCs w:val="18"/>
        </w:rPr>
      </w:pPr>
    </w:p>
    <w:p w:rsidR="001F2898" w:rsidRDefault="001F2898" w:rsidP="002B41F9">
      <w:pPr>
        <w:rPr>
          <w:rFonts w:ascii="Times New Roman" w:hAnsi="Times New Roman"/>
          <w:sz w:val="18"/>
          <w:szCs w:val="18"/>
        </w:rPr>
      </w:pPr>
    </w:p>
    <w:p w:rsidR="001F2898" w:rsidRDefault="001F2898" w:rsidP="002B41F9">
      <w:pPr>
        <w:rPr>
          <w:rFonts w:ascii="Times New Roman" w:hAnsi="Times New Roman"/>
          <w:sz w:val="18"/>
          <w:szCs w:val="18"/>
        </w:rPr>
      </w:pPr>
    </w:p>
    <w:p w:rsidR="001F2898" w:rsidRDefault="001F2898" w:rsidP="002B41F9">
      <w:pPr>
        <w:rPr>
          <w:rFonts w:ascii="Times New Roman" w:hAnsi="Times New Roman"/>
          <w:sz w:val="18"/>
          <w:szCs w:val="18"/>
        </w:rPr>
      </w:pPr>
    </w:p>
    <w:p w:rsidR="001F2898" w:rsidRDefault="001F2898" w:rsidP="002B41F9">
      <w:pPr>
        <w:rPr>
          <w:rFonts w:ascii="Times New Roman" w:hAnsi="Times New Roman"/>
          <w:sz w:val="18"/>
          <w:szCs w:val="18"/>
        </w:rPr>
      </w:pPr>
    </w:p>
    <w:p w:rsidR="001F2898" w:rsidRPr="004251CF" w:rsidRDefault="001F2898" w:rsidP="002B41F9">
      <w:pPr>
        <w:rPr>
          <w:rFonts w:ascii="Times New Roman" w:hAnsi="Times New Roman"/>
          <w:sz w:val="18"/>
          <w:szCs w:val="18"/>
        </w:rPr>
      </w:pPr>
    </w:p>
    <w:p w:rsidR="002B41F9" w:rsidRPr="004251CF" w:rsidRDefault="002B41F9" w:rsidP="002B41F9">
      <w:pPr>
        <w:rPr>
          <w:rFonts w:ascii="Times New Roman" w:hAnsi="Times New Roman"/>
          <w:b/>
          <w:sz w:val="18"/>
          <w:szCs w:val="18"/>
        </w:rPr>
      </w:pPr>
      <w:r w:rsidRPr="004251CF">
        <w:rPr>
          <w:rFonts w:ascii="Times New Roman" w:hAnsi="Times New Roman"/>
          <w:b/>
          <w:noProof/>
          <w:sz w:val="18"/>
          <w:szCs w:val="18"/>
          <w:lang w:eastAsia="tr-TR"/>
        </w:rPr>
        <w:drawing>
          <wp:inline distT="0" distB="0" distL="0" distR="0" wp14:anchorId="0D22B907" wp14:editId="08210834">
            <wp:extent cx="714375" cy="638175"/>
            <wp:effectExtent l="0" t="0" r="9525" b="9525"/>
            <wp:docPr id="29" name="Resim 29"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Pr="004251CF">
        <w:rPr>
          <w:rFonts w:ascii="Times New Roman" w:hAnsi="Times New Roman"/>
          <w:b/>
          <w:sz w:val="18"/>
          <w:szCs w:val="18"/>
        </w:rPr>
        <w:t xml:space="preserve">  ESOGÜ Eğitim Fakültesi Temel Eğitim Bölümü Okul Öncesi Eğitimi Anabilim Dalı Programı Ders Bilgi Formu</w:t>
      </w:r>
    </w:p>
    <w:tbl>
      <w:tblPr>
        <w:tblW w:w="2694" w:type="dxa"/>
        <w:tblInd w:w="6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B41F9" w:rsidRPr="004251CF" w:rsidTr="004251CF">
        <w:tc>
          <w:tcPr>
            <w:tcW w:w="1167"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DÖNEM</w:t>
            </w:r>
          </w:p>
        </w:tc>
        <w:tc>
          <w:tcPr>
            <w:tcW w:w="1527"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Güz</w:t>
            </w:r>
          </w:p>
        </w:tc>
      </w:tr>
    </w:tbl>
    <w:p w:rsidR="002B41F9" w:rsidRPr="004251CF" w:rsidRDefault="002B41F9" w:rsidP="002B41F9">
      <w:pPr>
        <w:rPr>
          <w:rFonts w:ascii="Times New Roman" w:hAnsi="Times New Roman"/>
          <w:b/>
          <w:sz w:val="18"/>
          <w:szCs w:val="18"/>
        </w:rPr>
      </w:pPr>
    </w:p>
    <w:tbl>
      <w:tblPr>
        <w:tblW w:w="94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3"/>
        <w:gridCol w:w="1841"/>
        <w:gridCol w:w="1442"/>
        <w:gridCol w:w="3870"/>
      </w:tblGrid>
      <w:tr w:rsidR="002B41F9" w:rsidRPr="004251CF" w:rsidTr="004251CF">
        <w:trPr>
          <w:trHeight w:val="414"/>
        </w:trPr>
        <w:tc>
          <w:tcPr>
            <w:tcW w:w="2253"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KODU</w:t>
            </w:r>
          </w:p>
        </w:tc>
        <w:tc>
          <w:tcPr>
            <w:tcW w:w="1841"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171917013</w:t>
            </w:r>
          </w:p>
        </w:tc>
        <w:tc>
          <w:tcPr>
            <w:tcW w:w="1442"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ADI</w:t>
            </w:r>
          </w:p>
        </w:tc>
        <w:tc>
          <w:tcPr>
            <w:tcW w:w="3870"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r w:rsidRPr="004251CF">
              <w:rPr>
                <w:rFonts w:ascii="Times New Roman" w:hAnsi="Times New Roman"/>
                <w:color w:val="333333"/>
                <w:sz w:val="18"/>
                <w:szCs w:val="18"/>
                <w:shd w:val="clear" w:color="auto" w:fill="FFFFFF"/>
              </w:rPr>
              <w:t>SINIF İÇİ ÖĞRENMELERİN DEĞERLENDİRİLMESİ</w:t>
            </w:r>
          </w:p>
        </w:tc>
      </w:tr>
    </w:tbl>
    <w:p w:rsidR="002B41F9" w:rsidRPr="004251CF" w:rsidRDefault="002B41F9" w:rsidP="002B41F9">
      <w:pPr>
        <w:rPr>
          <w:rFonts w:ascii="Times New Roman" w:hAnsi="Times New Roman"/>
          <w:sz w:val="18"/>
          <w:szCs w:val="18"/>
        </w:rPr>
      </w:pPr>
      <w:r w:rsidRPr="004251CF">
        <w:rPr>
          <w:rFonts w:ascii="Times New Roman" w:hAnsi="Times New Roman"/>
          <w:b/>
          <w:sz w:val="18"/>
          <w:szCs w:val="18"/>
        </w:rPr>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12"/>
        <w:gridCol w:w="500"/>
        <w:gridCol w:w="280"/>
        <w:gridCol w:w="1171"/>
        <w:gridCol w:w="465"/>
        <w:gridCol w:w="43"/>
        <w:gridCol w:w="790"/>
        <w:gridCol w:w="782"/>
        <w:gridCol w:w="519"/>
        <w:gridCol w:w="771"/>
        <w:gridCol w:w="1189"/>
        <w:gridCol w:w="1813"/>
      </w:tblGrid>
      <w:tr w:rsidR="002B41F9" w:rsidRPr="004251CF" w:rsidTr="004251CF">
        <w:trPr>
          <w:trHeight w:val="383"/>
        </w:trPr>
        <w:tc>
          <w:tcPr>
            <w:tcW w:w="542"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w:t>
            </w:r>
          </w:p>
          <w:p w:rsidR="002B41F9" w:rsidRPr="004251CF" w:rsidRDefault="002B41F9" w:rsidP="004251CF">
            <w:pPr>
              <w:rPr>
                <w:rFonts w:ascii="Times New Roman" w:hAnsi="Times New Roman"/>
                <w:sz w:val="18"/>
                <w:szCs w:val="18"/>
              </w:rPr>
            </w:pPr>
          </w:p>
        </w:tc>
        <w:tc>
          <w:tcPr>
            <w:tcW w:w="1740" w:type="pct"/>
            <w:gridSpan w:val="6"/>
            <w:tcBorders>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HAFTALIK DERS SAATİ</w:t>
            </w:r>
          </w:p>
        </w:tc>
        <w:tc>
          <w:tcPr>
            <w:tcW w:w="2718" w:type="pct"/>
            <w:gridSpan w:val="5"/>
            <w:tcBorders>
              <w:left w:val="single" w:sz="12"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w:t>
            </w:r>
          </w:p>
        </w:tc>
      </w:tr>
      <w:tr w:rsidR="002B41F9" w:rsidRPr="004251CF" w:rsidTr="004251CF">
        <w:trPr>
          <w:trHeight w:val="382"/>
        </w:trPr>
        <w:tc>
          <w:tcPr>
            <w:tcW w:w="542" w:type="pct"/>
            <w:vMerge/>
            <w:tcBorders>
              <w:top w:val="single" w:sz="4" w:space="0" w:color="auto"/>
              <w:left w:val="single" w:sz="12" w:space="0" w:color="auto"/>
              <w:bottom w:val="single" w:sz="4" w:space="0" w:color="auto"/>
              <w:right w:val="single" w:sz="12" w:space="0" w:color="auto"/>
            </w:tcBorders>
          </w:tcPr>
          <w:p w:rsidR="002B41F9" w:rsidRPr="004251CF" w:rsidRDefault="002B41F9" w:rsidP="004251CF">
            <w:pPr>
              <w:rPr>
                <w:rFonts w:ascii="Times New Roman" w:hAnsi="Times New Roman"/>
                <w:b/>
                <w:sz w:val="18"/>
                <w:szCs w:val="18"/>
              </w:rPr>
            </w:pPr>
          </w:p>
        </w:tc>
        <w:tc>
          <w:tcPr>
            <w:tcW w:w="418" w:type="pct"/>
            <w:gridSpan w:val="2"/>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Teorik</w:t>
            </w:r>
          </w:p>
        </w:tc>
        <w:tc>
          <w:tcPr>
            <w:tcW w:w="627"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Uygulama</w:t>
            </w:r>
          </w:p>
        </w:tc>
        <w:tc>
          <w:tcPr>
            <w:tcW w:w="695" w:type="pct"/>
            <w:gridSpan w:val="3"/>
            <w:tcBorders>
              <w:top w:val="single" w:sz="4"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proofErr w:type="spellStart"/>
            <w:r w:rsidRPr="004251CF">
              <w:rPr>
                <w:rFonts w:ascii="Times New Roman" w:hAnsi="Times New Roman"/>
                <w:b/>
                <w:sz w:val="18"/>
                <w:szCs w:val="18"/>
              </w:rPr>
              <w:t>Laboratuar</w:t>
            </w:r>
            <w:proofErr w:type="spellEnd"/>
          </w:p>
        </w:tc>
        <w:tc>
          <w:tcPr>
            <w:tcW w:w="419" w:type="pct"/>
            <w:tcBorders>
              <w:top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Kredisi</w:t>
            </w:r>
          </w:p>
        </w:tc>
        <w:tc>
          <w:tcPr>
            <w:tcW w:w="278" w:type="pct"/>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AKTS</w:t>
            </w:r>
          </w:p>
        </w:tc>
        <w:tc>
          <w:tcPr>
            <w:tcW w:w="1050" w:type="pct"/>
            <w:gridSpan w:val="2"/>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TÜRÜ</w:t>
            </w:r>
          </w:p>
        </w:tc>
        <w:tc>
          <w:tcPr>
            <w:tcW w:w="971"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DİLİ</w:t>
            </w:r>
          </w:p>
        </w:tc>
      </w:tr>
      <w:tr w:rsidR="002B41F9" w:rsidRPr="004251CF" w:rsidTr="004251CF">
        <w:trPr>
          <w:trHeight w:val="367"/>
        </w:trPr>
        <w:tc>
          <w:tcPr>
            <w:tcW w:w="542" w:type="pct"/>
            <w:vAlign w:val="center"/>
          </w:tcPr>
          <w:p w:rsidR="002B41F9" w:rsidRPr="004251CF" w:rsidRDefault="002B41F9" w:rsidP="004251CF">
            <w:pPr>
              <w:rPr>
                <w:rFonts w:ascii="Times New Roman" w:hAnsi="Times New Roman"/>
                <w:sz w:val="18"/>
                <w:szCs w:val="18"/>
              </w:rPr>
            </w:pPr>
          </w:p>
        </w:tc>
        <w:tc>
          <w:tcPr>
            <w:tcW w:w="418" w:type="pct"/>
            <w:gridSpan w:val="2"/>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627" w:type="pct"/>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w:t>
            </w:r>
          </w:p>
        </w:tc>
        <w:tc>
          <w:tcPr>
            <w:tcW w:w="695" w:type="pct"/>
            <w:gridSpan w:val="3"/>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w:t>
            </w:r>
          </w:p>
        </w:tc>
        <w:tc>
          <w:tcPr>
            <w:tcW w:w="419"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278"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w:t>
            </w:r>
          </w:p>
        </w:tc>
        <w:tc>
          <w:tcPr>
            <w:tcW w:w="1050" w:type="pct"/>
            <w:gridSpan w:val="2"/>
            <w:tcBorders>
              <w:top w:val="single" w:sz="4" w:space="0" w:color="auto"/>
              <w:left w:val="single" w:sz="4" w:space="0" w:color="auto"/>
              <w:bottom w:val="single" w:sz="12" w:space="0" w:color="auto"/>
            </w:tcBorders>
            <w:vAlign w:val="center"/>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 xml:space="preserve">ZORUNLU (X )  </w:t>
            </w:r>
          </w:p>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SEÇMELİ ( X  )</w:t>
            </w:r>
          </w:p>
        </w:tc>
        <w:tc>
          <w:tcPr>
            <w:tcW w:w="971" w:type="pct"/>
            <w:tcBorders>
              <w:top w:val="single" w:sz="4"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KATEGORİSİ</w:t>
            </w:r>
          </w:p>
        </w:tc>
      </w:tr>
      <w:tr w:rsidR="002B41F9" w:rsidRPr="004251CF" w:rsidTr="004251CF">
        <w:tblPrEx>
          <w:tblBorders>
            <w:insideH w:val="single" w:sz="6" w:space="0" w:color="auto"/>
            <w:insideV w:val="single" w:sz="6" w:space="0" w:color="auto"/>
          </w:tblBorders>
        </w:tblPrEx>
        <w:trPr>
          <w:trHeight w:val="546"/>
        </w:trPr>
        <w:tc>
          <w:tcPr>
            <w:tcW w:w="810" w:type="pct"/>
            <w:gridSpan w:val="2"/>
            <w:tcBorders>
              <w:top w:val="single" w:sz="12" w:space="0" w:color="auto"/>
              <w:left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Meslek Bilgisi</w:t>
            </w:r>
          </w:p>
        </w:tc>
        <w:tc>
          <w:tcPr>
            <w:tcW w:w="1049"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Alan Bilgisi</w:t>
            </w:r>
          </w:p>
        </w:tc>
        <w:tc>
          <w:tcPr>
            <w:tcW w:w="1533"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Genel Kültür</w:t>
            </w:r>
          </w:p>
        </w:tc>
        <w:tc>
          <w:tcPr>
            <w:tcW w:w="1607" w:type="pct"/>
            <w:gridSpan w:val="2"/>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Seçmeli</w:t>
            </w:r>
          </w:p>
        </w:tc>
      </w:tr>
      <w:tr w:rsidR="002B41F9" w:rsidRPr="004251CF" w:rsidTr="004251CF">
        <w:tblPrEx>
          <w:tblBorders>
            <w:insideH w:val="single" w:sz="6" w:space="0" w:color="auto"/>
            <w:insideV w:val="single" w:sz="6" w:space="0" w:color="auto"/>
          </w:tblBorders>
        </w:tblPrEx>
        <w:trPr>
          <w:trHeight w:val="138"/>
        </w:trPr>
        <w:tc>
          <w:tcPr>
            <w:tcW w:w="810" w:type="pct"/>
            <w:gridSpan w:val="2"/>
            <w:tcBorders>
              <w:top w:val="single" w:sz="6" w:space="0" w:color="auto"/>
              <w:left w:val="single" w:sz="12"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p>
        </w:tc>
        <w:tc>
          <w:tcPr>
            <w:tcW w:w="1049" w:type="pct"/>
            <w:gridSpan w:val="4"/>
            <w:tcBorders>
              <w:top w:val="single" w:sz="6" w:space="0" w:color="auto"/>
              <w:left w:val="single" w:sz="4"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%100</w:t>
            </w:r>
          </w:p>
        </w:tc>
        <w:tc>
          <w:tcPr>
            <w:tcW w:w="1533" w:type="pct"/>
            <w:gridSpan w:val="4"/>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1607" w:type="pct"/>
            <w:gridSpan w:val="2"/>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Genel Kültür (  )      Alan (X )</w:t>
            </w:r>
          </w:p>
        </w:tc>
      </w:tr>
      <w:tr w:rsidR="002B41F9" w:rsidRPr="004251CF" w:rsidTr="004251C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DEĞERLENDİRME ÖLÇÜTLERİ</w:t>
            </w:r>
          </w:p>
        </w:tc>
      </w:tr>
      <w:tr w:rsidR="002B41F9" w:rsidRPr="004251CF" w:rsidTr="004251C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İÇİ</w:t>
            </w:r>
          </w:p>
        </w:tc>
        <w:tc>
          <w:tcPr>
            <w:tcW w:w="1143" w:type="pct"/>
            <w:gridSpan w:val="4"/>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Faaliyet türü</w:t>
            </w:r>
          </w:p>
        </w:tc>
        <w:tc>
          <w:tcPr>
            <w:tcW w:w="105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Sayı</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 Ara Sınav</w:t>
            </w:r>
          </w:p>
        </w:tc>
        <w:tc>
          <w:tcPr>
            <w:tcW w:w="1050" w:type="pct"/>
            <w:gridSpan w:val="2"/>
            <w:tcBorders>
              <w:top w:val="single" w:sz="8"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40</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II. Ara Sınav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Kısa Sınav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Proje</w:t>
            </w:r>
          </w:p>
        </w:tc>
        <w:tc>
          <w:tcPr>
            <w:tcW w:w="1050" w:type="pct"/>
            <w:gridSpan w:val="2"/>
            <w:tcBorders>
              <w:top w:val="single" w:sz="4"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Rapor</w:t>
            </w:r>
          </w:p>
        </w:tc>
        <w:tc>
          <w:tcPr>
            <w:tcW w:w="1050" w:type="pct"/>
            <w:gridSpan w:val="2"/>
            <w:tcBorders>
              <w:top w:val="single" w:sz="8"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Diğer (</w:t>
            </w:r>
            <w:proofErr w:type="gramStart"/>
            <w:r w:rsidRPr="004251CF">
              <w:rPr>
                <w:rFonts w:ascii="Times New Roman" w:hAnsi="Times New Roman"/>
                <w:sz w:val="18"/>
                <w:szCs w:val="18"/>
              </w:rPr>
              <w:t>………</w:t>
            </w:r>
            <w:proofErr w:type="gramEnd"/>
            <w:r w:rsidRPr="004251CF">
              <w:rPr>
                <w:rFonts w:ascii="Times New Roman" w:hAnsi="Times New Roman"/>
                <w:sz w:val="18"/>
                <w:szCs w:val="18"/>
              </w:rPr>
              <w:t>)</w:t>
            </w:r>
          </w:p>
        </w:tc>
        <w:tc>
          <w:tcPr>
            <w:tcW w:w="1050" w:type="pct"/>
            <w:gridSpan w:val="2"/>
            <w:tcBorders>
              <w:top w:val="single" w:sz="8" w:space="0" w:color="auto"/>
              <w:left w:val="single" w:sz="4" w:space="0" w:color="auto"/>
              <w:bottom w:val="single" w:sz="12"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SONU SINAVI</w:t>
            </w:r>
          </w:p>
        </w:tc>
        <w:tc>
          <w:tcPr>
            <w:tcW w:w="1143" w:type="pct"/>
            <w:gridSpan w:val="4"/>
            <w:tcBorders>
              <w:top w:val="single" w:sz="12" w:space="0" w:color="auto"/>
              <w:left w:val="single" w:sz="12" w:space="0" w:color="auto"/>
              <w:bottom w:val="single" w:sz="8"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 Proje</w:t>
            </w:r>
          </w:p>
        </w:tc>
        <w:tc>
          <w:tcPr>
            <w:tcW w:w="105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60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r w:rsidRPr="004251CF">
              <w:rPr>
                <w:rFonts w:ascii="Times New Roman" w:hAnsi="Times New Roman"/>
                <w:color w:val="333333"/>
                <w:sz w:val="18"/>
                <w:szCs w:val="18"/>
                <w:shd w:val="clear" w:color="auto" w:fill="F0F8FF"/>
              </w:rPr>
              <w:t>Dersin ön koşulu yok.</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roofErr w:type="gramStart"/>
            <w:r w:rsidRPr="004251CF">
              <w:rPr>
                <w:rFonts w:ascii="Times New Roman" w:hAnsi="Times New Roman"/>
                <w:sz w:val="18"/>
                <w:szCs w:val="18"/>
              </w:rPr>
              <w:t>Eğitimde kullanılan ölçme araçları ve özellikleri; geleneksel yaklaşımlara dayalı araçlar: Yazılı sınavlar, kısa cevaplı sınavlar, doğru-yanlış tipi testler, çoktan seçmeli testler, eşleştirmeli testler, sözlü yoklamalar; öğrenciyi çok yönlü tanımaya dönük araçlar: Gözlem, görüşme, performans değerlendirme, öğrenci ürün dosyası, araştırma kâğıtları, araştırma projeleri, akran değerlendirmesi, öz değerlendirme, tutum ölçekleri; öğrenci başarısının değerlendirilmesinde dikkat edilecek hususlar; öğrenme çıktılarının değerlendirilmesi ve not verme.</w:t>
            </w:r>
            <w:proofErr w:type="gramEnd"/>
          </w:p>
          <w:p w:rsidR="002B41F9" w:rsidRPr="004251CF" w:rsidRDefault="002B41F9" w:rsidP="004251CF">
            <w:pPr>
              <w:rPr>
                <w:rFonts w:ascii="Times New Roman" w:hAnsi="Times New Roman"/>
                <w:sz w:val="18"/>
                <w:szCs w:val="18"/>
              </w:rPr>
            </w:pP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 xml:space="preserve">DERSİN AMAÇLARI </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color w:val="333333"/>
                <w:sz w:val="18"/>
                <w:szCs w:val="18"/>
                <w:shd w:val="clear" w:color="auto" w:fill="F0F8FF"/>
              </w:rPr>
              <w:t>Bu dersin amacı okul öncesi öğretmenliği adaylarının sınıf içi öğrenmelerin değerlendirilmesinde işe koşacakları ölçme ve değerlendirme konusundaki bilgi ve becerilerini geliştirmektir.</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2B41F9">
            <w:pPr>
              <w:pStyle w:val="ListeParagraf"/>
              <w:numPr>
                <w:ilvl w:val="0"/>
                <w:numId w:val="28"/>
              </w:numPr>
              <w:spacing w:before="0" w:beforeAutospacing="0" w:after="200" w:afterAutospacing="0" w:line="276" w:lineRule="auto"/>
              <w:contextualSpacing/>
              <w:rPr>
                <w:sz w:val="18"/>
                <w:szCs w:val="18"/>
              </w:rPr>
            </w:pPr>
            <w:r w:rsidRPr="004251CF">
              <w:rPr>
                <w:sz w:val="18"/>
                <w:szCs w:val="18"/>
              </w:rPr>
              <w:t>Sınıf içi değerlendirme tekniklerini kullanma becerisi kazanmak</w:t>
            </w:r>
          </w:p>
          <w:p w:rsidR="002B41F9" w:rsidRPr="004251CF" w:rsidRDefault="002B41F9" w:rsidP="002B41F9">
            <w:pPr>
              <w:pStyle w:val="ListeParagraf"/>
              <w:numPr>
                <w:ilvl w:val="0"/>
                <w:numId w:val="28"/>
              </w:numPr>
              <w:spacing w:before="0" w:beforeAutospacing="0" w:after="200" w:afterAutospacing="0" w:line="276" w:lineRule="auto"/>
              <w:contextualSpacing/>
              <w:rPr>
                <w:sz w:val="18"/>
                <w:szCs w:val="18"/>
              </w:rPr>
            </w:pPr>
            <w:r w:rsidRPr="004251CF">
              <w:rPr>
                <w:color w:val="333333"/>
                <w:sz w:val="18"/>
                <w:szCs w:val="18"/>
                <w:shd w:val="clear" w:color="auto" w:fill="FFFFFF"/>
              </w:rPr>
              <w:t>Değerlendirilmede dikkat edilecek hususları açıklamak</w:t>
            </w: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lastRenderedPageBreak/>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Bilgisayar, Projeksiyon </w:t>
            </w:r>
          </w:p>
        </w:tc>
      </w:tr>
    </w:tbl>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1"/>
      </w:tblGrid>
      <w:tr w:rsidR="002B41F9" w:rsidRPr="004251CF" w:rsidTr="004251CF">
        <w:trPr>
          <w:trHeight w:val="458"/>
          <w:jc w:val="center"/>
        </w:trPr>
        <w:tc>
          <w:tcPr>
            <w:tcW w:w="5000" w:type="pct"/>
            <w:gridSpan w:val="2"/>
            <w:shd w:val="clear" w:color="auto" w:fill="auto"/>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Haftalık Planı</w:t>
            </w:r>
          </w:p>
        </w:tc>
      </w:tr>
      <w:tr w:rsidR="002B41F9" w:rsidRPr="004251CF" w:rsidTr="004251CF">
        <w:trPr>
          <w:jc w:val="center"/>
        </w:trPr>
        <w:tc>
          <w:tcPr>
            <w:tcW w:w="575"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w:t>
            </w:r>
          </w:p>
        </w:tc>
        <w:tc>
          <w:tcPr>
            <w:tcW w:w="4425"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İşlenen Konular</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Eğitimde kullanılan ölçme araçları ve özellikleri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Geleneksel yaklaşımlara dayalı araçlar: Yazılı sınavlar, kısa cevaplı sınavlar</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3</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Geleneksel yaklaşımlara dayalı araçlar: doğru-yanlış tipi testler, </w:t>
            </w:r>
          </w:p>
        </w:tc>
      </w:tr>
      <w:tr w:rsidR="002B41F9" w:rsidRPr="004251CF" w:rsidTr="004251CF">
        <w:trPr>
          <w:trHeight w:val="121"/>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Geleneksel yaklaşımlara dayalı araçlar: çoktan seçmeli testler</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5</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Geleneksel yaklaşımlara dayalı araçlar: eşleştirmeli testler</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6</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Geleneksel yaklaşımlara dayalı araçlar: sözlü yoklamalar.</w:t>
            </w:r>
          </w:p>
        </w:tc>
      </w:tr>
      <w:tr w:rsidR="002B41F9" w:rsidRPr="004251CF" w:rsidTr="004251CF">
        <w:trPr>
          <w:jc w:val="center"/>
        </w:trPr>
        <w:tc>
          <w:tcPr>
            <w:tcW w:w="575" w:type="pct"/>
            <w:tcBorders>
              <w:top w:val="single" w:sz="6" w:space="0" w:color="auto"/>
              <w:bottom w:val="single" w:sz="6"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7-8</w:t>
            </w:r>
          </w:p>
        </w:tc>
        <w:tc>
          <w:tcPr>
            <w:tcW w:w="4425" w:type="pct"/>
            <w:tcBorders>
              <w:top w:val="single" w:sz="6" w:space="0" w:color="auto"/>
              <w:bottom w:val="single" w:sz="6" w:space="0" w:color="auto"/>
            </w:tcBorders>
            <w:shd w:val="clear" w:color="auto" w:fill="D9D9D9"/>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Ara Sınav</w:t>
            </w:r>
          </w:p>
        </w:tc>
      </w:tr>
      <w:tr w:rsidR="002B41F9" w:rsidRPr="004251CF" w:rsidTr="004251CF">
        <w:trPr>
          <w:jc w:val="center"/>
        </w:trPr>
        <w:tc>
          <w:tcPr>
            <w:tcW w:w="575" w:type="pct"/>
            <w:tcBorders>
              <w:top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4425" w:type="pct"/>
            <w:tcBorders>
              <w:top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Eğitimde kullanılan ölçme araçları ve özellikleri; öğrenciyi çok yönlü tanımaya dönük araçlar: Gözlem, görüşme, performans değerlendirme, öğrenci ürün dosyası, araştırma kâğıtları, araştırma projeleri, akran değerlendirmesi, öz değerlendirme, tutum ölçeği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Eğitimde kullanılan ölçme araçları ve özellikleri; öğrenciyi çok yönlü tanımaya dönük araçlar: Gözlem, görüşme, performans değerlendirme, öğrenci ürün dosyası, araştırma kâğıtları, araştırma projeleri, akran değerlendirmesi, öz değerlendirme, tutum ölçeği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Eğitimde kullanılan ölçme araçları ve özellikleri; öğrenciyi çok yönlü tanımaya dönük araçlar: Gözlem, görüşme, performans değerlendirme, öğrenci ürün dosyası, araştırma kâğıtları, araştırma projeleri, akran değerlendirmesi, öz değerlendirme, tutum ölçeği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Eğitimde kullanılan ölçme araçları ve özellikleri; öğrenciyi çok yönlü tanımaya dönük araçlar: Gözlem, görüşme, performans değerlendirme, öğrenci ürün dosyası, araştırma kâğıtları, araştırma projeleri, akran değerlendirmesi, öz değerlendirme, tutum ölçeği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Eğitimde kullanılan ölçme araçları ve özellikleri; öğrenciyi çok yönlü tanımaya dönük araçlar: Gözlem, görüşme, performans değerlendirme, öğrenci ürün dosyası, araştırma kâğıtları, araştırma projeleri, akran değerlendirmesi, öz değerlendirme, tutum ölçeği</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Eğitimde kullanılan ölçme araçları ve özellikleri; öğrenciyi çok yönlü tanımaya dönük araçlar: Gözlem, görüşme, performans değerlendirme, öğrenci ürün dosyası, araştırma kâğıtları, araştırma projeleri, akran değerlendirmesi, öz değerlendirme, tutum ölçeği</w:t>
            </w:r>
          </w:p>
        </w:tc>
      </w:tr>
      <w:tr w:rsidR="002B41F9" w:rsidRPr="004251CF" w:rsidTr="004251CF">
        <w:trPr>
          <w:trHeight w:val="322"/>
          <w:jc w:val="center"/>
        </w:trPr>
        <w:tc>
          <w:tcPr>
            <w:tcW w:w="57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15-16</w:t>
            </w:r>
          </w:p>
        </w:tc>
        <w:tc>
          <w:tcPr>
            <w:tcW w:w="442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Final Sınavı</w:t>
            </w:r>
          </w:p>
        </w:tc>
      </w:tr>
    </w:tbl>
    <w:p w:rsidR="002B41F9" w:rsidRPr="004251CF" w:rsidRDefault="002B41F9" w:rsidP="002B41F9">
      <w:pPr>
        <w:rPr>
          <w:rFonts w:ascii="Times New Roman" w:hAnsi="Times New Roman"/>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2B41F9" w:rsidRPr="004251CF" w:rsidTr="004251CF">
        <w:tc>
          <w:tcPr>
            <w:tcW w:w="771"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NO</w:t>
            </w:r>
          </w:p>
        </w:tc>
        <w:tc>
          <w:tcPr>
            <w:tcW w:w="7812"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PROGRAM ÇIKTILARI</w:t>
            </w:r>
          </w:p>
        </w:tc>
        <w:tc>
          <w:tcPr>
            <w:tcW w:w="456"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3</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2</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1</w:t>
            </w: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Türkçeyi kurallarına uygun, düzgün ve etkili kullanabilme ve öğrencilerle sağlıklı iletişim kurabilme becerisine sahip olur.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Öğretmenlik mesleği ve alanıyla ilgili genel kültür ve pedagoji bilgisine sahip olur; çağdaş öğretim yöntem- tekniklerini,  ölçme- değerlendirme yöntemlerini bilir ve uygular.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eğitimi alanı için gerekli materyalleri, bilişim araçları ve iletişim teknolojilerini kullanır.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öğretim kurumlarını tanır, özelliklerini ifade eder, okul öncesi öğretmenlerinin sahip olması gereken özellikleri bilir.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alanıyla ilgili ulusal ve uluslararası düzeydeki güncel gelişmeleri takip eder.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alanında uygulamada karşılaşılan sorunları çözmek için bireysel ve ekip üyesi olarak sorumluluk alır.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8.</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 kurumları yönetim bilgisi ve becerisine sahip olur.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Çocukların gelişimine ve kültür özelliklerine uygun, bireysel ve </w:t>
            </w:r>
            <w:proofErr w:type="spellStart"/>
            <w:r w:rsidRPr="004251CF">
              <w:rPr>
                <w:rFonts w:ascii="Times New Roman" w:hAnsi="Times New Roman"/>
                <w:sz w:val="18"/>
                <w:szCs w:val="18"/>
              </w:rPr>
              <w:t>işbirlikli</w:t>
            </w:r>
            <w:proofErr w:type="spellEnd"/>
            <w:r w:rsidRPr="004251CF">
              <w:rPr>
                <w:rFonts w:ascii="Times New Roman" w:hAnsi="Times New Roman"/>
                <w:sz w:val="18"/>
                <w:szCs w:val="18"/>
              </w:rPr>
              <w:t xml:space="preserve"> öğrenmeyi destekleyen öğrenme ortamları tasarlar.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Meslektaşlar, aileler, toplum, diğer kişi ve kurumlar ile çocukların gelişimlerine ve öğrenmelerine katkı sağlayacak şekilde işbirlikleri yapar.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Çocukların gelişimlerini ve öğrenmelerini sürekli olarak izleme, kaydetme ve eğitimi planlama amacıyla okul öncesi eğitime uygun çeşitli değerlendirme yöntemleri ve araçları kullanır.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lastRenderedPageBreak/>
              <w:t>12.</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Çocuklukların gelişim özellikleri, ilgi, gereksinimleri, çevresel ve kültürel özelliklerini dikkate alarak eğitim planını hazırlar ve uygular.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Türk Eğitim Sistemi’nin amaç, yapı ve işleyişini, sınıf yönetimi yaklaşımlarını ve eğitim ile ilgili kavramları açıklar.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eğitim ve çocuk gelişimi alanında çağdaş bilgi ve uygulama becerilerine sahip olur.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15.</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çağdaki çocukların bilişsel, </w:t>
            </w:r>
            <w:proofErr w:type="spellStart"/>
            <w:r w:rsidRPr="004251CF">
              <w:rPr>
                <w:rFonts w:ascii="Times New Roman" w:hAnsi="Times New Roman"/>
                <w:sz w:val="18"/>
                <w:szCs w:val="18"/>
              </w:rPr>
              <w:t>psiko</w:t>
            </w:r>
            <w:proofErr w:type="spellEnd"/>
            <w:r w:rsidRPr="004251CF">
              <w:rPr>
                <w:rFonts w:ascii="Times New Roman" w:hAnsi="Times New Roman"/>
                <w:sz w:val="18"/>
                <w:szCs w:val="18"/>
              </w:rPr>
              <w:t>-sosyal, duygusal, bedensel, ahlaki gelişim, öz bakım becerileri, dil, cinsel gelişim özellikleri hakkında bilgi sahibi olur.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16.</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dönemdeki çocukların ve ailelerinin beslenme, sağlık, eğitim alanındaki ihtiyaçlarını bilir ve temel ilkyardım becerilerini kullanabilir.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17.</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fizyolojik ve anatomik özelliklerini bilir ve bunları fiziksel gelişim özellikleri ile değerlendirebilir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18.</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fen, matematik, müzik, oyun sanat, drama, Türkçe dil ve okuma -yazmaya hazırlık becerilerini destekleyecek etkinlikler hazırlar ve uygular.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19.</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dönemde gelişim problemi olan çocukları tanır, özelliklerini bilir, bu çocukları okulda ve evde destekleyecek uygulamaları yapar. </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20.</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Eğitim teknolojilerindeki yenilikleri takip eder, bu gelişmeleri sınıf ortamına uygular ve okul öncesi eğitimin kazanımlarına uygun eğitim ortamları hazırlar.</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21.</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Yaşam boyu öğrenme bilincini edinerek bireysel ve mesleki gelişimini sağlar.</w:t>
            </w:r>
          </w:p>
        </w:tc>
        <w:tc>
          <w:tcPr>
            <w:tcW w:w="456"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22.</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Sosyal ve mesleki yaşamında bir yabancı dili temel düzeyde bilerek alanındaki bilgilere ulaşır.  </w:t>
            </w:r>
          </w:p>
        </w:tc>
        <w:tc>
          <w:tcPr>
            <w:tcW w:w="456"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p>
        </w:tc>
        <w:tc>
          <w:tcPr>
            <w:tcW w:w="425"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X</w:t>
            </w:r>
          </w:p>
        </w:tc>
      </w:tr>
      <w:tr w:rsidR="002B41F9" w:rsidRPr="004251CF" w:rsidTr="004251CF">
        <w:tc>
          <w:tcPr>
            <w:tcW w:w="9889" w:type="dxa"/>
            <w:gridSpan w:val="5"/>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b/>
                <w:sz w:val="18"/>
                <w:szCs w:val="18"/>
              </w:rPr>
              <w:t>1</w:t>
            </w:r>
            <w:r w:rsidRPr="004251CF">
              <w:rPr>
                <w:rFonts w:ascii="Times New Roman" w:hAnsi="Times New Roman"/>
                <w:sz w:val="18"/>
                <w:szCs w:val="18"/>
              </w:rPr>
              <w:t xml:space="preserve">:Hiç Katkısı Yok. </w:t>
            </w:r>
            <w:r w:rsidRPr="004251CF">
              <w:rPr>
                <w:rFonts w:ascii="Times New Roman" w:hAnsi="Times New Roman"/>
                <w:b/>
                <w:sz w:val="18"/>
                <w:szCs w:val="18"/>
              </w:rPr>
              <w:t>2</w:t>
            </w:r>
            <w:r w:rsidRPr="004251CF">
              <w:rPr>
                <w:rFonts w:ascii="Times New Roman" w:hAnsi="Times New Roman"/>
                <w:sz w:val="18"/>
                <w:szCs w:val="18"/>
              </w:rPr>
              <w:t xml:space="preserve">:Kısmen Katkısı Var. </w:t>
            </w:r>
            <w:r w:rsidRPr="004251CF">
              <w:rPr>
                <w:rFonts w:ascii="Times New Roman" w:hAnsi="Times New Roman"/>
                <w:b/>
                <w:sz w:val="18"/>
                <w:szCs w:val="18"/>
              </w:rPr>
              <w:t>3</w:t>
            </w:r>
            <w:r w:rsidRPr="004251CF">
              <w:rPr>
                <w:rFonts w:ascii="Times New Roman" w:hAnsi="Times New Roman"/>
                <w:sz w:val="18"/>
                <w:szCs w:val="18"/>
              </w:rPr>
              <w:t>:Tam Katkısı Var.</w:t>
            </w:r>
          </w:p>
        </w:tc>
      </w:tr>
    </w:tbl>
    <w:p w:rsidR="002B41F9" w:rsidRPr="004251CF" w:rsidRDefault="002B41F9" w:rsidP="002B41F9">
      <w:pPr>
        <w:rPr>
          <w:rFonts w:ascii="Times New Roman" w:hAnsi="Times New Roman"/>
          <w:b/>
          <w:sz w:val="18"/>
          <w:szCs w:val="18"/>
        </w:rPr>
      </w:pPr>
    </w:p>
    <w:p w:rsidR="002B41F9" w:rsidRPr="004251CF" w:rsidRDefault="002B41F9" w:rsidP="002B41F9">
      <w:pPr>
        <w:rPr>
          <w:rFonts w:ascii="Times New Roman" w:hAnsi="Times New Roman"/>
          <w:b/>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r w:rsidRPr="004251CF">
        <w:rPr>
          <w:rFonts w:ascii="Times New Roman" w:hAnsi="Times New Roman"/>
          <w:sz w:val="18"/>
          <w:szCs w:val="18"/>
        </w:rPr>
        <w:t xml:space="preserve"> </w:t>
      </w:r>
    </w:p>
    <w:p w:rsidR="002B41F9" w:rsidRPr="004251CF" w:rsidRDefault="00A543FE" w:rsidP="002B41F9">
      <w:pPr>
        <w:spacing w:line="276" w:lineRule="auto"/>
        <w:outlineLvl w:val="0"/>
        <w:rPr>
          <w:rFonts w:ascii="Times New Roman" w:hAnsi="Times New Roman"/>
          <w:b/>
          <w:sz w:val="18"/>
          <w:szCs w:val="18"/>
        </w:rPr>
      </w:pPr>
      <w:r w:rsidRPr="004251CF">
        <w:rPr>
          <w:rFonts w:ascii="Times New Roman" w:hAnsi="Times New Roman"/>
          <w:b/>
          <w:noProof/>
          <w:sz w:val="18"/>
          <w:szCs w:val="18"/>
          <w:lang w:eastAsia="tr-TR"/>
        </w:rPr>
        <w:drawing>
          <wp:inline distT="0" distB="0" distL="0" distR="0" wp14:anchorId="76FB430B" wp14:editId="2047FF73">
            <wp:extent cx="714375" cy="638175"/>
            <wp:effectExtent l="0" t="0" r="9525" b="9525"/>
            <wp:docPr id="34" name="Resim 34"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002B41F9" w:rsidRPr="004251CF">
        <w:rPr>
          <w:rFonts w:ascii="Times New Roman" w:hAnsi="Times New Roman"/>
          <w:b/>
          <w:sz w:val="18"/>
          <w:szCs w:val="18"/>
        </w:rPr>
        <w:t>ESOGÜ Eğitim Fakültesi Temel Eğitim Bölümü – Okul Öncesi Öğretmenliği Programı Ders Bilgi Formu</w:t>
      </w:r>
    </w:p>
    <w:p w:rsidR="002B41F9" w:rsidRPr="004251CF" w:rsidRDefault="002B41F9" w:rsidP="002B41F9">
      <w:pPr>
        <w:spacing w:line="276" w:lineRule="auto"/>
        <w:outlineLvl w:val="0"/>
        <w:rPr>
          <w:rFonts w:ascii="Times New Roman" w:hAnsi="Times New Roman"/>
          <w:b/>
          <w:sz w:val="18"/>
          <w:szCs w:val="1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B41F9" w:rsidRPr="004251CF" w:rsidTr="004251CF">
        <w:tc>
          <w:tcPr>
            <w:tcW w:w="1167" w:type="dxa"/>
            <w:vAlign w:val="center"/>
          </w:tcPr>
          <w:p w:rsidR="002B41F9" w:rsidRPr="004251CF" w:rsidRDefault="002B41F9" w:rsidP="004251CF">
            <w:pPr>
              <w:spacing w:line="276" w:lineRule="auto"/>
              <w:outlineLvl w:val="0"/>
              <w:rPr>
                <w:rFonts w:ascii="Times New Roman" w:hAnsi="Times New Roman"/>
                <w:b/>
                <w:sz w:val="18"/>
                <w:szCs w:val="18"/>
              </w:rPr>
            </w:pPr>
            <w:r w:rsidRPr="004251CF">
              <w:rPr>
                <w:rFonts w:ascii="Times New Roman" w:hAnsi="Times New Roman"/>
                <w:b/>
                <w:sz w:val="18"/>
                <w:szCs w:val="18"/>
              </w:rPr>
              <w:t>DÖNEM</w:t>
            </w:r>
          </w:p>
        </w:tc>
        <w:tc>
          <w:tcPr>
            <w:tcW w:w="1527" w:type="dxa"/>
            <w:vAlign w:val="center"/>
          </w:tcPr>
          <w:p w:rsidR="002B41F9" w:rsidRPr="004251CF" w:rsidRDefault="002B41F9" w:rsidP="004251CF">
            <w:pPr>
              <w:spacing w:line="276" w:lineRule="auto"/>
              <w:outlineLvl w:val="0"/>
              <w:rPr>
                <w:rFonts w:ascii="Times New Roman" w:hAnsi="Times New Roman"/>
                <w:sz w:val="18"/>
                <w:szCs w:val="18"/>
              </w:rPr>
            </w:pPr>
            <w:r w:rsidRPr="004251CF">
              <w:rPr>
                <w:rFonts w:ascii="Times New Roman" w:hAnsi="Times New Roman"/>
                <w:sz w:val="18"/>
                <w:szCs w:val="18"/>
              </w:rPr>
              <w:t xml:space="preserve"> Bahar</w:t>
            </w:r>
          </w:p>
        </w:tc>
      </w:tr>
    </w:tbl>
    <w:p w:rsidR="002B41F9" w:rsidRPr="004251CF" w:rsidRDefault="002B41F9" w:rsidP="002B41F9">
      <w:pPr>
        <w:spacing w:line="276" w:lineRule="auto"/>
        <w:jc w:val="right"/>
        <w:outlineLvl w:val="0"/>
        <w:rPr>
          <w:rFonts w:ascii="Times New Roman" w:hAnsi="Times New Roman"/>
          <w:b/>
          <w:sz w:val="18"/>
          <w:szCs w:val="18"/>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B41F9" w:rsidRPr="004251CF" w:rsidTr="004251CF">
        <w:tc>
          <w:tcPr>
            <w:tcW w:w="1668" w:type="dxa"/>
            <w:vAlign w:val="center"/>
          </w:tcPr>
          <w:p w:rsidR="002B41F9" w:rsidRPr="004251CF" w:rsidRDefault="002B41F9" w:rsidP="004251CF">
            <w:pPr>
              <w:spacing w:line="276" w:lineRule="auto"/>
              <w:jc w:val="center"/>
              <w:outlineLvl w:val="0"/>
              <w:rPr>
                <w:rFonts w:ascii="Times New Roman" w:hAnsi="Times New Roman"/>
                <w:b/>
                <w:sz w:val="18"/>
                <w:szCs w:val="18"/>
              </w:rPr>
            </w:pPr>
            <w:r w:rsidRPr="004251CF">
              <w:rPr>
                <w:rFonts w:ascii="Times New Roman" w:hAnsi="Times New Roman"/>
                <w:b/>
                <w:sz w:val="18"/>
                <w:szCs w:val="18"/>
              </w:rPr>
              <w:t>DERSİN KODU</w:t>
            </w:r>
          </w:p>
        </w:tc>
        <w:tc>
          <w:tcPr>
            <w:tcW w:w="2760" w:type="dxa"/>
            <w:vAlign w:val="center"/>
          </w:tcPr>
          <w:p w:rsidR="002B41F9" w:rsidRPr="004251CF" w:rsidRDefault="002B41F9" w:rsidP="004251CF">
            <w:pPr>
              <w:spacing w:line="276" w:lineRule="auto"/>
              <w:outlineLvl w:val="0"/>
              <w:rPr>
                <w:rFonts w:ascii="Times New Roman" w:hAnsi="Times New Roman"/>
                <w:sz w:val="18"/>
                <w:szCs w:val="18"/>
              </w:rPr>
            </w:pPr>
            <w:r w:rsidRPr="004251CF">
              <w:rPr>
                <w:rFonts w:ascii="Times New Roman" w:hAnsi="Times New Roman"/>
                <w:sz w:val="18"/>
                <w:szCs w:val="18"/>
              </w:rPr>
              <w:t xml:space="preserve"> </w:t>
            </w:r>
          </w:p>
        </w:tc>
        <w:tc>
          <w:tcPr>
            <w:tcW w:w="1560" w:type="dxa"/>
            <w:vAlign w:val="center"/>
          </w:tcPr>
          <w:p w:rsidR="002B41F9" w:rsidRPr="004251CF" w:rsidRDefault="002B41F9" w:rsidP="004251CF">
            <w:pPr>
              <w:spacing w:line="276" w:lineRule="auto"/>
              <w:jc w:val="center"/>
              <w:outlineLvl w:val="0"/>
              <w:rPr>
                <w:rFonts w:ascii="Times New Roman" w:hAnsi="Times New Roman"/>
                <w:b/>
                <w:sz w:val="18"/>
                <w:szCs w:val="18"/>
              </w:rPr>
            </w:pPr>
            <w:r w:rsidRPr="004251CF">
              <w:rPr>
                <w:rFonts w:ascii="Times New Roman" w:hAnsi="Times New Roman"/>
                <w:b/>
                <w:sz w:val="18"/>
                <w:szCs w:val="18"/>
              </w:rPr>
              <w:t>DERSİN ADI</w:t>
            </w:r>
          </w:p>
        </w:tc>
        <w:tc>
          <w:tcPr>
            <w:tcW w:w="4185" w:type="dxa"/>
          </w:tcPr>
          <w:p w:rsidR="002B41F9" w:rsidRPr="004251CF" w:rsidRDefault="002B41F9" w:rsidP="004251CF">
            <w:pPr>
              <w:spacing w:line="276" w:lineRule="auto"/>
              <w:outlineLvl w:val="0"/>
              <w:rPr>
                <w:rFonts w:ascii="Times New Roman" w:hAnsi="Times New Roman"/>
                <w:sz w:val="18"/>
                <w:szCs w:val="18"/>
              </w:rPr>
            </w:pPr>
            <w:r w:rsidRPr="004251CF">
              <w:rPr>
                <w:rFonts w:ascii="Times New Roman" w:hAnsi="Times New Roman"/>
                <w:sz w:val="18"/>
                <w:szCs w:val="18"/>
              </w:rPr>
              <w:t xml:space="preserve"> </w:t>
            </w:r>
          </w:p>
          <w:p w:rsidR="002B41F9" w:rsidRPr="004251CF" w:rsidRDefault="002B41F9" w:rsidP="004251CF">
            <w:pPr>
              <w:spacing w:line="276" w:lineRule="auto"/>
              <w:outlineLvl w:val="0"/>
              <w:rPr>
                <w:rFonts w:ascii="Times New Roman" w:hAnsi="Times New Roman"/>
                <w:sz w:val="18"/>
                <w:szCs w:val="18"/>
              </w:rPr>
            </w:pPr>
            <w:r w:rsidRPr="004251CF">
              <w:rPr>
                <w:rFonts w:ascii="Times New Roman" w:hAnsi="Times New Roman"/>
                <w:sz w:val="18"/>
                <w:szCs w:val="18"/>
              </w:rPr>
              <w:t xml:space="preserve">Erken Çocukluk Döneminde Geleneksel Çocuk Oyunları </w:t>
            </w:r>
          </w:p>
        </w:tc>
      </w:tr>
    </w:tbl>
    <w:p w:rsidR="002B41F9" w:rsidRPr="004251CF" w:rsidRDefault="002B41F9" w:rsidP="002B41F9">
      <w:pPr>
        <w:spacing w:line="276" w:lineRule="auto"/>
        <w:outlineLvl w:val="0"/>
        <w:rPr>
          <w:rFonts w:ascii="Times New Roman" w:hAnsi="Times New Roman"/>
          <w:sz w:val="18"/>
          <w:szCs w:val="18"/>
        </w:rPr>
      </w:pPr>
      <w:r w:rsidRPr="004251CF">
        <w:rPr>
          <w:rFonts w:ascii="Times New Roman" w:hAnsi="Times New Roman"/>
          <w:b/>
          <w:sz w:val="18"/>
          <w:szCs w:val="18"/>
        </w:rPr>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12"/>
        <w:gridCol w:w="504"/>
        <w:gridCol w:w="276"/>
        <w:gridCol w:w="1171"/>
        <w:gridCol w:w="465"/>
        <w:gridCol w:w="47"/>
        <w:gridCol w:w="605"/>
        <w:gridCol w:w="780"/>
        <w:gridCol w:w="609"/>
        <w:gridCol w:w="90"/>
        <w:gridCol w:w="784"/>
        <w:gridCol w:w="1174"/>
        <w:gridCol w:w="1818"/>
      </w:tblGrid>
      <w:tr w:rsidR="002B41F9" w:rsidRPr="004251CF" w:rsidTr="004251CF">
        <w:trPr>
          <w:trHeight w:val="383"/>
        </w:trPr>
        <w:tc>
          <w:tcPr>
            <w:tcW w:w="542"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r w:rsidRPr="004251CF">
              <w:rPr>
                <w:rFonts w:ascii="Times New Roman" w:hAnsi="Times New Roman"/>
                <w:b/>
                <w:sz w:val="18"/>
                <w:szCs w:val="18"/>
              </w:rPr>
              <w:t>YARIYIL</w:t>
            </w:r>
          </w:p>
          <w:p w:rsidR="002B41F9" w:rsidRPr="004251CF" w:rsidRDefault="002B41F9" w:rsidP="004251CF">
            <w:pPr>
              <w:spacing w:line="276" w:lineRule="auto"/>
              <w:rPr>
                <w:rFonts w:ascii="Times New Roman" w:hAnsi="Times New Roman"/>
                <w:sz w:val="18"/>
                <w:szCs w:val="18"/>
              </w:rPr>
            </w:pPr>
          </w:p>
        </w:tc>
        <w:tc>
          <w:tcPr>
            <w:tcW w:w="1643" w:type="pct"/>
            <w:gridSpan w:val="6"/>
            <w:tcBorders>
              <w:left w:val="single" w:sz="12" w:space="0" w:color="auto"/>
              <w:bottom w:val="single" w:sz="4"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HAFTALIK DERS SAATİ</w:t>
            </w:r>
          </w:p>
        </w:tc>
        <w:tc>
          <w:tcPr>
            <w:tcW w:w="2815" w:type="pct"/>
            <w:gridSpan w:val="6"/>
            <w:tcBorders>
              <w:left w:val="single" w:sz="12" w:space="0" w:color="auto"/>
              <w:bottom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w:t>
            </w:r>
          </w:p>
        </w:tc>
      </w:tr>
      <w:tr w:rsidR="002B41F9" w:rsidRPr="004251CF" w:rsidTr="004251CF">
        <w:trPr>
          <w:trHeight w:val="382"/>
        </w:trPr>
        <w:tc>
          <w:tcPr>
            <w:tcW w:w="542" w:type="pct"/>
            <w:vMerge/>
            <w:tcBorders>
              <w:top w:val="single" w:sz="4" w:space="0" w:color="auto"/>
              <w:left w:val="single" w:sz="12" w:space="0" w:color="auto"/>
              <w:bottom w:val="single" w:sz="4" w:space="0" w:color="auto"/>
              <w:right w:val="single" w:sz="12" w:space="0" w:color="auto"/>
            </w:tcBorders>
          </w:tcPr>
          <w:p w:rsidR="002B41F9" w:rsidRPr="004251CF" w:rsidRDefault="002B41F9" w:rsidP="004251CF">
            <w:pPr>
              <w:spacing w:line="276" w:lineRule="auto"/>
              <w:rPr>
                <w:rFonts w:ascii="Times New Roman" w:hAnsi="Times New Roman"/>
                <w:b/>
                <w:sz w:val="18"/>
                <w:szCs w:val="18"/>
              </w:rPr>
            </w:pPr>
          </w:p>
        </w:tc>
        <w:tc>
          <w:tcPr>
            <w:tcW w:w="418" w:type="pct"/>
            <w:gridSpan w:val="2"/>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Teorik</w:t>
            </w:r>
          </w:p>
        </w:tc>
        <w:tc>
          <w:tcPr>
            <w:tcW w:w="627" w:type="pct"/>
            <w:tcBorders>
              <w:top w:val="single" w:sz="4" w:space="0" w:color="auto"/>
              <w:left w:val="single" w:sz="4" w:space="0" w:color="auto"/>
              <w:bottom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Uygulama</w:t>
            </w:r>
          </w:p>
        </w:tc>
        <w:tc>
          <w:tcPr>
            <w:tcW w:w="598" w:type="pct"/>
            <w:gridSpan w:val="3"/>
            <w:tcBorders>
              <w:top w:val="single" w:sz="4" w:space="0" w:color="auto"/>
              <w:bottom w:val="single" w:sz="4" w:space="0" w:color="auto"/>
              <w:right w:val="single" w:sz="12" w:space="0" w:color="auto"/>
            </w:tcBorders>
            <w:vAlign w:val="center"/>
          </w:tcPr>
          <w:p w:rsidR="002B41F9" w:rsidRPr="004251CF" w:rsidRDefault="002B41F9" w:rsidP="004251CF">
            <w:pPr>
              <w:spacing w:line="276" w:lineRule="auto"/>
              <w:ind w:left="-111" w:right="-108"/>
              <w:jc w:val="center"/>
              <w:rPr>
                <w:rFonts w:ascii="Times New Roman" w:hAnsi="Times New Roman"/>
                <w:b/>
                <w:sz w:val="18"/>
                <w:szCs w:val="18"/>
              </w:rPr>
            </w:pPr>
            <w:proofErr w:type="spellStart"/>
            <w:r w:rsidRPr="004251CF">
              <w:rPr>
                <w:rFonts w:ascii="Times New Roman" w:hAnsi="Times New Roman"/>
                <w:b/>
                <w:sz w:val="18"/>
                <w:szCs w:val="18"/>
              </w:rPr>
              <w:t>Laboratuar</w:t>
            </w:r>
            <w:proofErr w:type="spellEnd"/>
          </w:p>
        </w:tc>
        <w:tc>
          <w:tcPr>
            <w:tcW w:w="418" w:type="pct"/>
            <w:tcBorders>
              <w:top w:val="single" w:sz="4" w:space="0" w:color="auto"/>
              <w:bottom w:val="single" w:sz="4" w:space="0" w:color="auto"/>
              <w:right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spacing w:line="276" w:lineRule="auto"/>
              <w:ind w:left="-111" w:right="-108"/>
              <w:jc w:val="center"/>
              <w:rPr>
                <w:rFonts w:ascii="Times New Roman" w:hAnsi="Times New Roman"/>
                <w:b/>
                <w:sz w:val="18"/>
                <w:szCs w:val="18"/>
              </w:rPr>
            </w:pPr>
            <w:r w:rsidRPr="004251CF">
              <w:rPr>
                <w:rFonts w:ascii="Times New Roman" w:hAnsi="Times New Roman"/>
                <w:b/>
                <w:sz w:val="18"/>
                <w:szCs w:val="18"/>
              </w:rPr>
              <w:t>AKTS</w:t>
            </w:r>
          </w:p>
        </w:tc>
        <w:tc>
          <w:tcPr>
            <w:tcW w:w="1097" w:type="pct"/>
            <w:gridSpan w:val="3"/>
            <w:tcBorders>
              <w:top w:val="single" w:sz="4" w:space="0" w:color="auto"/>
              <w:left w:val="single" w:sz="4" w:space="0" w:color="auto"/>
              <w:bottom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TÜRÜ</w:t>
            </w:r>
          </w:p>
        </w:tc>
        <w:tc>
          <w:tcPr>
            <w:tcW w:w="974" w:type="pct"/>
            <w:tcBorders>
              <w:top w:val="single" w:sz="4" w:space="0" w:color="auto"/>
              <w:left w:val="single" w:sz="4" w:space="0" w:color="auto"/>
              <w:bottom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DİLİ</w:t>
            </w:r>
          </w:p>
        </w:tc>
      </w:tr>
      <w:tr w:rsidR="002B41F9" w:rsidRPr="004251CF" w:rsidTr="004251CF">
        <w:trPr>
          <w:trHeight w:val="367"/>
        </w:trPr>
        <w:tc>
          <w:tcPr>
            <w:tcW w:w="542" w:type="pct"/>
            <w:tcBorders>
              <w:top w:val="single" w:sz="4"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8</w:t>
            </w:r>
          </w:p>
        </w:tc>
        <w:tc>
          <w:tcPr>
            <w:tcW w:w="418" w:type="pct"/>
            <w:gridSpan w:val="2"/>
            <w:tcBorders>
              <w:top w:val="single" w:sz="4" w:space="0" w:color="auto"/>
              <w:left w:val="single" w:sz="12" w:space="0" w:color="auto"/>
              <w:bottom w:val="single" w:sz="12" w:space="0" w:color="auto"/>
              <w:right w:val="single" w:sz="4"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2</w:t>
            </w:r>
          </w:p>
        </w:tc>
        <w:tc>
          <w:tcPr>
            <w:tcW w:w="627" w:type="pct"/>
            <w:tcBorders>
              <w:top w:val="single" w:sz="4" w:space="0" w:color="auto"/>
              <w:left w:val="single" w:sz="4" w:space="0" w:color="auto"/>
              <w:bottom w:val="single" w:sz="12"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0</w:t>
            </w:r>
          </w:p>
        </w:tc>
        <w:tc>
          <w:tcPr>
            <w:tcW w:w="598" w:type="pct"/>
            <w:gridSpan w:val="3"/>
            <w:tcBorders>
              <w:top w:val="single" w:sz="4" w:space="0" w:color="auto"/>
              <w:bottom w:val="single" w:sz="12" w:space="0" w:color="auto"/>
              <w:right w:val="single" w:sz="12" w:space="0" w:color="auto"/>
            </w:tcBorders>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0</w:t>
            </w:r>
          </w:p>
        </w:tc>
        <w:tc>
          <w:tcPr>
            <w:tcW w:w="418" w:type="pct"/>
            <w:tcBorders>
              <w:top w:val="single" w:sz="4" w:space="0" w:color="auto"/>
              <w:bottom w:val="single" w:sz="12" w:space="0" w:color="auto"/>
              <w:right w:val="single" w:sz="4" w:space="0" w:color="auto"/>
            </w:tcBorders>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2</w:t>
            </w:r>
          </w:p>
        </w:tc>
        <w:tc>
          <w:tcPr>
            <w:tcW w:w="1097" w:type="pct"/>
            <w:gridSpan w:val="3"/>
            <w:tcBorders>
              <w:top w:val="single" w:sz="4" w:space="0" w:color="auto"/>
              <w:left w:val="single" w:sz="4" w:space="0" w:color="auto"/>
              <w:bottom w:val="single" w:sz="12"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ZORUNLU ( )  </w:t>
            </w:r>
          </w:p>
          <w:p w:rsidR="002B41F9" w:rsidRPr="004251CF" w:rsidRDefault="002B41F9" w:rsidP="004251CF">
            <w:pPr>
              <w:spacing w:line="276" w:lineRule="auto"/>
              <w:jc w:val="center"/>
              <w:rPr>
                <w:rFonts w:ascii="Times New Roman" w:hAnsi="Times New Roman"/>
                <w:sz w:val="18"/>
                <w:szCs w:val="18"/>
                <w:vertAlign w:val="superscript"/>
              </w:rPr>
            </w:pPr>
            <w:r w:rsidRPr="004251CF">
              <w:rPr>
                <w:rFonts w:ascii="Times New Roman" w:hAnsi="Times New Roman"/>
                <w:sz w:val="18"/>
                <w:szCs w:val="18"/>
              </w:rPr>
              <w:t xml:space="preserve"> SEÇMELİ (  x )</w:t>
            </w:r>
          </w:p>
        </w:tc>
        <w:tc>
          <w:tcPr>
            <w:tcW w:w="974" w:type="pct"/>
            <w:tcBorders>
              <w:top w:val="single" w:sz="4" w:space="0" w:color="auto"/>
              <w:left w:val="single" w:sz="4" w:space="0" w:color="auto"/>
              <w:bottom w:val="single" w:sz="12"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KATEGORİSİ</w:t>
            </w:r>
          </w:p>
        </w:tc>
      </w:tr>
      <w:tr w:rsidR="002B41F9" w:rsidRPr="004251CF" w:rsidTr="004251CF">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Meslek Bilgisi</w:t>
            </w:r>
          </w:p>
        </w:tc>
        <w:tc>
          <w:tcPr>
            <w:tcW w:w="1049" w:type="pct"/>
            <w:gridSpan w:val="4"/>
            <w:tcBorders>
              <w:top w:val="single" w:sz="12" w:space="0" w:color="auto"/>
              <w:bottom w:val="single" w:sz="6" w:space="0" w:color="auto"/>
            </w:tcBorders>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Alan Bilgisi</w:t>
            </w:r>
          </w:p>
        </w:tc>
        <w:tc>
          <w:tcPr>
            <w:tcW w:w="1536" w:type="pct"/>
            <w:gridSpan w:val="5"/>
            <w:tcBorders>
              <w:top w:val="single" w:sz="12" w:space="0" w:color="auto"/>
              <w:bottom w:val="single" w:sz="6" w:space="0" w:color="auto"/>
            </w:tcBorders>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Genel Kültür</w:t>
            </w:r>
          </w:p>
        </w:tc>
        <w:tc>
          <w:tcPr>
            <w:tcW w:w="1603" w:type="pct"/>
            <w:gridSpan w:val="2"/>
            <w:tcBorders>
              <w:top w:val="single" w:sz="12" w:space="0" w:color="auto"/>
              <w:bottom w:val="single" w:sz="6" w:space="0" w:color="auto"/>
            </w:tcBorders>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Seçmeli</w:t>
            </w:r>
          </w:p>
        </w:tc>
      </w:tr>
      <w:tr w:rsidR="002B41F9" w:rsidRPr="004251CF" w:rsidTr="004251CF">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2B41F9" w:rsidRPr="004251CF" w:rsidRDefault="002B41F9" w:rsidP="004251CF">
            <w:pPr>
              <w:spacing w:line="276" w:lineRule="auto"/>
              <w:jc w:val="center"/>
              <w:rPr>
                <w:rFonts w:ascii="Times New Roman" w:hAnsi="Times New Roman"/>
                <w:sz w:val="18"/>
                <w:szCs w:val="18"/>
              </w:rPr>
            </w:pPr>
          </w:p>
        </w:tc>
        <w:tc>
          <w:tcPr>
            <w:tcW w:w="1049" w:type="pct"/>
            <w:gridSpan w:val="4"/>
            <w:tcBorders>
              <w:top w:val="single" w:sz="6" w:space="0" w:color="auto"/>
              <w:left w:val="single" w:sz="4" w:space="0" w:color="auto"/>
              <w:bottom w:val="single" w:sz="12" w:space="0" w:color="auto"/>
              <w:right w:val="single" w:sz="4" w:space="0" w:color="auto"/>
            </w:tcBorders>
          </w:tcPr>
          <w:p w:rsidR="002B41F9" w:rsidRPr="004251CF" w:rsidRDefault="002B41F9" w:rsidP="004251CF">
            <w:pPr>
              <w:spacing w:line="276" w:lineRule="auto"/>
              <w:jc w:val="center"/>
              <w:rPr>
                <w:rFonts w:ascii="Times New Roman" w:hAnsi="Times New Roman"/>
                <w:sz w:val="18"/>
                <w:szCs w:val="18"/>
              </w:rPr>
            </w:pPr>
          </w:p>
        </w:tc>
        <w:tc>
          <w:tcPr>
            <w:tcW w:w="1536" w:type="pct"/>
            <w:gridSpan w:val="5"/>
            <w:tcBorders>
              <w:top w:val="single" w:sz="6" w:space="0" w:color="auto"/>
              <w:left w:val="single" w:sz="4" w:space="0" w:color="auto"/>
              <w:bottom w:val="single" w:sz="12"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w:t>
            </w:r>
          </w:p>
        </w:tc>
        <w:tc>
          <w:tcPr>
            <w:tcW w:w="1603" w:type="pct"/>
            <w:gridSpan w:val="2"/>
            <w:tcBorders>
              <w:top w:val="single" w:sz="6" w:space="0" w:color="auto"/>
              <w:left w:val="single" w:sz="4" w:space="0" w:color="auto"/>
              <w:bottom w:val="single" w:sz="12" w:space="0" w:color="auto"/>
            </w:tcBorders>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Genel Kültür (  )      Alan ( x)</w:t>
            </w:r>
          </w:p>
        </w:tc>
      </w:tr>
      <w:tr w:rsidR="002B41F9" w:rsidRPr="004251CF" w:rsidTr="004251CF">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DEĞERLENDİRME ÖLÇÜTLERİ</w:t>
            </w:r>
          </w:p>
        </w:tc>
      </w:tr>
      <w:tr w:rsidR="002B41F9" w:rsidRPr="004251CF" w:rsidTr="004251C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Faaliyet türü</w:t>
            </w:r>
          </w:p>
        </w:tc>
        <w:tc>
          <w:tcPr>
            <w:tcW w:w="1049"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Sayı</w:t>
            </w:r>
          </w:p>
        </w:tc>
        <w:tc>
          <w:tcPr>
            <w:tcW w:w="974"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I. Ara Sınav</w:t>
            </w:r>
          </w:p>
        </w:tc>
        <w:tc>
          <w:tcPr>
            <w:tcW w:w="1049" w:type="pct"/>
            <w:gridSpan w:val="2"/>
            <w:tcBorders>
              <w:top w:val="single" w:sz="8" w:space="0" w:color="auto"/>
              <w:left w:val="single" w:sz="4" w:space="0" w:color="auto"/>
              <w:bottom w:val="single" w:sz="4"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1</w:t>
            </w:r>
          </w:p>
        </w:tc>
        <w:tc>
          <w:tcPr>
            <w:tcW w:w="974" w:type="pct"/>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spacing w:line="276" w:lineRule="auto"/>
              <w:jc w:val="center"/>
              <w:rPr>
                <w:rFonts w:ascii="Times New Roman" w:hAnsi="Times New Roman"/>
                <w:sz w:val="18"/>
                <w:szCs w:val="18"/>
                <w:highlight w:val="yellow"/>
              </w:rPr>
            </w:pPr>
            <w:r w:rsidRPr="004251CF">
              <w:rPr>
                <w:rFonts w:ascii="Times New Roman" w:hAnsi="Times New Roman"/>
                <w:sz w:val="18"/>
                <w:szCs w:val="18"/>
              </w:rPr>
              <w:t>30</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II. Ara Sınav</w:t>
            </w:r>
          </w:p>
        </w:tc>
        <w:tc>
          <w:tcPr>
            <w:tcW w:w="1049"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w:t>
            </w:r>
          </w:p>
        </w:tc>
        <w:tc>
          <w:tcPr>
            <w:tcW w:w="974" w:type="pct"/>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spacing w:line="276" w:lineRule="auto"/>
              <w:jc w:val="center"/>
              <w:rPr>
                <w:rFonts w:ascii="Times New Roman" w:hAnsi="Times New Roman"/>
                <w:sz w:val="18"/>
                <w:szCs w:val="18"/>
                <w:highlight w:val="yellow"/>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Kısa Sınav</w:t>
            </w:r>
          </w:p>
        </w:tc>
        <w:tc>
          <w:tcPr>
            <w:tcW w:w="1049"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spacing w:line="276" w:lineRule="auto"/>
              <w:rPr>
                <w:rFonts w:ascii="Times New Roman" w:hAnsi="Times New Roman"/>
                <w:sz w:val="18"/>
                <w:szCs w:val="18"/>
              </w:rPr>
            </w:pPr>
          </w:p>
        </w:tc>
        <w:tc>
          <w:tcPr>
            <w:tcW w:w="974"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Ödev</w:t>
            </w:r>
          </w:p>
        </w:tc>
        <w:tc>
          <w:tcPr>
            <w:tcW w:w="1049"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1 </w:t>
            </w:r>
          </w:p>
        </w:tc>
        <w:tc>
          <w:tcPr>
            <w:tcW w:w="974"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30</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Proje</w:t>
            </w:r>
          </w:p>
        </w:tc>
        <w:tc>
          <w:tcPr>
            <w:tcW w:w="1049" w:type="pct"/>
            <w:gridSpan w:val="2"/>
            <w:tcBorders>
              <w:top w:val="single" w:sz="4" w:space="0" w:color="auto"/>
              <w:left w:val="single" w:sz="4" w:space="0" w:color="auto"/>
              <w:bottom w:val="single" w:sz="8"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w:t>
            </w:r>
          </w:p>
        </w:tc>
        <w:tc>
          <w:tcPr>
            <w:tcW w:w="974" w:type="pct"/>
            <w:tcBorders>
              <w:top w:val="single" w:sz="4" w:space="0" w:color="auto"/>
              <w:left w:val="single" w:sz="8" w:space="0" w:color="auto"/>
              <w:bottom w:val="single" w:sz="8" w:space="0" w:color="auto"/>
              <w:right w:val="single" w:sz="12" w:space="0" w:color="auto"/>
            </w:tcBorders>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Rapor</w:t>
            </w:r>
          </w:p>
        </w:tc>
        <w:tc>
          <w:tcPr>
            <w:tcW w:w="1049" w:type="pct"/>
            <w:gridSpan w:val="2"/>
            <w:tcBorders>
              <w:top w:val="single" w:sz="8" w:space="0" w:color="auto"/>
              <w:left w:val="single" w:sz="4" w:space="0" w:color="auto"/>
              <w:bottom w:val="single" w:sz="8" w:space="0" w:color="auto"/>
              <w:right w:val="single" w:sz="8" w:space="0" w:color="auto"/>
            </w:tcBorders>
          </w:tcPr>
          <w:p w:rsidR="002B41F9" w:rsidRPr="004251CF" w:rsidRDefault="002B41F9" w:rsidP="004251CF">
            <w:pPr>
              <w:spacing w:line="276" w:lineRule="auto"/>
              <w:jc w:val="center"/>
              <w:rPr>
                <w:rFonts w:ascii="Times New Roman" w:hAnsi="Times New Roman"/>
                <w:sz w:val="18"/>
                <w:szCs w:val="18"/>
              </w:rPr>
            </w:pPr>
          </w:p>
        </w:tc>
        <w:tc>
          <w:tcPr>
            <w:tcW w:w="974" w:type="pct"/>
            <w:tcBorders>
              <w:top w:val="single" w:sz="8" w:space="0" w:color="auto"/>
              <w:left w:val="single" w:sz="8" w:space="0" w:color="auto"/>
              <w:bottom w:val="single" w:sz="8" w:space="0" w:color="auto"/>
              <w:right w:val="single" w:sz="12" w:space="0" w:color="auto"/>
            </w:tcBorders>
          </w:tcPr>
          <w:p w:rsidR="002B41F9" w:rsidRPr="004251CF" w:rsidRDefault="002B41F9" w:rsidP="004251CF">
            <w:pPr>
              <w:spacing w:line="276" w:lineRule="auto"/>
              <w:rPr>
                <w:rFonts w:ascii="Times New Roman" w:hAnsi="Times New Roman"/>
                <w:sz w:val="18"/>
                <w:szCs w:val="18"/>
              </w:rPr>
            </w:pP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b/>
                <w:sz w:val="18"/>
                <w:szCs w:val="18"/>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Diğer (</w:t>
            </w:r>
            <w:proofErr w:type="gramStart"/>
            <w:r w:rsidRPr="004251CF">
              <w:rPr>
                <w:rFonts w:ascii="Times New Roman" w:hAnsi="Times New Roman"/>
                <w:sz w:val="18"/>
                <w:szCs w:val="18"/>
              </w:rPr>
              <w:t>………</w:t>
            </w:r>
            <w:proofErr w:type="gramEnd"/>
            <w:r w:rsidRPr="004251CF">
              <w:rPr>
                <w:rFonts w:ascii="Times New Roman" w:hAnsi="Times New Roman"/>
                <w:sz w:val="18"/>
                <w:szCs w:val="18"/>
              </w:rPr>
              <w:t>)</w:t>
            </w:r>
          </w:p>
        </w:tc>
        <w:tc>
          <w:tcPr>
            <w:tcW w:w="1049" w:type="pct"/>
            <w:gridSpan w:val="2"/>
            <w:tcBorders>
              <w:top w:val="single" w:sz="8" w:space="0" w:color="auto"/>
              <w:left w:val="single" w:sz="4" w:space="0" w:color="auto"/>
              <w:bottom w:val="single" w:sz="12" w:space="0" w:color="auto"/>
              <w:right w:val="single" w:sz="8" w:space="0" w:color="auto"/>
            </w:tcBorders>
          </w:tcPr>
          <w:p w:rsidR="002B41F9" w:rsidRPr="004251CF" w:rsidRDefault="002B41F9" w:rsidP="004251CF">
            <w:pPr>
              <w:spacing w:line="276" w:lineRule="auto"/>
              <w:rPr>
                <w:rFonts w:ascii="Times New Roman" w:hAnsi="Times New Roman"/>
                <w:sz w:val="18"/>
                <w:szCs w:val="18"/>
              </w:rPr>
            </w:pPr>
          </w:p>
        </w:tc>
        <w:tc>
          <w:tcPr>
            <w:tcW w:w="974" w:type="pct"/>
            <w:tcBorders>
              <w:top w:val="single" w:sz="8" w:space="0" w:color="auto"/>
              <w:left w:val="single" w:sz="8" w:space="0" w:color="auto"/>
              <w:bottom w:val="single" w:sz="12" w:space="0" w:color="auto"/>
              <w:right w:val="single" w:sz="12" w:space="0" w:color="auto"/>
            </w:tcBorders>
          </w:tcPr>
          <w:p w:rsidR="002B41F9" w:rsidRPr="004251CF" w:rsidRDefault="002B41F9" w:rsidP="004251CF">
            <w:pPr>
              <w:spacing w:line="276" w:lineRule="auto"/>
              <w:rPr>
                <w:rFonts w:ascii="Times New Roman" w:hAnsi="Times New Roman"/>
                <w:sz w:val="18"/>
                <w:szCs w:val="18"/>
              </w:rPr>
            </w:pPr>
          </w:p>
        </w:tc>
      </w:tr>
      <w:tr w:rsidR="002B41F9" w:rsidRPr="004251CF" w:rsidTr="004251C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2B41F9" w:rsidRPr="004251CF" w:rsidRDefault="002B41F9" w:rsidP="004251CF">
            <w:pPr>
              <w:spacing w:line="276" w:lineRule="auto"/>
              <w:rPr>
                <w:rFonts w:ascii="Times New Roman" w:hAnsi="Times New Roman"/>
                <w:sz w:val="18"/>
                <w:szCs w:val="18"/>
              </w:rPr>
            </w:pPr>
          </w:p>
        </w:tc>
        <w:tc>
          <w:tcPr>
            <w:tcW w:w="1049"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1</w:t>
            </w:r>
          </w:p>
        </w:tc>
        <w:tc>
          <w:tcPr>
            <w:tcW w:w="974"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sz w:val="18"/>
                <w:szCs w:val="18"/>
              </w:rPr>
            </w:pPr>
            <w:r w:rsidRPr="004251CF">
              <w:rPr>
                <w:rFonts w:ascii="Times New Roman" w:hAnsi="Times New Roman"/>
                <w:sz w:val="18"/>
                <w:szCs w:val="18"/>
              </w:rPr>
              <w:t>40</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lastRenderedPageBreak/>
              <w:t>VARSA ÖNERİLEN ÖNKOŞUL(LAR)</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rPr>
          <w:trHeight w:val="54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KISA İÇERİĞİ</w:t>
            </w:r>
          </w:p>
        </w:tc>
        <w:tc>
          <w:tcPr>
            <w:tcW w:w="3164" w:type="pct"/>
            <w:gridSpan w:val="8"/>
            <w:tcBorders>
              <w:top w:val="single" w:sz="12" w:space="0" w:color="auto"/>
              <w:left w:val="single" w:sz="12" w:space="0" w:color="auto"/>
              <w:bottom w:val="single" w:sz="12" w:space="0" w:color="auto"/>
              <w:right w:val="single" w:sz="12"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676"/>
            </w:tblGrid>
            <w:tr w:rsidR="002B41F9" w:rsidRPr="004251CF" w:rsidTr="004251CF">
              <w:trPr>
                <w:tblCellSpacing w:w="15" w:type="dxa"/>
              </w:trPr>
              <w:tc>
                <w:tcPr>
                  <w:tcW w:w="5616" w:type="dxa"/>
                  <w:hideMark/>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Ders kapsamında okul öncesinde geleneksel çocuk oyunlarının içeriği, kapsamı ve uygulanışı hakkında bilgi kazanımı ve okul öncesi programının amaçları doğrultusunda geleneksel oyunları etkinlikler içerisinde kullanarak, uygulama becerisinin oluşturulması planlanmıştır.</w:t>
                  </w:r>
                </w:p>
              </w:tc>
            </w:tr>
            <w:tr w:rsidR="002B41F9" w:rsidRPr="004251CF" w:rsidTr="004251CF">
              <w:trPr>
                <w:tblCellSpacing w:w="15" w:type="dxa"/>
              </w:trPr>
              <w:tc>
                <w:tcPr>
                  <w:tcW w:w="5616" w:type="dxa"/>
                  <w:hideMark/>
                </w:tcPr>
                <w:p w:rsidR="002B41F9" w:rsidRPr="004251CF" w:rsidRDefault="002B41F9" w:rsidP="004251CF">
                  <w:pPr>
                    <w:spacing w:line="276" w:lineRule="auto"/>
                    <w:jc w:val="both"/>
                    <w:rPr>
                      <w:rFonts w:ascii="Times New Roman" w:hAnsi="Times New Roman"/>
                      <w:sz w:val="18"/>
                      <w:szCs w:val="18"/>
                    </w:rPr>
                  </w:pPr>
                </w:p>
              </w:tc>
            </w:tr>
          </w:tbl>
          <w:p w:rsidR="002B41F9" w:rsidRPr="004251CF" w:rsidRDefault="002B41F9" w:rsidP="004251CF">
            <w:pPr>
              <w:spacing w:line="276" w:lineRule="auto"/>
              <w:jc w:val="both"/>
              <w:rPr>
                <w:rFonts w:ascii="Times New Roman" w:hAnsi="Times New Roman"/>
                <w:sz w:val="18"/>
                <w:szCs w:val="18"/>
              </w:rPr>
            </w:pPr>
          </w:p>
        </w:tc>
      </w:tr>
      <w:tr w:rsidR="002B41F9" w:rsidRPr="004251CF" w:rsidTr="004251CF">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AMAÇLARI</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bCs/>
                <w:color w:val="000000"/>
                <w:sz w:val="18"/>
                <w:szCs w:val="18"/>
              </w:rPr>
              <w:t xml:space="preserve">Toplumun bir bireyi olma unsurunun okul öncesi dönemden itibaren oluşturulması amacıyla milli çocuk oyunlarının materyal kullanımıyla birlikte etkinliklerin içeriğinde verilmesi, bu sayede kültürel aktarımı sağlanması ile milli bilincin oluşmasına katkı sağlamaktır. </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MESLEK EĞİTİMİNİ SAĞLAMAYA YÖNELİK KATKISI</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 xml:space="preserve"> </w:t>
            </w:r>
            <w:r w:rsidRPr="004251CF">
              <w:rPr>
                <w:rFonts w:ascii="Times New Roman" w:hAnsi="Times New Roman"/>
                <w:bCs/>
                <w:color w:val="000000"/>
                <w:sz w:val="18"/>
                <w:szCs w:val="18"/>
              </w:rPr>
              <w:t>Okul öncesi eğitimde milli bir bilincin oluşmasına verilecek katkı ile okul öncesi eğitimin temel amaçlarına hizmet edilmiş olacak ve öğretmenler mesleğini en iyi şekilde yerine getirmiş olacaktır.</w:t>
            </w: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DERSİN ÖĞRENİM ÇIKTILARI</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color w:val="000000"/>
                <w:sz w:val="18"/>
                <w:szCs w:val="18"/>
              </w:rPr>
              <w:t>Kültürün tanımını söyleme</w:t>
            </w:r>
            <w:r w:rsidRPr="004251CF">
              <w:rPr>
                <w:rFonts w:ascii="Times New Roman" w:hAnsi="Times New Roman"/>
                <w:color w:val="000000"/>
                <w:sz w:val="18"/>
                <w:szCs w:val="18"/>
              </w:rPr>
              <w:br/>
              <w:t>Okul öncesinde kültürel çocuk oyun ve oyuncakların önemini bilme ve söyleme</w:t>
            </w:r>
            <w:r w:rsidRPr="004251CF">
              <w:rPr>
                <w:rFonts w:ascii="Times New Roman" w:hAnsi="Times New Roman"/>
                <w:color w:val="000000"/>
                <w:sz w:val="18"/>
                <w:szCs w:val="18"/>
              </w:rPr>
              <w:br/>
              <w:t>Geleneksel oyunları çocuğun geçirdiği gelişim aşamalarıyla ilişkilendirme</w:t>
            </w:r>
            <w:r w:rsidRPr="004251CF">
              <w:rPr>
                <w:rFonts w:ascii="Times New Roman" w:hAnsi="Times New Roman"/>
                <w:color w:val="000000"/>
                <w:sz w:val="18"/>
                <w:szCs w:val="18"/>
              </w:rPr>
              <w:br/>
              <w:t>Geleneksel oyunların toplumsal rollerini açıklama</w:t>
            </w:r>
            <w:r w:rsidRPr="004251CF">
              <w:rPr>
                <w:rFonts w:ascii="Times New Roman" w:hAnsi="Times New Roman"/>
                <w:color w:val="000000"/>
                <w:sz w:val="18"/>
                <w:szCs w:val="18"/>
              </w:rPr>
              <w:br/>
              <w:t>Geleneksel oyunların aktarımını etkileyen faktörleri açıklama</w:t>
            </w:r>
            <w:r w:rsidRPr="004251CF">
              <w:rPr>
                <w:rFonts w:ascii="Times New Roman" w:hAnsi="Times New Roman"/>
                <w:color w:val="000000"/>
                <w:sz w:val="18"/>
                <w:szCs w:val="18"/>
              </w:rPr>
              <w:br/>
              <w:t>Geleneksel çocuk oyunlarının aktarımına yönelik etkinlik hazırlama</w:t>
            </w: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TEMEL DERS KİTABI</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roofErr w:type="spellStart"/>
            <w:r w:rsidRPr="004251CF">
              <w:rPr>
                <w:rFonts w:ascii="Times New Roman" w:hAnsi="Times New Roman"/>
                <w:sz w:val="18"/>
                <w:szCs w:val="18"/>
              </w:rPr>
              <w:t>Asuda</w:t>
            </w:r>
            <w:proofErr w:type="spellEnd"/>
            <w:r w:rsidRPr="004251CF">
              <w:rPr>
                <w:rFonts w:ascii="Times New Roman" w:hAnsi="Times New Roman"/>
                <w:sz w:val="18"/>
                <w:szCs w:val="18"/>
              </w:rPr>
              <w:t xml:space="preserve"> </w:t>
            </w:r>
            <w:proofErr w:type="spellStart"/>
            <w:r w:rsidRPr="004251CF">
              <w:rPr>
                <w:rFonts w:ascii="Times New Roman" w:hAnsi="Times New Roman"/>
                <w:sz w:val="18"/>
                <w:szCs w:val="18"/>
              </w:rPr>
              <w:t>Başal</w:t>
            </w:r>
            <w:proofErr w:type="spellEnd"/>
            <w:r w:rsidRPr="004251CF">
              <w:rPr>
                <w:rFonts w:ascii="Times New Roman" w:hAnsi="Times New Roman"/>
                <w:sz w:val="18"/>
                <w:szCs w:val="18"/>
              </w:rPr>
              <w:t xml:space="preserve">, H. (2018). </w:t>
            </w:r>
            <w:r w:rsidRPr="004251CF">
              <w:rPr>
                <w:rFonts w:ascii="Times New Roman" w:hAnsi="Times New Roman"/>
                <w:i/>
                <w:sz w:val="18"/>
                <w:szCs w:val="18"/>
              </w:rPr>
              <w:t>Geçmişten günümüze Türkiye’de geleneksel çocuk oyunları</w:t>
            </w:r>
            <w:r w:rsidRPr="004251CF">
              <w:rPr>
                <w:rFonts w:ascii="Times New Roman" w:hAnsi="Times New Roman"/>
                <w:sz w:val="18"/>
                <w:szCs w:val="18"/>
              </w:rPr>
              <w:t>. Ankara: Nobel Akademik Yayıncılık.</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Poyraz, H. (2012). </w:t>
            </w:r>
            <w:r w:rsidRPr="004251CF">
              <w:rPr>
                <w:rFonts w:ascii="Times New Roman" w:hAnsi="Times New Roman"/>
                <w:i/>
                <w:sz w:val="18"/>
                <w:szCs w:val="18"/>
              </w:rPr>
              <w:t>Okul öncesinde oyun ve oyun örnekleri</w:t>
            </w:r>
            <w:r w:rsidRPr="004251CF">
              <w:rPr>
                <w:rFonts w:ascii="Times New Roman" w:hAnsi="Times New Roman"/>
                <w:sz w:val="18"/>
                <w:szCs w:val="18"/>
              </w:rPr>
              <w:t xml:space="preserve">. Ankara: Anı Yayıncılık. </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Güneş, M. Ve Güneş, H. (2011). </w:t>
            </w:r>
            <w:r w:rsidRPr="004251CF">
              <w:rPr>
                <w:rFonts w:ascii="Times New Roman" w:hAnsi="Times New Roman"/>
                <w:i/>
                <w:sz w:val="18"/>
                <w:szCs w:val="18"/>
              </w:rPr>
              <w:t>Öğretmenler ve öğrenciler için yaşayan çocuk oyunları</w:t>
            </w:r>
            <w:r w:rsidRPr="004251CF">
              <w:rPr>
                <w:rFonts w:ascii="Times New Roman" w:hAnsi="Times New Roman"/>
                <w:sz w:val="18"/>
                <w:szCs w:val="18"/>
              </w:rPr>
              <w:t>. Ankara: Anı Yayıncılık.</w:t>
            </w:r>
          </w:p>
          <w:p w:rsidR="002B41F9" w:rsidRPr="004251CF" w:rsidRDefault="002B41F9" w:rsidP="004251CF">
            <w:pPr>
              <w:rPr>
                <w:rFonts w:ascii="Times New Roman" w:hAnsi="Times New Roman"/>
                <w:sz w:val="18"/>
                <w:szCs w:val="18"/>
              </w:rPr>
            </w:pP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YARDIMCI KAYNAKLAR</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color w:val="000000"/>
                <w:sz w:val="18"/>
                <w:szCs w:val="18"/>
              </w:rPr>
            </w:pPr>
            <w:r w:rsidRPr="004251CF">
              <w:rPr>
                <w:rFonts w:ascii="Times New Roman" w:hAnsi="Times New Roman"/>
                <w:color w:val="000000"/>
                <w:sz w:val="18"/>
                <w:szCs w:val="18"/>
              </w:rPr>
              <w:t>Oğuz, Ö.M</w:t>
            </w:r>
            <w:proofErr w:type="gramStart"/>
            <w:r w:rsidRPr="004251CF">
              <w:rPr>
                <w:rFonts w:ascii="Times New Roman" w:hAnsi="Times New Roman"/>
                <w:color w:val="000000"/>
                <w:sz w:val="18"/>
                <w:szCs w:val="18"/>
              </w:rPr>
              <w:t>.;</w:t>
            </w:r>
            <w:proofErr w:type="gramEnd"/>
            <w:r w:rsidRPr="004251CF">
              <w:rPr>
                <w:rFonts w:ascii="Times New Roman" w:hAnsi="Times New Roman"/>
                <w:color w:val="000000"/>
                <w:sz w:val="18"/>
                <w:szCs w:val="18"/>
              </w:rPr>
              <w:t xml:space="preserve"> Ersoy, P. (2007). </w:t>
            </w:r>
            <w:r w:rsidRPr="004251CF">
              <w:rPr>
                <w:rFonts w:ascii="Times New Roman" w:hAnsi="Times New Roman"/>
                <w:i/>
                <w:color w:val="000000"/>
                <w:sz w:val="18"/>
                <w:szCs w:val="18"/>
              </w:rPr>
              <w:t>Türkiye’de 2004 yılında yaşayan geleneksel çocuk oyunları.</w:t>
            </w:r>
            <w:r w:rsidRPr="004251CF">
              <w:rPr>
                <w:rFonts w:ascii="Times New Roman" w:hAnsi="Times New Roman"/>
                <w:color w:val="000000"/>
                <w:sz w:val="18"/>
                <w:szCs w:val="18"/>
              </w:rPr>
              <w:t xml:space="preserve"> Ankara: Gazi Üniversitesi THBMER yayını.</w:t>
            </w:r>
          </w:p>
          <w:p w:rsidR="002B41F9" w:rsidRPr="004251CF" w:rsidRDefault="002B41F9" w:rsidP="004251CF">
            <w:pPr>
              <w:rPr>
                <w:rFonts w:ascii="Times New Roman" w:hAnsi="Times New Roman"/>
                <w:color w:val="000000"/>
                <w:sz w:val="18"/>
                <w:szCs w:val="18"/>
              </w:rPr>
            </w:pPr>
          </w:p>
          <w:p w:rsidR="002B41F9" w:rsidRPr="004251CF" w:rsidRDefault="002B41F9" w:rsidP="004251CF">
            <w:pPr>
              <w:rPr>
                <w:rFonts w:ascii="Times New Roman" w:hAnsi="Times New Roman"/>
                <w:color w:val="000000"/>
                <w:sz w:val="18"/>
                <w:szCs w:val="18"/>
              </w:rPr>
            </w:pPr>
            <w:r w:rsidRPr="004251CF">
              <w:rPr>
                <w:rFonts w:ascii="Times New Roman" w:hAnsi="Times New Roman"/>
                <w:color w:val="000000"/>
                <w:sz w:val="18"/>
                <w:szCs w:val="18"/>
              </w:rPr>
              <w:t xml:space="preserve">Özdemir, N. (2005). </w:t>
            </w:r>
            <w:r w:rsidRPr="004251CF">
              <w:rPr>
                <w:rFonts w:ascii="Times New Roman" w:hAnsi="Times New Roman"/>
                <w:i/>
                <w:color w:val="000000"/>
                <w:sz w:val="18"/>
                <w:szCs w:val="18"/>
              </w:rPr>
              <w:t>Türk çocuk oyunları I, II.</w:t>
            </w:r>
            <w:r w:rsidRPr="004251CF">
              <w:rPr>
                <w:rFonts w:ascii="Times New Roman" w:hAnsi="Times New Roman"/>
                <w:color w:val="000000"/>
                <w:sz w:val="18"/>
                <w:szCs w:val="18"/>
              </w:rPr>
              <w:t xml:space="preserve"> Ankara: </w:t>
            </w:r>
            <w:proofErr w:type="spellStart"/>
            <w:r w:rsidRPr="004251CF">
              <w:rPr>
                <w:rFonts w:ascii="Times New Roman" w:hAnsi="Times New Roman"/>
                <w:color w:val="000000"/>
                <w:sz w:val="18"/>
                <w:szCs w:val="18"/>
              </w:rPr>
              <w:t>Akçağ</w:t>
            </w:r>
            <w:proofErr w:type="spellEnd"/>
            <w:r w:rsidRPr="004251CF">
              <w:rPr>
                <w:rFonts w:ascii="Times New Roman" w:hAnsi="Times New Roman"/>
                <w:color w:val="000000"/>
                <w:sz w:val="18"/>
                <w:szCs w:val="18"/>
              </w:rPr>
              <w:t xml:space="preserve"> yayınları.</w:t>
            </w:r>
          </w:p>
          <w:p w:rsidR="002B41F9" w:rsidRPr="004251CF" w:rsidRDefault="002B41F9" w:rsidP="004251CF">
            <w:pPr>
              <w:rPr>
                <w:rFonts w:ascii="Times New Roman" w:hAnsi="Times New Roman"/>
                <w:color w:val="000000"/>
                <w:sz w:val="18"/>
                <w:szCs w:val="18"/>
              </w:rPr>
            </w:pPr>
          </w:p>
          <w:p w:rsidR="002B41F9" w:rsidRPr="004251CF" w:rsidRDefault="002B41F9" w:rsidP="004251CF">
            <w:pPr>
              <w:rPr>
                <w:rFonts w:ascii="Times New Roman" w:hAnsi="Times New Roman"/>
                <w:bCs/>
                <w:color w:val="000000"/>
                <w:sz w:val="18"/>
                <w:szCs w:val="18"/>
              </w:rPr>
            </w:pPr>
            <w:r w:rsidRPr="004251CF">
              <w:rPr>
                <w:rFonts w:ascii="Times New Roman" w:hAnsi="Times New Roman"/>
                <w:color w:val="000000"/>
                <w:sz w:val="18"/>
                <w:szCs w:val="18"/>
              </w:rPr>
              <w:t>Özhan, M</w:t>
            </w:r>
            <w:proofErr w:type="gramStart"/>
            <w:r w:rsidRPr="004251CF">
              <w:rPr>
                <w:rFonts w:ascii="Times New Roman" w:hAnsi="Times New Roman"/>
                <w:color w:val="000000"/>
                <w:sz w:val="18"/>
                <w:szCs w:val="18"/>
              </w:rPr>
              <w:t>.;</w:t>
            </w:r>
            <w:proofErr w:type="gramEnd"/>
            <w:r w:rsidRPr="004251CF">
              <w:rPr>
                <w:rFonts w:ascii="Times New Roman" w:hAnsi="Times New Roman"/>
                <w:color w:val="000000"/>
                <w:sz w:val="18"/>
                <w:szCs w:val="18"/>
              </w:rPr>
              <w:t xml:space="preserve"> Muradoğlu, M. (1997). </w:t>
            </w:r>
            <w:r w:rsidRPr="004251CF">
              <w:rPr>
                <w:rFonts w:ascii="Times New Roman" w:hAnsi="Times New Roman"/>
                <w:i/>
                <w:color w:val="000000"/>
                <w:sz w:val="18"/>
                <w:szCs w:val="18"/>
              </w:rPr>
              <w:t>Türk Cumhuriyetlerinde çocuk oyunları.</w:t>
            </w:r>
            <w:r w:rsidRPr="004251CF">
              <w:rPr>
                <w:rFonts w:ascii="Times New Roman" w:hAnsi="Times New Roman"/>
                <w:color w:val="000000"/>
                <w:sz w:val="18"/>
                <w:szCs w:val="18"/>
              </w:rPr>
              <w:t xml:space="preserve"> Ankara: Kültür Bakanlığı Yayınları.</w:t>
            </w:r>
          </w:p>
          <w:p w:rsidR="002B41F9" w:rsidRPr="004251CF" w:rsidRDefault="002B41F9" w:rsidP="004251CF">
            <w:pPr>
              <w:pStyle w:val="Balk4"/>
              <w:spacing w:before="0" w:after="0" w:line="276" w:lineRule="auto"/>
              <w:jc w:val="both"/>
              <w:rPr>
                <w:rFonts w:ascii="Times New Roman" w:hAnsi="Times New Roman"/>
                <w:b w:val="0"/>
                <w:bCs w:val="0"/>
                <w:color w:val="000000"/>
                <w:sz w:val="18"/>
                <w:szCs w:val="18"/>
                <w:lang w:val="tr-TR"/>
              </w:rPr>
            </w:pPr>
          </w:p>
          <w:p w:rsidR="002B41F9" w:rsidRPr="004251CF" w:rsidRDefault="002B41F9" w:rsidP="004251CF">
            <w:pPr>
              <w:pStyle w:val="Balk4"/>
              <w:spacing w:before="0" w:after="0" w:line="276" w:lineRule="auto"/>
              <w:rPr>
                <w:rFonts w:ascii="Times New Roman" w:hAnsi="Times New Roman"/>
                <w:color w:val="000000"/>
                <w:sz w:val="18"/>
                <w:szCs w:val="18"/>
                <w:lang w:val="tr-TR"/>
              </w:rPr>
            </w:pPr>
          </w:p>
        </w:tc>
      </w:tr>
      <w:tr w:rsidR="002B41F9" w:rsidRPr="004251CF" w:rsidTr="004251C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spacing w:line="276" w:lineRule="auto"/>
              <w:jc w:val="center"/>
              <w:rPr>
                <w:rFonts w:ascii="Times New Roman" w:hAnsi="Times New Roman"/>
                <w:b/>
                <w:sz w:val="18"/>
                <w:szCs w:val="18"/>
              </w:rPr>
            </w:pPr>
            <w:r w:rsidRPr="004251CF">
              <w:rPr>
                <w:rFonts w:ascii="Times New Roman" w:hAnsi="Times New Roman"/>
                <w:b/>
                <w:sz w:val="18"/>
                <w:szCs w:val="18"/>
              </w:rPr>
              <w:t>DERSTE GEREKLİ ARAÇ VE GEREÇLER</w:t>
            </w:r>
          </w:p>
        </w:tc>
        <w:tc>
          <w:tcPr>
            <w:tcW w:w="3164"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 xml:space="preserve"> </w:t>
            </w:r>
          </w:p>
        </w:tc>
      </w:tr>
    </w:tbl>
    <w:p w:rsidR="002B41F9" w:rsidRPr="004251CF" w:rsidRDefault="002B41F9" w:rsidP="002B41F9">
      <w:pPr>
        <w:rPr>
          <w:rFonts w:ascii="Times New Roman" w:hAnsi="Times New Roman"/>
          <w:sz w:val="18"/>
          <w:szCs w:val="18"/>
        </w:rPr>
      </w:pPr>
    </w:p>
    <w:p w:rsidR="002B41F9" w:rsidRPr="004251CF" w:rsidRDefault="002B41F9" w:rsidP="002B41F9">
      <w:pPr>
        <w:tabs>
          <w:tab w:val="left" w:pos="1500"/>
        </w:tabs>
        <w:rPr>
          <w:rFonts w:ascii="Times New Roman" w:hAnsi="Times New Roman"/>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2B41F9" w:rsidRPr="004251CF" w:rsidTr="004251CF">
        <w:trPr>
          <w:trHeight w:val="458"/>
          <w:jc w:val="center"/>
        </w:trPr>
        <w:tc>
          <w:tcPr>
            <w:tcW w:w="5000" w:type="pct"/>
            <w:gridSpan w:val="2"/>
            <w:shd w:val="clear" w:color="auto" w:fill="auto"/>
            <w:vAlign w:val="center"/>
          </w:tcPr>
          <w:p w:rsidR="002B41F9" w:rsidRPr="004251CF" w:rsidRDefault="002B41F9" w:rsidP="004251CF">
            <w:pPr>
              <w:spacing w:line="276" w:lineRule="auto"/>
              <w:jc w:val="both"/>
              <w:rPr>
                <w:rFonts w:ascii="Times New Roman" w:hAnsi="Times New Roman"/>
                <w:b/>
                <w:sz w:val="18"/>
                <w:szCs w:val="18"/>
              </w:rPr>
            </w:pPr>
            <w:r w:rsidRPr="004251CF">
              <w:rPr>
                <w:rFonts w:ascii="Times New Roman" w:hAnsi="Times New Roman"/>
                <w:b/>
                <w:sz w:val="18"/>
                <w:szCs w:val="18"/>
              </w:rPr>
              <w:t>DERSİN HAFTALIK PLANI</w:t>
            </w:r>
          </w:p>
        </w:tc>
      </w:tr>
      <w:tr w:rsidR="002B41F9" w:rsidRPr="004251CF" w:rsidTr="004251CF">
        <w:trPr>
          <w:jc w:val="center"/>
        </w:trPr>
        <w:tc>
          <w:tcPr>
            <w:tcW w:w="593" w:type="pct"/>
            <w:shd w:val="clear" w:color="auto" w:fill="auto"/>
          </w:tcPr>
          <w:p w:rsidR="002B41F9" w:rsidRPr="004251CF" w:rsidRDefault="002B41F9" w:rsidP="004251CF">
            <w:pPr>
              <w:spacing w:line="276" w:lineRule="auto"/>
              <w:jc w:val="both"/>
              <w:rPr>
                <w:rFonts w:ascii="Times New Roman" w:hAnsi="Times New Roman"/>
                <w:b/>
                <w:sz w:val="18"/>
                <w:szCs w:val="18"/>
              </w:rPr>
            </w:pPr>
            <w:r w:rsidRPr="004251CF">
              <w:rPr>
                <w:rFonts w:ascii="Times New Roman" w:hAnsi="Times New Roman"/>
                <w:b/>
                <w:sz w:val="18"/>
                <w:szCs w:val="18"/>
              </w:rPr>
              <w:t>HAFTA</w:t>
            </w:r>
          </w:p>
        </w:tc>
        <w:tc>
          <w:tcPr>
            <w:tcW w:w="4407" w:type="pct"/>
            <w:shd w:val="clear" w:color="auto" w:fill="auto"/>
          </w:tcPr>
          <w:p w:rsidR="002B41F9" w:rsidRPr="004251CF" w:rsidRDefault="002B41F9" w:rsidP="004251CF">
            <w:pPr>
              <w:spacing w:line="276" w:lineRule="auto"/>
              <w:jc w:val="both"/>
              <w:rPr>
                <w:rFonts w:ascii="Times New Roman" w:hAnsi="Times New Roman"/>
                <w:b/>
                <w:sz w:val="18"/>
                <w:szCs w:val="18"/>
              </w:rPr>
            </w:pPr>
            <w:r w:rsidRPr="004251CF">
              <w:rPr>
                <w:rFonts w:ascii="Times New Roman" w:hAnsi="Times New Roman"/>
                <w:b/>
                <w:sz w:val="18"/>
                <w:szCs w:val="18"/>
              </w:rPr>
              <w:t>İŞLENEN KONULAR</w:t>
            </w:r>
          </w:p>
        </w:tc>
      </w:tr>
      <w:tr w:rsidR="002B41F9" w:rsidRPr="004251CF" w:rsidTr="004251CF">
        <w:trPr>
          <w:jc w:val="center"/>
        </w:trPr>
        <w:tc>
          <w:tcPr>
            <w:tcW w:w="593"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1</w:t>
            </w:r>
          </w:p>
        </w:tc>
        <w:tc>
          <w:tcPr>
            <w:tcW w:w="4407" w:type="pct"/>
            <w:shd w:val="clear" w:color="auto" w:fill="auto"/>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color w:val="000000"/>
                <w:sz w:val="18"/>
                <w:szCs w:val="18"/>
              </w:rPr>
              <w:t xml:space="preserve">Milli bilinç nedir, Toplumsal Önemi ve Rolü </w:t>
            </w:r>
          </w:p>
        </w:tc>
      </w:tr>
      <w:tr w:rsidR="002B41F9" w:rsidRPr="004251CF" w:rsidTr="004251CF">
        <w:trPr>
          <w:jc w:val="center"/>
        </w:trPr>
        <w:tc>
          <w:tcPr>
            <w:tcW w:w="593"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2</w:t>
            </w:r>
          </w:p>
        </w:tc>
        <w:tc>
          <w:tcPr>
            <w:tcW w:w="4407" w:type="pct"/>
            <w:shd w:val="clear" w:color="auto" w:fill="auto"/>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color w:val="000000"/>
                <w:sz w:val="18"/>
                <w:szCs w:val="18"/>
              </w:rPr>
              <w:t xml:space="preserve">Geleneksel Oyunların Okul Öncesi Eğitimde Önemi ve Gerekliliği </w:t>
            </w:r>
          </w:p>
        </w:tc>
      </w:tr>
      <w:tr w:rsidR="002B41F9" w:rsidRPr="004251CF" w:rsidTr="004251CF">
        <w:trPr>
          <w:jc w:val="center"/>
        </w:trPr>
        <w:tc>
          <w:tcPr>
            <w:tcW w:w="593"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3</w:t>
            </w:r>
          </w:p>
        </w:tc>
        <w:tc>
          <w:tcPr>
            <w:tcW w:w="4407" w:type="pct"/>
            <w:shd w:val="clear" w:color="auto" w:fill="auto"/>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color w:val="000000"/>
                <w:sz w:val="18"/>
                <w:szCs w:val="18"/>
              </w:rPr>
              <w:t xml:space="preserve">Geleneksel Oyunları Çocuğun Geçirdiği Gelişim Aşamalarıyla İlişkilendirme </w:t>
            </w:r>
          </w:p>
        </w:tc>
      </w:tr>
      <w:tr w:rsidR="002B41F9" w:rsidRPr="004251CF" w:rsidTr="004251CF">
        <w:trPr>
          <w:jc w:val="center"/>
        </w:trPr>
        <w:tc>
          <w:tcPr>
            <w:tcW w:w="593"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4</w:t>
            </w:r>
          </w:p>
        </w:tc>
        <w:tc>
          <w:tcPr>
            <w:tcW w:w="4407" w:type="pct"/>
            <w:shd w:val="clear" w:color="auto" w:fill="auto"/>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color w:val="000000"/>
                <w:sz w:val="18"/>
                <w:szCs w:val="18"/>
              </w:rPr>
              <w:t xml:space="preserve">Geleneksel Oyunların Aktarımını Etkileyen Faktörleri Açıklama </w:t>
            </w:r>
          </w:p>
        </w:tc>
      </w:tr>
      <w:tr w:rsidR="002B41F9" w:rsidRPr="004251CF" w:rsidTr="004251CF">
        <w:trPr>
          <w:jc w:val="center"/>
        </w:trPr>
        <w:tc>
          <w:tcPr>
            <w:tcW w:w="593"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5</w:t>
            </w:r>
          </w:p>
        </w:tc>
        <w:tc>
          <w:tcPr>
            <w:tcW w:w="4407" w:type="pct"/>
            <w:shd w:val="clear" w:color="auto" w:fill="auto"/>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color w:val="000000"/>
                <w:sz w:val="18"/>
                <w:szCs w:val="18"/>
              </w:rPr>
              <w:t xml:space="preserve">Geleneksel Oyunlara Teşvik Etme Yolları </w:t>
            </w:r>
          </w:p>
        </w:tc>
      </w:tr>
      <w:tr w:rsidR="002B41F9" w:rsidRPr="004251CF" w:rsidTr="004251CF">
        <w:trPr>
          <w:jc w:val="center"/>
        </w:trPr>
        <w:tc>
          <w:tcPr>
            <w:tcW w:w="593" w:type="pct"/>
            <w:tcBorders>
              <w:bottom w:val="single" w:sz="6" w:space="0" w:color="auto"/>
            </w:tcBorders>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6</w:t>
            </w:r>
          </w:p>
        </w:tc>
        <w:tc>
          <w:tcPr>
            <w:tcW w:w="4407" w:type="pct"/>
            <w:tcBorders>
              <w:bottom w:val="single" w:sz="6" w:space="0" w:color="auto"/>
            </w:tcBorders>
            <w:shd w:val="clear" w:color="auto" w:fill="auto"/>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color w:val="000000"/>
                <w:sz w:val="18"/>
                <w:szCs w:val="18"/>
              </w:rPr>
              <w:t xml:space="preserve">Türk ve Akraba Topluluklardaki Geleneksel Oyunlar </w:t>
            </w:r>
          </w:p>
        </w:tc>
      </w:tr>
      <w:tr w:rsidR="002B41F9" w:rsidRPr="004251CF" w:rsidTr="004251CF">
        <w:trPr>
          <w:jc w:val="center"/>
        </w:trPr>
        <w:tc>
          <w:tcPr>
            <w:tcW w:w="593" w:type="pct"/>
            <w:tcBorders>
              <w:top w:val="single" w:sz="6" w:space="0" w:color="auto"/>
              <w:bottom w:val="single" w:sz="6" w:space="0" w:color="auto"/>
            </w:tcBorders>
            <w:shd w:val="clear" w:color="auto" w:fill="D9D9D9"/>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7-8</w:t>
            </w:r>
          </w:p>
        </w:tc>
        <w:tc>
          <w:tcPr>
            <w:tcW w:w="4407" w:type="pct"/>
            <w:tcBorders>
              <w:top w:val="single" w:sz="6" w:space="0" w:color="auto"/>
              <w:bottom w:val="single" w:sz="6" w:space="0" w:color="auto"/>
            </w:tcBorders>
            <w:shd w:val="clear" w:color="auto" w:fill="D9D9D9"/>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Ara Sınav</w:t>
            </w:r>
          </w:p>
        </w:tc>
      </w:tr>
      <w:tr w:rsidR="002B41F9" w:rsidRPr="004251CF" w:rsidTr="004251CF">
        <w:trPr>
          <w:jc w:val="center"/>
        </w:trPr>
        <w:tc>
          <w:tcPr>
            <w:tcW w:w="593" w:type="pct"/>
            <w:tcBorders>
              <w:top w:val="single" w:sz="6" w:space="0" w:color="auto"/>
            </w:tcBorders>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9</w:t>
            </w:r>
          </w:p>
        </w:tc>
        <w:tc>
          <w:tcPr>
            <w:tcW w:w="4407" w:type="pct"/>
            <w:tcBorders>
              <w:top w:val="single" w:sz="6" w:space="0" w:color="auto"/>
            </w:tcBorders>
            <w:shd w:val="clear" w:color="auto" w:fill="auto"/>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color w:val="000000"/>
                <w:sz w:val="18"/>
                <w:szCs w:val="18"/>
              </w:rPr>
              <w:t xml:space="preserve">Türk ve Akraba Topluluklardaki Geleneksel Oyunlar </w:t>
            </w:r>
          </w:p>
        </w:tc>
      </w:tr>
      <w:tr w:rsidR="002B41F9" w:rsidRPr="004251CF" w:rsidTr="004251CF">
        <w:trPr>
          <w:jc w:val="center"/>
        </w:trPr>
        <w:tc>
          <w:tcPr>
            <w:tcW w:w="593"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10</w:t>
            </w:r>
          </w:p>
        </w:tc>
        <w:tc>
          <w:tcPr>
            <w:tcW w:w="4407" w:type="pct"/>
            <w:shd w:val="clear" w:color="auto" w:fill="auto"/>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color w:val="000000"/>
                <w:sz w:val="18"/>
                <w:szCs w:val="18"/>
              </w:rPr>
              <w:t xml:space="preserve">Geleneksel Oyunlara Yönelik Çocuk Alanlarında Gözlem </w:t>
            </w:r>
          </w:p>
        </w:tc>
      </w:tr>
      <w:tr w:rsidR="002B41F9" w:rsidRPr="004251CF" w:rsidTr="004251CF">
        <w:trPr>
          <w:jc w:val="center"/>
        </w:trPr>
        <w:tc>
          <w:tcPr>
            <w:tcW w:w="593"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11</w:t>
            </w:r>
          </w:p>
        </w:tc>
        <w:tc>
          <w:tcPr>
            <w:tcW w:w="4407" w:type="pct"/>
            <w:shd w:val="clear" w:color="auto" w:fill="auto"/>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color w:val="000000"/>
                <w:sz w:val="18"/>
                <w:szCs w:val="18"/>
              </w:rPr>
              <w:t xml:space="preserve">Geleneksel Çocuk Oyunlarının Aktarımına Yönelik Etkinlik Örnekleri </w:t>
            </w:r>
          </w:p>
        </w:tc>
      </w:tr>
      <w:tr w:rsidR="002B41F9" w:rsidRPr="004251CF" w:rsidTr="004251CF">
        <w:trPr>
          <w:jc w:val="center"/>
        </w:trPr>
        <w:tc>
          <w:tcPr>
            <w:tcW w:w="593"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12</w:t>
            </w:r>
          </w:p>
        </w:tc>
        <w:tc>
          <w:tcPr>
            <w:tcW w:w="4407" w:type="pct"/>
            <w:shd w:val="clear" w:color="auto" w:fill="auto"/>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color w:val="000000"/>
                <w:sz w:val="18"/>
                <w:szCs w:val="18"/>
              </w:rPr>
              <w:t xml:space="preserve">Geleneksel Çocuk Oyunları Etkinlik Planlaması </w:t>
            </w:r>
          </w:p>
        </w:tc>
      </w:tr>
      <w:tr w:rsidR="002B41F9" w:rsidRPr="004251CF" w:rsidTr="004251CF">
        <w:trPr>
          <w:jc w:val="center"/>
        </w:trPr>
        <w:tc>
          <w:tcPr>
            <w:tcW w:w="593" w:type="pct"/>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13</w:t>
            </w:r>
          </w:p>
        </w:tc>
        <w:tc>
          <w:tcPr>
            <w:tcW w:w="4407" w:type="pct"/>
            <w:shd w:val="clear" w:color="auto" w:fill="auto"/>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color w:val="000000"/>
                <w:sz w:val="18"/>
                <w:szCs w:val="18"/>
              </w:rPr>
              <w:t xml:space="preserve">Kültürel Çocuk Oyunlarının Aktarımına Yönelik Etkinlik Örnekleri Uygulama </w:t>
            </w:r>
          </w:p>
        </w:tc>
      </w:tr>
      <w:tr w:rsidR="002B41F9" w:rsidRPr="004251CF" w:rsidTr="004251CF">
        <w:trPr>
          <w:jc w:val="center"/>
        </w:trPr>
        <w:tc>
          <w:tcPr>
            <w:tcW w:w="593" w:type="pct"/>
            <w:tcBorders>
              <w:bottom w:val="single" w:sz="6" w:space="0" w:color="auto"/>
            </w:tcBorders>
            <w:shd w:val="clear" w:color="auto" w:fill="auto"/>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t>14</w:t>
            </w:r>
          </w:p>
        </w:tc>
        <w:tc>
          <w:tcPr>
            <w:tcW w:w="4407" w:type="pct"/>
            <w:tcBorders>
              <w:bottom w:val="single" w:sz="6" w:space="0" w:color="auto"/>
            </w:tcBorders>
            <w:shd w:val="clear" w:color="auto" w:fill="auto"/>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color w:val="000000"/>
                <w:sz w:val="18"/>
                <w:szCs w:val="18"/>
              </w:rPr>
              <w:t xml:space="preserve">Uygulama Sonucu Etkinlik Örneklerini Değerlendirme </w:t>
            </w:r>
          </w:p>
        </w:tc>
      </w:tr>
      <w:tr w:rsidR="002B41F9" w:rsidRPr="004251CF" w:rsidTr="004251CF">
        <w:trPr>
          <w:trHeight w:val="322"/>
          <w:jc w:val="center"/>
        </w:trPr>
        <w:tc>
          <w:tcPr>
            <w:tcW w:w="593" w:type="pct"/>
            <w:tcBorders>
              <w:top w:val="single" w:sz="6" w:space="0" w:color="auto"/>
              <w:bottom w:val="single" w:sz="12" w:space="0" w:color="auto"/>
            </w:tcBorders>
            <w:shd w:val="clear" w:color="auto" w:fill="D9D9D9"/>
            <w:vAlign w:val="center"/>
          </w:tcPr>
          <w:p w:rsidR="002B41F9" w:rsidRPr="004251CF" w:rsidRDefault="002B41F9" w:rsidP="004251CF">
            <w:pPr>
              <w:spacing w:line="276" w:lineRule="auto"/>
              <w:jc w:val="both"/>
              <w:rPr>
                <w:rFonts w:ascii="Times New Roman" w:hAnsi="Times New Roman"/>
                <w:sz w:val="18"/>
                <w:szCs w:val="18"/>
              </w:rPr>
            </w:pPr>
            <w:r w:rsidRPr="004251CF">
              <w:rPr>
                <w:rFonts w:ascii="Times New Roman" w:hAnsi="Times New Roman"/>
                <w:sz w:val="18"/>
                <w:szCs w:val="18"/>
              </w:rPr>
              <w:lastRenderedPageBreak/>
              <w:t>15-16</w:t>
            </w:r>
          </w:p>
        </w:tc>
        <w:tc>
          <w:tcPr>
            <w:tcW w:w="4407" w:type="pct"/>
            <w:tcBorders>
              <w:top w:val="single" w:sz="6" w:space="0" w:color="auto"/>
              <w:bottom w:val="single" w:sz="12" w:space="0" w:color="auto"/>
            </w:tcBorders>
            <w:shd w:val="clear" w:color="auto" w:fill="D9D9D9"/>
            <w:vAlign w:val="center"/>
          </w:tcPr>
          <w:p w:rsidR="002B41F9" w:rsidRPr="004251CF" w:rsidRDefault="002B41F9" w:rsidP="004251CF">
            <w:pPr>
              <w:spacing w:line="276" w:lineRule="auto"/>
              <w:rPr>
                <w:rFonts w:ascii="Times New Roman" w:hAnsi="Times New Roman"/>
                <w:sz w:val="18"/>
                <w:szCs w:val="18"/>
              </w:rPr>
            </w:pPr>
            <w:r w:rsidRPr="004251CF">
              <w:rPr>
                <w:rFonts w:ascii="Times New Roman" w:hAnsi="Times New Roman"/>
                <w:sz w:val="18"/>
                <w:szCs w:val="18"/>
              </w:rPr>
              <w:t xml:space="preserve"> FİNAL SINAVI</w:t>
            </w:r>
          </w:p>
        </w:tc>
      </w:tr>
    </w:tbl>
    <w:p w:rsidR="002B41F9" w:rsidRPr="004251CF" w:rsidRDefault="002B41F9" w:rsidP="002B41F9">
      <w:pPr>
        <w:rPr>
          <w:rFonts w:ascii="Times New Roman" w:hAnsi="Times New Roman"/>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2B41F9" w:rsidRPr="004251CF" w:rsidTr="004251CF">
        <w:tc>
          <w:tcPr>
            <w:tcW w:w="771" w:type="dxa"/>
            <w:shd w:val="clear" w:color="auto" w:fill="auto"/>
          </w:tcPr>
          <w:p w:rsidR="002B41F9" w:rsidRPr="004251CF" w:rsidRDefault="002B41F9" w:rsidP="004251CF">
            <w:pPr>
              <w:spacing w:line="276" w:lineRule="auto"/>
              <w:jc w:val="both"/>
              <w:rPr>
                <w:rFonts w:ascii="Times New Roman" w:hAnsi="Times New Roman"/>
                <w:b/>
                <w:sz w:val="18"/>
                <w:szCs w:val="18"/>
              </w:rPr>
            </w:pPr>
            <w:r w:rsidRPr="004251CF">
              <w:rPr>
                <w:rFonts w:ascii="Times New Roman" w:hAnsi="Times New Roman"/>
                <w:b/>
                <w:sz w:val="18"/>
                <w:szCs w:val="18"/>
              </w:rPr>
              <w:t>NO</w:t>
            </w:r>
          </w:p>
        </w:tc>
        <w:tc>
          <w:tcPr>
            <w:tcW w:w="7812" w:type="dxa"/>
            <w:shd w:val="clear" w:color="auto" w:fill="auto"/>
          </w:tcPr>
          <w:p w:rsidR="002B41F9" w:rsidRPr="004251CF" w:rsidRDefault="002B41F9" w:rsidP="004251CF">
            <w:pPr>
              <w:spacing w:line="276" w:lineRule="auto"/>
              <w:jc w:val="both"/>
              <w:rPr>
                <w:rFonts w:ascii="Times New Roman" w:hAnsi="Times New Roman"/>
                <w:b/>
                <w:sz w:val="18"/>
                <w:szCs w:val="18"/>
              </w:rPr>
            </w:pPr>
            <w:r w:rsidRPr="004251CF">
              <w:rPr>
                <w:rFonts w:ascii="Times New Roman" w:hAnsi="Times New Roman"/>
                <w:b/>
                <w:sz w:val="18"/>
                <w:szCs w:val="18"/>
              </w:rPr>
              <w:t>PROGRAM ÇIKTILARI</w:t>
            </w:r>
          </w:p>
        </w:tc>
        <w:tc>
          <w:tcPr>
            <w:tcW w:w="456" w:type="dxa"/>
            <w:shd w:val="clear" w:color="auto" w:fill="auto"/>
          </w:tcPr>
          <w:p w:rsidR="002B41F9" w:rsidRPr="004251CF" w:rsidRDefault="002B41F9" w:rsidP="004251CF">
            <w:pPr>
              <w:spacing w:line="276" w:lineRule="auto"/>
              <w:jc w:val="both"/>
              <w:rPr>
                <w:rFonts w:ascii="Times New Roman" w:hAnsi="Times New Roman"/>
                <w:b/>
                <w:sz w:val="18"/>
                <w:szCs w:val="18"/>
              </w:rPr>
            </w:pPr>
            <w:r w:rsidRPr="004251CF">
              <w:rPr>
                <w:rFonts w:ascii="Times New Roman" w:hAnsi="Times New Roman"/>
                <w:b/>
                <w:sz w:val="18"/>
                <w:szCs w:val="18"/>
              </w:rPr>
              <w:t>3</w:t>
            </w:r>
          </w:p>
        </w:tc>
        <w:tc>
          <w:tcPr>
            <w:tcW w:w="425" w:type="dxa"/>
            <w:shd w:val="clear" w:color="auto" w:fill="auto"/>
          </w:tcPr>
          <w:p w:rsidR="002B41F9" w:rsidRPr="004251CF" w:rsidRDefault="002B41F9" w:rsidP="004251CF">
            <w:pPr>
              <w:spacing w:line="276" w:lineRule="auto"/>
              <w:jc w:val="both"/>
              <w:rPr>
                <w:rFonts w:ascii="Times New Roman" w:hAnsi="Times New Roman"/>
                <w:b/>
                <w:sz w:val="18"/>
                <w:szCs w:val="18"/>
              </w:rPr>
            </w:pPr>
            <w:r w:rsidRPr="004251CF">
              <w:rPr>
                <w:rFonts w:ascii="Times New Roman" w:hAnsi="Times New Roman"/>
                <w:b/>
                <w:sz w:val="18"/>
                <w:szCs w:val="18"/>
              </w:rPr>
              <w:t>2</w:t>
            </w:r>
          </w:p>
        </w:tc>
        <w:tc>
          <w:tcPr>
            <w:tcW w:w="425" w:type="dxa"/>
            <w:shd w:val="clear" w:color="auto" w:fill="auto"/>
          </w:tcPr>
          <w:p w:rsidR="002B41F9" w:rsidRPr="004251CF" w:rsidRDefault="002B41F9" w:rsidP="004251CF">
            <w:pPr>
              <w:spacing w:line="276" w:lineRule="auto"/>
              <w:jc w:val="both"/>
              <w:rPr>
                <w:rFonts w:ascii="Times New Roman" w:hAnsi="Times New Roman"/>
                <w:b/>
                <w:sz w:val="18"/>
                <w:szCs w:val="18"/>
              </w:rPr>
            </w:pPr>
            <w:r w:rsidRPr="004251CF">
              <w:rPr>
                <w:rFonts w:ascii="Times New Roman" w:hAnsi="Times New Roman"/>
                <w:b/>
                <w:sz w:val="18"/>
                <w:szCs w:val="18"/>
              </w:rPr>
              <w:t>1</w:t>
            </w:r>
          </w:p>
        </w:tc>
      </w:tr>
      <w:tr w:rsidR="002B41F9" w:rsidRPr="004251CF" w:rsidTr="004251CF">
        <w:tc>
          <w:tcPr>
            <w:tcW w:w="771" w:type="dxa"/>
            <w:shd w:val="clear" w:color="auto" w:fill="auto"/>
          </w:tcPr>
          <w:p w:rsidR="002B41F9" w:rsidRPr="004251CF" w:rsidRDefault="002B41F9" w:rsidP="002B41F9">
            <w:pPr>
              <w:pStyle w:val="ListeParagraf"/>
              <w:numPr>
                <w:ilvl w:val="0"/>
                <w:numId w:val="29"/>
              </w:numPr>
              <w:spacing w:before="0" w:beforeAutospacing="0" w:after="0" w:afterAutospacing="0" w:line="276" w:lineRule="auto"/>
              <w:contextualSpacing/>
              <w:jc w:val="both"/>
              <w:rPr>
                <w:sz w:val="18"/>
                <w:szCs w:val="18"/>
              </w:rPr>
            </w:pP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Türkçeyi kurallarına uygun, düzgün ve etkili kullanabilme ve öğrencilerle sağlıklı iletişim kurabilme becerisine sahip olur.</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2B41F9">
            <w:pPr>
              <w:pStyle w:val="ListeParagraf"/>
              <w:numPr>
                <w:ilvl w:val="0"/>
                <w:numId w:val="29"/>
              </w:numPr>
              <w:spacing w:before="0" w:beforeAutospacing="0" w:after="0" w:afterAutospacing="0" w:line="276" w:lineRule="auto"/>
              <w:ind w:left="567"/>
              <w:contextualSpacing/>
              <w:jc w:val="both"/>
              <w:rPr>
                <w:color w:val="000000"/>
                <w:sz w:val="18"/>
                <w:szCs w:val="18"/>
              </w:rPr>
            </w:pP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2B41F9">
            <w:pPr>
              <w:pStyle w:val="ListeParagraf"/>
              <w:numPr>
                <w:ilvl w:val="0"/>
                <w:numId w:val="29"/>
              </w:numPr>
              <w:spacing w:before="0" w:beforeAutospacing="0" w:after="0" w:afterAutospacing="0" w:line="276" w:lineRule="auto"/>
              <w:ind w:left="567"/>
              <w:contextualSpacing/>
              <w:jc w:val="both"/>
              <w:rPr>
                <w:color w:val="000000"/>
                <w:sz w:val="18"/>
                <w:szCs w:val="18"/>
              </w:rPr>
            </w:pP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Öğretmenlik mesleği ve alanıyla ilgili genel kültür ve pedagoji bilgisine sahip olur; çağdaş öğretim yöntem- tekniklerini,  ölçme- değerlendirme yöntemlerini bilir ve uygular.</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2B41F9">
            <w:pPr>
              <w:pStyle w:val="ListeParagraf"/>
              <w:numPr>
                <w:ilvl w:val="0"/>
                <w:numId w:val="29"/>
              </w:numPr>
              <w:spacing w:before="0" w:beforeAutospacing="0" w:after="0" w:afterAutospacing="0" w:line="276" w:lineRule="auto"/>
              <w:ind w:left="567"/>
              <w:contextualSpacing/>
              <w:jc w:val="both"/>
              <w:rPr>
                <w:color w:val="000000"/>
                <w:sz w:val="18"/>
                <w:szCs w:val="18"/>
              </w:rPr>
            </w:pP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Okul öncesi eğitimi alanı için gerekli materyalleri, bilişim araçları ve iletişim teknolojilerini kullanır. </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2B41F9">
            <w:pPr>
              <w:pStyle w:val="ListeParagraf"/>
              <w:numPr>
                <w:ilvl w:val="0"/>
                <w:numId w:val="29"/>
              </w:numPr>
              <w:spacing w:before="0" w:beforeAutospacing="0" w:after="0" w:afterAutospacing="0" w:line="276" w:lineRule="auto"/>
              <w:ind w:left="567"/>
              <w:contextualSpacing/>
              <w:jc w:val="both"/>
              <w:rPr>
                <w:color w:val="000000"/>
                <w:sz w:val="18"/>
                <w:szCs w:val="18"/>
              </w:rPr>
            </w:pP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Okul öncesi öğretim kurumlarını tanır, özelliklerini ifade eder, okul öncesi öğretmenlerinin sahip olması gereken özellikleri bilir. </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2B41F9">
            <w:pPr>
              <w:pStyle w:val="ListeParagraf"/>
              <w:numPr>
                <w:ilvl w:val="0"/>
                <w:numId w:val="29"/>
              </w:numPr>
              <w:spacing w:before="0" w:beforeAutospacing="0" w:after="0" w:afterAutospacing="0" w:line="276" w:lineRule="auto"/>
              <w:ind w:left="567"/>
              <w:contextualSpacing/>
              <w:jc w:val="both"/>
              <w:rPr>
                <w:color w:val="000000"/>
                <w:sz w:val="18"/>
                <w:szCs w:val="18"/>
              </w:rPr>
            </w:pP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Okulöncesi eğitimi alanıyla ilgili ulusal ve uluslararası düzeydeki güncel gelişmeleri takip eder. </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7.</w:t>
            </w: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Okulöncesi eğitimi alanında uygulamada karşılaşılan sorunları çözmek için bireysel ve ekip üyesi olarak sorumluluk alır. </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8.</w:t>
            </w: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Okulöncesi eğitim kurumları yönetim bilgisi ve becerisine sahip olur. </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9.</w:t>
            </w: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Çocukların gelişimine ve kültür özelliklerine uygun, bireysel ve </w:t>
            </w:r>
            <w:proofErr w:type="spellStart"/>
            <w:r w:rsidRPr="004251CF">
              <w:rPr>
                <w:rFonts w:ascii="Times New Roman" w:hAnsi="Times New Roman"/>
                <w:color w:val="000000"/>
                <w:sz w:val="18"/>
                <w:szCs w:val="18"/>
              </w:rPr>
              <w:t>işbirlikli</w:t>
            </w:r>
            <w:proofErr w:type="spellEnd"/>
            <w:r w:rsidRPr="004251CF">
              <w:rPr>
                <w:rFonts w:ascii="Times New Roman" w:hAnsi="Times New Roman"/>
                <w:color w:val="000000"/>
                <w:sz w:val="18"/>
                <w:szCs w:val="18"/>
              </w:rPr>
              <w:t xml:space="preserve"> öğrenmeyi destekleyen öğrenme ortamları tasarlar.</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10.</w:t>
            </w: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Meslektaşlar, aileler, toplum, diğer kişi ve kurumlar ile çocukların gelişimlerine ve öğrenmelerine katkı sağlayacak şekilde işbirlikleri yapar.</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11.</w:t>
            </w:r>
          </w:p>
        </w:tc>
        <w:tc>
          <w:tcPr>
            <w:tcW w:w="7812" w:type="dxa"/>
            <w:shd w:val="clear" w:color="auto" w:fill="auto"/>
          </w:tcPr>
          <w:p w:rsidR="002B41F9" w:rsidRPr="004251CF" w:rsidRDefault="002B41F9" w:rsidP="004251CF">
            <w:pPr>
              <w:spacing w:before="100" w:beforeAutospacing="1" w:after="100" w:afterAutospacing="1"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Çocukların gelişimlerini ve öğrenmelerini sürekli olarak izleme, kaydetme ve eğitimi planlama amacıyla okul öncesi eğitime uygun çeşitli değerlendirme yöntemleri ve araçları kullanır. </w:t>
            </w:r>
          </w:p>
        </w:tc>
        <w:tc>
          <w:tcPr>
            <w:tcW w:w="456" w:type="dxa"/>
            <w:shd w:val="clear" w:color="auto" w:fill="auto"/>
          </w:tcPr>
          <w:p w:rsidR="002B41F9" w:rsidRPr="004251CF" w:rsidRDefault="002B41F9" w:rsidP="004251CF">
            <w:pPr>
              <w:spacing w:before="100" w:beforeAutospacing="1" w:after="100" w:afterAutospacing="1"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before="100" w:beforeAutospacing="1" w:after="100" w:afterAutospacing="1"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before="100" w:beforeAutospacing="1" w:after="100" w:afterAutospacing="1"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line="276" w:lineRule="auto"/>
              <w:contextualSpacing/>
              <w:jc w:val="center"/>
              <w:rPr>
                <w:color w:val="000000"/>
                <w:sz w:val="18"/>
                <w:szCs w:val="18"/>
              </w:rPr>
            </w:pPr>
            <w:r w:rsidRPr="004251CF">
              <w:rPr>
                <w:color w:val="000000"/>
                <w:sz w:val="18"/>
                <w:szCs w:val="18"/>
              </w:rPr>
              <w:t>12.</w:t>
            </w: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Çocuklukların gelişim özellikleri, ilgi, gereksinimleri, çevresel ve kültürel özelliklerini dikkate </w:t>
            </w:r>
            <w:proofErr w:type="gramStart"/>
            <w:r w:rsidRPr="004251CF">
              <w:rPr>
                <w:rFonts w:ascii="Times New Roman" w:hAnsi="Times New Roman"/>
                <w:color w:val="000000"/>
                <w:sz w:val="18"/>
                <w:szCs w:val="18"/>
              </w:rPr>
              <w:t>alarak  eğitim</w:t>
            </w:r>
            <w:proofErr w:type="gramEnd"/>
            <w:r w:rsidRPr="004251CF">
              <w:rPr>
                <w:rFonts w:ascii="Times New Roman" w:hAnsi="Times New Roman"/>
                <w:color w:val="000000"/>
                <w:sz w:val="18"/>
                <w:szCs w:val="18"/>
              </w:rPr>
              <w:t xml:space="preserve"> planını hazırlar ve uygular. </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13.</w:t>
            </w: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Türk Eğitim Sistemi’nin amaç, yapı ve işleyişini, sınıf yönetimi yaklaşımlarını ve eğitim ile ilgili kavramları açıklar. </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14.</w:t>
            </w: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Okul öncesi eğitim ve çocuk gelişimi alanında çağdaş bilgi ve uygulama becerilerine sahip olur.</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15.</w:t>
            </w: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Okul öncesi çağdaki çocukların bilişsel, </w:t>
            </w:r>
            <w:proofErr w:type="spellStart"/>
            <w:r w:rsidRPr="004251CF">
              <w:rPr>
                <w:rFonts w:ascii="Times New Roman" w:hAnsi="Times New Roman"/>
                <w:color w:val="000000"/>
                <w:sz w:val="18"/>
                <w:szCs w:val="18"/>
              </w:rPr>
              <w:t>psiko</w:t>
            </w:r>
            <w:proofErr w:type="spellEnd"/>
            <w:r w:rsidRPr="004251CF">
              <w:rPr>
                <w:rFonts w:ascii="Times New Roman" w:hAnsi="Times New Roman"/>
                <w:color w:val="000000"/>
                <w:sz w:val="18"/>
                <w:szCs w:val="18"/>
              </w:rPr>
              <w:t>-sosyal, duygusal, bedensel, ahlaki gelişim, öz bakım becerileri, dil, cinsel gelişim özellikleri hakkında bilgi sahibi olur.</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16.</w:t>
            </w: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Okul öncesi dönemdeki çocukların ve ailelerinin beslenme, sağlık, eğitim alanındaki ihtiyaçlarını bilir ve temel ilkyardım becerilerini kullanabilir.</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17.</w:t>
            </w: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Okul öncesi dönem çocukların fizyolojik ve anatomik özelliklerini bilir ve bunları fiziksel gelişim özellikleri ile değerlendirebilir</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18.</w:t>
            </w: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Okul öncesi dönem çocukların fen, matematik, müzik, oyun sanat, drama, Türkçe dil ve okuma -yazmaya hazırlık becerilerini destekleyecek etkinlikler hazırlar ve uygular.</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19.</w:t>
            </w: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Okul öncesi dönemde gelişim problemi olan çocukları tanır, özelliklerini bilir, bu çocukları okulda ve evde destekleyecek uygulamaları yapar. </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20.</w:t>
            </w: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Eğitim teknolojilerindeki yenilikleri takip eder, bu gelişmeleri sınıf ortamına uygular ve okul öncesi eğitimin kazanımlarına uygun eğitim ortamları hazırlar.</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21.</w:t>
            </w: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Yaşam boyu öğrenme bilincini edinerek bireysel ve mesleki gelişimini sağlar.</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pStyle w:val="ListeParagraf"/>
              <w:spacing w:before="0" w:beforeAutospacing="0" w:after="0" w:afterAutospacing="0" w:line="276" w:lineRule="auto"/>
              <w:contextualSpacing/>
              <w:jc w:val="center"/>
              <w:rPr>
                <w:color w:val="000000"/>
                <w:sz w:val="18"/>
                <w:szCs w:val="18"/>
              </w:rPr>
            </w:pPr>
            <w:r w:rsidRPr="004251CF">
              <w:rPr>
                <w:color w:val="000000"/>
                <w:sz w:val="18"/>
                <w:szCs w:val="18"/>
              </w:rPr>
              <w:t>22.</w:t>
            </w:r>
          </w:p>
        </w:tc>
        <w:tc>
          <w:tcPr>
            <w:tcW w:w="7812"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 xml:space="preserve">Sosyal ve mesleki yaşamında bir yabancı dili temel düzeyde bilerek alanındaki bilgilere ulaşır.  </w:t>
            </w:r>
          </w:p>
        </w:tc>
        <w:tc>
          <w:tcPr>
            <w:tcW w:w="456"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9889" w:type="dxa"/>
            <w:gridSpan w:val="5"/>
            <w:shd w:val="clear" w:color="auto" w:fill="auto"/>
          </w:tcPr>
          <w:p w:rsidR="002B41F9" w:rsidRPr="004251CF" w:rsidRDefault="002B41F9" w:rsidP="004251CF">
            <w:pPr>
              <w:spacing w:line="276" w:lineRule="auto"/>
              <w:jc w:val="both"/>
              <w:rPr>
                <w:rFonts w:ascii="Times New Roman" w:hAnsi="Times New Roman"/>
                <w:color w:val="000000"/>
                <w:sz w:val="18"/>
                <w:szCs w:val="18"/>
              </w:rPr>
            </w:pPr>
            <w:r w:rsidRPr="004251CF">
              <w:rPr>
                <w:rFonts w:ascii="Times New Roman" w:hAnsi="Times New Roman"/>
                <w:b/>
                <w:sz w:val="18"/>
                <w:szCs w:val="18"/>
              </w:rPr>
              <w:t>1</w:t>
            </w:r>
            <w:r w:rsidRPr="004251CF">
              <w:rPr>
                <w:rFonts w:ascii="Times New Roman" w:hAnsi="Times New Roman"/>
                <w:sz w:val="18"/>
                <w:szCs w:val="18"/>
              </w:rPr>
              <w:t xml:space="preserve">:Hiç Katkısı Yok. </w:t>
            </w:r>
            <w:r w:rsidRPr="004251CF">
              <w:rPr>
                <w:rFonts w:ascii="Times New Roman" w:hAnsi="Times New Roman"/>
                <w:b/>
                <w:sz w:val="18"/>
                <w:szCs w:val="18"/>
              </w:rPr>
              <w:t>2</w:t>
            </w:r>
            <w:r w:rsidRPr="004251CF">
              <w:rPr>
                <w:rFonts w:ascii="Times New Roman" w:hAnsi="Times New Roman"/>
                <w:sz w:val="18"/>
                <w:szCs w:val="18"/>
              </w:rPr>
              <w:t xml:space="preserve">:Kısmen Katkısı Var. </w:t>
            </w:r>
            <w:r w:rsidRPr="004251CF">
              <w:rPr>
                <w:rFonts w:ascii="Times New Roman" w:hAnsi="Times New Roman"/>
                <w:b/>
                <w:sz w:val="18"/>
                <w:szCs w:val="18"/>
              </w:rPr>
              <w:t>3</w:t>
            </w:r>
            <w:r w:rsidRPr="004251CF">
              <w:rPr>
                <w:rFonts w:ascii="Times New Roman" w:hAnsi="Times New Roman"/>
                <w:sz w:val="18"/>
                <w:szCs w:val="18"/>
              </w:rPr>
              <w:t>:Tam Katkısı Var.</w:t>
            </w:r>
          </w:p>
        </w:tc>
      </w:tr>
    </w:tbl>
    <w:p w:rsidR="002B41F9" w:rsidRPr="004251CF" w:rsidRDefault="002B41F9" w:rsidP="002B41F9">
      <w:pPr>
        <w:spacing w:line="276" w:lineRule="auto"/>
        <w:jc w:val="both"/>
        <w:rPr>
          <w:rFonts w:ascii="Times New Roman" w:hAnsi="Times New Roman"/>
          <w:b/>
          <w:sz w:val="18"/>
          <w:szCs w:val="18"/>
        </w:rPr>
      </w:pPr>
    </w:p>
    <w:p w:rsidR="002B41F9" w:rsidRDefault="002B41F9"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Default="00A543FE" w:rsidP="002B41F9">
      <w:pPr>
        <w:rPr>
          <w:rFonts w:ascii="Times New Roman" w:hAnsi="Times New Roman"/>
          <w:b/>
          <w:sz w:val="18"/>
          <w:szCs w:val="18"/>
        </w:rPr>
      </w:pPr>
    </w:p>
    <w:p w:rsidR="00A543FE" w:rsidRPr="004251CF" w:rsidRDefault="00A543FE"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jc w:val="both"/>
        <w:outlineLvl w:val="0"/>
        <w:rPr>
          <w:rFonts w:ascii="Times New Roman" w:hAnsi="Times New Roman"/>
          <w:b/>
          <w:sz w:val="18"/>
          <w:szCs w:val="18"/>
        </w:rPr>
      </w:pPr>
      <w:r w:rsidRPr="004251CF">
        <w:rPr>
          <w:rFonts w:ascii="Times New Roman" w:hAnsi="Times New Roman"/>
          <w:b/>
          <w:noProof/>
          <w:sz w:val="18"/>
          <w:szCs w:val="18"/>
          <w:lang w:eastAsia="tr-TR"/>
        </w:rPr>
        <w:drawing>
          <wp:inline distT="0" distB="0" distL="0" distR="0" wp14:anchorId="28D25FDF" wp14:editId="29B4C1A2">
            <wp:extent cx="583565" cy="665480"/>
            <wp:effectExtent l="0" t="0" r="6985" b="127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3565" cy="665480"/>
                    </a:xfrm>
                    <a:prstGeom prst="rect">
                      <a:avLst/>
                    </a:prstGeom>
                    <a:noFill/>
                  </pic:spPr>
                </pic:pic>
              </a:graphicData>
            </a:graphic>
          </wp:inline>
        </w:drawing>
      </w:r>
      <w:r w:rsidRPr="004251CF">
        <w:rPr>
          <w:rFonts w:ascii="Times New Roman" w:hAnsi="Times New Roman"/>
          <w:b/>
          <w:sz w:val="18"/>
          <w:szCs w:val="18"/>
        </w:rPr>
        <w:t xml:space="preserve">  ESOGÜ İlköğretim Bölümü Okul Öncesi Öğretmenliği Programı </w:t>
      </w:r>
    </w:p>
    <w:p w:rsidR="002B41F9" w:rsidRPr="004251CF" w:rsidRDefault="002B41F9" w:rsidP="002B41F9">
      <w:pPr>
        <w:jc w:val="both"/>
        <w:outlineLvl w:val="0"/>
        <w:rPr>
          <w:rFonts w:ascii="Times New Roman" w:hAnsi="Times New Roman"/>
          <w:b/>
          <w:sz w:val="18"/>
          <w:szCs w:val="18"/>
        </w:rPr>
      </w:pPr>
      <w:r w:rsidRPr="004251CF">
        <w:rPr>
          <w:rFonts w:ascii="Times New Roman" w:hAnsi="Times New Roman"/>
          <w:b/>
          <w:sz w:val="18"/>
          <w:szCs w:val="18"/>
        </w:rPr>
        <w:t xml:space="preserve">                 Ders Bilgi Formu</w:t>
      </w:r>
    </w:p>
    <w:tbl>
      <w:tblPr>
        <w:tblW w:w="2443"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76"/>
      </w:tblGrid>
      <w:tr w:rsidR="002B41F9" w:rsidRPr="004251CF" w:rsidTr="004251CF">
        <w:tc>
          <w:tcPr>
            <w:tcW w:w="1167" w:type="dxa"/>
            <w:vAlign w:val="center"/>
          </w:tcPr>
          <w:p w:rsidR="002B41F9" w:rsidRPr="004251CF" w:rsidRDefault="002B41F9" w:rsidP="004251CF">
            <w:pPr>
              <w:jc w:val="both"/>
              <w:outlineLvl w:val="0"/>
              <w:rPr>
                <w:rFonts w:ascii="Times New Roman" w:hAnsi="Times New Roman"/>
                <w:b/>
                <w:sz w:val="18"/>
                <w:szCs w:val="18"/>
              </w:rPr>
            </w:pPr>
            <w:r w:rsidRPr="004251CF">
              <w:rPr>
                <w:rFonts w:ascii="Times New Roman" w:hAnsi="Times New Roman"/>
                <w:b/>
                <w:sz w:val="18"/>
                <w:szCs w:val="18"/>
              </w:rPr>
              <w:t>DÖNEM</w:t>
            </w:r>
          </w:p>
        </w:tc>
        <w:tc>
          <w:tcPr>
            <w:tcW w:w="1276" w:type="dxa"/>
            <w:vAlign w:val="center"/>
          </w:tcPr>
          <w:p w:rsidR="002B41F9" w:rsidRPr="004251CF" w:rsidRDefault="002B41F9" w:rsidP="004251CF">
            <w:pPr>
              <w:jc w:val="both"/>
              <w:outlineLvl w:val="0"/>
              <w:rPr>
                <w:rFonts w:ascii="Times New Roman" w:hAnsi="Times New Roman"/>
                <w:sz w:val="18"/>
                <w:szCs w:val="18"/>
              </w:rPr>
            </w:pPr>
            <w:r w:rsidRPr="004251CF">
              <w:rPr>
                <w:rFonts w:ascii="Times New Roman" w:hAnsi="Times New Roman"/>
                <w:sz w:val="18"/>
                <w:szCs w:val="18"/>
              </w:rPr>
              <w:t>Bahar</w:t>
            </w:r>
          </w:p>
        </w:tc>
      </w:tr>
    </w:tbl>
    <w:p w:rsidR="002B41F9" w:rsidRPr="004251CF" w:rsidRDefault="002B41F9" w:rsidP="002B41F9">
      <w:pPr>
        <w:jc w:val="right"/>
        <w:outlineLvl w:val="0"/>
        <w:rPr>
          <w:rFonts w:ascii="Times New Roman" w:hAnsi="Times New Roman"/>
          <w:b/>
          <w:sz w:val="18"/>
          <w:szCs w:val="18"/>
        </w:rPr>
      </w:pPr>
    </w:p>
    <w:tbl>
      <w:tblPr>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01"/>
      </w:tblGrid>
      <w:tr w:rsidR="002B41F9" w:rsidRPr="004251CF" w:rsidTr="004251CF">
        <w:tc>
          <w:tcPr>
            <w:tcW w:w="1668" w:type="dxa"/>
            <w:vAlign w:val="center"/>
          </w:tcPr>
          <w:p w:rsidR="002B41F9" w:rsidRPr="004251CF" w:rsidRDefault="002B41F9" w:rsidP="004251CF">
            <w:pPr>
              <w:jc w:val="center"/>
              <w:outlineLvl w:val="0"/>
              <w:rPr>
                <w:rFonts w:ascii="Times New Roman" w:hAnsi="Times New Roman"/>
                <w:b/>
                <w:sz w:val="18"/>
                <w:szCs w:val="18"/>
              </w:rPr>
            </w:pPr>
            <w:r w:rsidRPr="004251CF">
              <w:rPr>
                <w:rFonts w:ascii="Times New Roman" w:hAnsi="Times New Roman"/>
                <w:b/>
                <w:sz w:val="18"/>
                <w:szCs w:val="18"/>
              </w:rPr>
              <w:t>DERSİN KODU</w:t>
            </w:r>
          </w:p>
        </w:tc>
        <w:tc>
          <w:tcPr>
            <w:tcW w:w="2760" w:type="dxa"/>
            <w:vAlign w:val="center"/>
          </w:tcPr>
          <w:p w:rsidR="002B41F9" w:rsidRPr="004251CF" w:rsidRDefault="002B41F9" w:rsidP="004251CF">
            <w:pPr>
              <w:outlineLvl w:val="0"/>
              <w:rPr>
                <w:rFonts w:ascii="Times New Roman" w:hAnsi="Times New Roman"/>
                <w:sz w:val="18"/>
                <w:szCs w:val="18"/>
              </w:rPr>
            </w:pPr>
          </w:p>
        </w:tc>
        <w:tc>
          <w:tcPr>
            <w:tcW w:w="1560" w:type="dxa"/>
            <w:vAlign w:val="center"/>
          </w:tcPr>
          <w:p w:rsidR="002B41F9" w:rsidRPr="004251CF" w:rsidRDefault="002B41F9" w:rsidP="004251CF">
            <w:pPr>
              <w:jc w:val="center"/>
              <w:outlineLvl w:val="0"/>
              <w:rPr>
                <w:rFonts w:ascii="Times New Roman" w:hAnsi="Times New Roman"/>
                <w:b/>
                <w:sz w:val="18"/>
                <w:szCs w:val="18"/>
              </w:rPr>
            </w:pPr>
            <w:r w:rsidRPr="004251CF">
              <w:rPr>
                <w:rFonts w:ascii="Times New Roman" w:hAnsi="Times New Roman"/>
                <w:b/>
                <w:sz w:val="18"/>
                <w:szCs w:val="18"/>
              </w:rPr>
              <w:t>DERSİN ADI</w:t>
            </w:r>
          </w:p>
        </w:tc>
        <w:tc>
          <w:tcPr>
            <w:tcW w:w="3901" w:type="dxa"/>
          </w:tcPr>
          <w:p w:rsidR="002B41F9" w:rsidRPr="004251CF" w:rsidRDefault="002B41F9" w:rsidP="004251CF">
            <w:pPr>
              <w:outlineLvl w:val="0"/>
              <w:rPr>
                <w:rFonts w:ascii="Times New Roman" w:hAnsi="Times New Roman"/>
                <w:sz w:val="18"/>
                <w:szCs w:val="18"/>
              </w:rPr>
            </w:pPr>
            <w:r w:rsidRPr="004251CF">
              <w:rPr>
                <w:rFonts w:ascii="Times New Roman" w:hAnsi="Times New Roman"/>
                <w:sz w:val="18"/>
                <w:szCs w:val="18"/>
              </w:rPr>
              <w:t xml:space="preserve"> Erken Çocukluk Eğitimi Politikaları</w:t>
            </w:r>
          </w:p>
        </w:tc>
      </w:tr>
    </w:tbl>
    <w:p w:rsidR="002B41F9" w:rsidRPr="004251CF" w:rsidRDefault="002B41F9" w:rsidP="002B41F9">
      <w:pPr>
        <w:outlineLvl w:val="0"/>
        <w:rPr>
          <w:rFonts w:ascii="Times New Roman" w:hAnsi="Times New Roman"/>
          <w:sz w:val="18"/>
          <w:szCs w:val="18"/>
        </w:rPr>
      </w:pPr>
      <w:r w:rsidRPr="004251CF">
        <w:rPr>
          <w:rFonts w:ascii="Times New Roman" w:hAnsi="Times New Roman"/>
          <w:b/>
          <w:sz w:val="18"/>
          <w:szCs w:val="18"/>
        </w:rPr>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t xml:space="preserve">      </w:t>
      </w: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32"/>
        <w:gridCol w:w="378"/>
        <w:gridCol w:w="405"/>
        <w:gridCol w:w="1042"/>
        <w:gridCol w:w="470"/>
        <w:gridCol w:w="40"/>
        <w:gridCol w:w="601"/>
        <w:gridCol w:w="780"/>
        <w:gridCol w:w="608"/>
        <w:gridCol w:w="102"/>
        <w:gridCol w:w="1434"/>
        <w:gridCol w:w="911"/>
        <w:gridCol w:w="1172"/>
      </w:tblGrid>
      <w:tr w:rsidR="002B41F9" w:rsidRPr="004251CF" w:rsidTr="004251CF">
        <w:trPr>
          <w:trHeight w:val="383"/>
        </w:trPr>
        <w:tc>
          <w:tcPr>
            <w:tcW w:w="624"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w:t>
            </w:r>
          </w:p>
          <w:p w:rsidR="002B41F9" w:rsidRPr="004251CF" w:rsidRDefault="002B41F9" w:rsidP="004251CF">
            <w:pPr>
              <w:rPr>
                <w:rFonts w:ascii="Times New Roman" w:hAnsi="Times New Roman"/>
                <w:sz w:val="18"/>
                <w:szCs w:val="18"/>
              </w:rPr>
            </w:pPr>
          </w:p>
        </w:tc>
        <w:tc>
          <w:tcPr>
            <w:tcW w:w="1617" w:type="pct"/>
            <w:gridSpan w:val="6"/>
            <w:tcBorders>
              <w:left w:val="single" w:sz="12" w:space="0" w:color="auto"/>
              <w:bottom w:val="single" w:sz="4"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HAFTALIK DERS SAATİ</w:t>
            </w:r>
          </w:p>
        </w:tc>
        <w:tc>
          <w:tcPr>
            <w:tcW w:w="2759" w:type="pct"/>
            <w:gridSpan w:val="6"/>
            <w:tcBorders>
              <w:left w:val="single" w:sz="12" w:space="0" w:color="auto"/>
              <w:bottom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DERSİN</w:t>
            </w:r>
          </w:p>
        </w:tc>
      </w:tr>
      <w:tr w:rsidR="002B41F9" w:rsidRPr="004251CF" w:rsidTr="004251CF">
        <w:trPr>
          <w:trHeight w:val="382"/>
        </w:trPr>
        <w:tc>
          <w:tcPr>
            <w:tcW w:w="624" w:type="pct"/>
            <w:vMerge/>
            <w:tcBorders>
              <w:top w:val="single" w:sz="4" w:space="0" w:color="auto"/>
              <w:left w:val="single" w:sz="12" w:space="0" w:color="auto"/>
              <w:bottom w:val="single" w:sz="4" w:space="0" w:color="auto"/>
              <w:right w:val="single" w:sz="12" w:space="0" w:color="auto"/>
            </w:tcBorders>
          </w:tcPr>
          <w:p w:rsidR="002B41F9" w:rsidRPr="004251CF" w:rsidRDefault="002B41F9" w:rsidP="004251CF">
            <w:pPr>
              <w:rPr>
                <w:rFonts w:ascii="Times New Roman" w:hAnsi="Times New Roman"/>
                <w:b/>
                <w:sz w:val="18"/>
                <w:szCs w:val="18"/>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Teorik</w:t>
            </w:r>
          </w:p>
        </w:tc>
        <w:tc>
          <w:tcPr>
            <w:tcW w:w="574" w:type="pct"/>
            <w:tcBorders>
              <w:top w:val="single" w:sz="4" w:space="0" w:color="auto"/>
              <w:left w:val="single" w:sz="4" w:space="0" w:color="auto"/>
              <w:bottom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Uygulama</w:t>
            </w:r>
          </w:p>
        </w:tc>
        <w:tc>
          <w:tcPr>
            <w:tcW w:w="612" w:type="pct"/>
            <w:gridSpan w:val="3"/>
            <w:tcBorders>
              <w:top w:val="single" w:sz="4" w:space="0" w:color="auto"/>
              <w:bottom w:val="single" w:sz="4" w:space="0" w:color="auto"/>
              <w:right w:val="single" w:sz="12" w:space="0" w:color="auto"/>
            </w:tcBorders>
            <w:vAlign w:val="center"/>
          </w:tcPr>
          <w:p w:rsidR="002B41F9" w:rsidRPr="004251CF" w:rsidRDefault="002B41F9" w:rsidP="004251CF">
            <w:pPr>
              <w:ind w:left="-111" w:right="-108"/>
              <w:jc w:val="center"/>
              <w:rPr>
                <w:rFonts w:ascii="Times New Roman" w:hAnsi="Times New Roman"/>
                <w:b/>
                <w:sz w:val="18"/>
                <w:szCs w:val="18"/>
              </w:rPr>
            </w:pPr>
            <w:proofErr w:type="spellStart"/>
            <w:r w:rsidRPr="004251CF">
              <w:rPr>
                <w:rFonts w:ascii="Times New Roman" w:hAnsi="Times New Roman"/>
                <w:b/>
                <w:sz w:val="18"/>
                <w:szCs w:val="18"/>
              </w:rPr>
              <w:t>Laboratuar</w:t>
            </w:r>
            <w:proofErr w:type="spellEnd"/>
          </w:p>
        </w:tc>
        <w:tc>
          <w:tcPr>
            <w:tcW w:w="430" w:type="pct"/>
            <w:tcBorders>
              <w:top w:val="single" w:sz="4" w:space="0" w:color="auto"/>
              <w:bottom w:val="single" w:sz="4" w:space="0" w:color="auto"/>
              <w:right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Kredisi</w:t>
            </w:r>
          </w:p>
        </w:tc>
        <w:tc>
          <w:tcPr>
            <w:tcW w:w="335" w:type="pct"/>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ind w:left="-111" w:right="-108"/>
              <w:jc w:val="center"/>
              <w:rPr>
                <w:rFonts w:ascii="Times New Roman" w:hAnsi="Times New Roman"/>
                <w:b/>
                <w:sz w:val="18"/>
                <w:szCs w:val="18"/>
              </w:rPr>
            </w:pPr>
            <w:r w:rsidRPr="004251CF">
              <w:rPr>
                <w:rFonts w:ascii="Times New Roman" w:hAnsi="Times New Roman"/>
                <w:b/>
                <w:sz w:val="18"/>
                <w:szCs w:val="18"/>
              </w:rPr>
              <w:t>AKTS</w:t>
            </w:r>
          </w:p>
        </w:tc>
        <w:tc>
          <w:tcPr>
            <w:tcW w:w="1348" w:type="pct"/>
            <w:gridSpan w:val="3"/>
            <w:tcBorders>
              <w:top w:val="single" w:sz="4" w:space="0" w:color="auto"/>
              <w:left w:val="single" w:sz="4" w:space="0" w:color="auto"/>
              <w:bottom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TÜRÜ</w:t>
            </w:r>
          </w:p>
        </w:tc>
        <w:tc>
          <w:tcPr>
            <w:tcW w:w="646" w:type="pct"/>
            <w:tcBorders>
              <w:top w:val="single" w:sz="4" w:space="0" w:color="auto"/>
              <w:left w:val="single" w:sz="4" w:space="0" w:color="auto"/>
              <w:bottom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DİLİ</w:t>
            </w:r>
          </w:p>
        </w:tc>
      </w:tr>
      <w:tr w:rsidR="002B41F9" w:rsidRPr="004251CF" w:rsidTr="004251CF">
        <w:trPr>
          <w:trHeight w:val="367"/>
        </w:trPr>
        <w:tc>
          <w:tcPr>
            <w:tcW w:w="624" w:type="pct"/>
            <w:tcBorders>
              <w:top w:val="single" w:sz="4"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8</w:t>
            </w:r>
          </w:p>
        </w:tc>
        <w:tc>
          <w:tcPr>
            <w:tcW w:w="431" w:type="pct"/>
            <w:gridSpan w:val="2"/>
            <w:tcBorders>
              <w:top w:val="single" w:sz="4" w:space="0" w:color="auto"/>
              <w:left w:val="single" w:sz="12"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3 </w:t>
            </w:r>
          </w:p>
        </w:tc>
        <w:tc>
          <w:tcPr>
            <w:tcW w:w="574" w:type="pct"/>
            <w:tcBorders>
              <w:top w:val="single" w:sz="4"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0</w:t>
            </w:r>
          </w:p>
        </w:tc>
        <w:tc>
          <w:tcPr>
            <w:tcW w:w="612" w:type="pct"/>
            <w:gridSpan w:val="3"/>
            <w:tcBorders>
              <w:top w:val="single" w:sz="4" w:space="0" w:color="auto"/>
              <w:bottom w:val="single" w:sz="12"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0</w:t>
            </w:r>
          </w:p>
        </w:tc>
        <w:tc>
          <w:tcPr>
            <w:tcW w:w="430" w:type="pct"/>
            <w:tcBorders>
              <w:top w:val="single" w:sz="4" w:space="0" w:color="auto"/>
              <w:bottom w:val="single" w:sz="12" w:space="0" w:color="auto"/>
              <w:right w:val="single" w:sz="4"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3</w:t>
            </w:r>
          </w:p>
        </w:tc>
        <w:tc>
          <w:tcPr>
            <w:tcW w:w="335" w:type="pct"/>
            <w:tcBorders>
              <w:top w:val="single" w:sz="4" w:space="0" w:color="auto"/>
              <w:left w:val="single" w:sz="4" w:space="0" w:color="auto"/>
              <w:bottom w:val="single" w:sz="12" w:space="0" w:color="auto"/>
              <w:right w:val="single" w:sz="4"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w:t>
            </w:r>
          </w:p>
        </w:tc>
        <w:tc>
          <w:tcPr>
            <w:tcW w:w="1348" w:type="pct"/>
            <w:gridSpan w:val="3"/>
            <w:tcBorders>
              <w:top w:val="single" w:sz="4" w:space="0" w:color="auto"/>
              <w:left w:val="single" w:sz="4" w:space="0" w:color="auto"/>
              <w:bottom w:val="single" w:sz="12" w:space="0" w:color="auto"/>
            </w:tcBorders>
            <w:vAlign w:val="center"/>
          </w:tcPr>
          <w:p w:rsidR="002B41F9" w:rsidRPr="004251CF" w:rsidRDefault="002B41F9" w:rsidP="004251CF">
            <w:pPr>
              <w:jc w:val="center"/>
              <w:rPr>
                <w:rFonts w:ascii="Times New Roman" w:hAnsi="Times New Roman"/>
                <w:sz w:val="18"/>
                <w:szCs w:val="18"/>
                <w:vertAlign w:val="superscript"/>
              </w:rPr>
            </w:pPr>
            <w:r w:rsidRPr="004251CF">
              <w:rPr>
                <w:rFonts w:ascii="Times New Roman" w:hAnsi="Times New Roman"/>
                <w:sz w:val="18"/>
                <w:szCs w:val="18"/>
                <w:vertAlign w:val="superscript"/>
              </w:rPr>
              <w:t>ZORUNLU (X)  SEÇMELİ (   )</w:t>
            </w:r>
          </w:p>
        </w:tc>
        <w:tc>
          <w:tcPr>
            <w:tcW w:w="646" w:type="pct"/>
            <w:tcBorders>
              <w:top w:val="single" w:sz="4" w:space="0" w:color="auto"/>
              <w:left w:val="single" w:sz="4" w:space="0" w:color="auto"/>
              <w:bottom w:val="single" w:sz="12" w:space="0" w:color="auto"/>
            </w:tcBorders>
          </w:tcPr>
          <w:p w:rsidR="002B41F9" w:rsidRPr="004251CF" w:rsidRDefault="002B41F9" w:rsidP="004251CF">
            <w:pPr>
              <w:jc w:val="center"/>
              <w:rPr>
                <w:rFonts w:ascii="Times New Roman" w:hAnsi="Times New Roman"/>
                <w:sz w:val="18"/>
                <w:szCs w:val="18"/>
                <w:vertAlign w:val="superscript"/>
              </w:rPr>
            </w:pPr>
            <w:r w:rsidRPr="004251CF">
              <w:rPr>
                <w:rFonts w:ascii="Times New Roman" w:hAnsi="Times New Roman"/>
                <w:sz w:val="18"/>
                <w:szCs w:val="18"/>
                <w:vertAlign w:val="superscript"/>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DERSİN KATEGORİSİ</w:t>
            </w:r>
          </w:p>
        </w:tc>
      </w:tr>
      <w:tr w:rsidR="002B41F9" w:rsidRPr="004251CF" w:rsidTr="004251CF">
        <w:tblPrEx>
          <w:tblBorders>
            <w:insideH w:val="single" w:sz="6" w:space="0" w:color="auto"/>
            <w:insideV w:val="single" w:sz="6" w:space="0" w:color="auto"/>
          </w:tblBorders>
        </w:tblPrEx>
        <w:trPr>
          <w:trHeight w:val="546"/>
        </w:trPr>
        <w:tc>
          <w:tcPr>
            <w:tcW w:w="832" w:type="pct"/>
            <w:gridSpan w:val="2"/>
            <w:tcBorders>
              <w:top w:val="single" w:sz="12" w:space="0" w:color="auto"/>
              <w:left w:val="single" w:sz="12" w:space="0" w:color="auto"/>
              <w:bottom w:val="single" w:sz="6" w:space="0" w:color="auto"/>
            </w:tcBorders>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Meslek Bilgisi</w:t>
            </w:r>
          </w:p>
        </w:tc>
        <w:tc>
          <w:tcPr>
            <w:tcW w:w="1078" w:type="pct"/>
            <w:gridSpan w:val="4"/>
            <w:tcBorders>
              <w:top w:val="single" w:sz="12" w:space="0" w:color="auto"/>
              <w:bottom w:val="single" w:sz="6" w:space="0" w:color="auto"/>
            </w:tcBorders>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Alan Bilgisi</w:t>
            </w:r>
          </w:p>
        </w:tc>
        <w:tc>
          <w:tcPr>
            <w:tcW w:w="1942" w:type="pct"/>
            <w:gridSpan w:val="5"/>
            <w:tcBorders>
              <w:top w:val="single" w:sz="12" w:space="0" w:color="auto"/>
              <w:bottom w:val="single" w:sz="6" w:space="0" w:color="auto"/>
            </w:tcBorders>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Genel Kültür</w:t>
            </w:r>
          </w:p>
        </w:tc>
        <w:tc>
          <w:tcPr>
            <w:tcW w:w="1147" w:type="pct"/>
            <w:gridSpan w:val="2"/>
            <w:tcBorders>
              <w:top w:val="single" w:sz="12" w:space="0" w:color="auto"/>
              <w:bottom w:val="single" w:sz="6" w:space="0" w:color="auto"/>
            </w:tcBorders>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Seçmeli</w:t>
            </w:r>
          </w:p>
        </w:tc>
      </w:tr>
      <w:tr w:rsidR="002B41F9" w:rsidRPr="004251CF" w:rsidTr="004251CF">
        <w:tblPrEx>
          <w:tblBorders>
            <w:insideH w:val="single" w:sz="6" w:space="0" w:color="auto"/>
            <w:insideV w:val="single" w:sz="6" w:space="0" w:color="auto"/>
          </w:tblBorders>
        </w:tblPrEx>
        <w:trPr>
          <w:trHeight w:val="138"/>
        </w:trPr>
        <w:tc>
          <w:tcPr>
            <w:tcW w:w="832" w:type="pct"/>
            <w:gridSpan w:val="2"/>
            <w:tcBorders>
              <w:top w:val="single" w:sz="6" w:space="0" w:color="auto"/>
              <w:left w:val="single" w:sz="12" w:space="0" w:color="auto"/>
              <w:bottom w:val="single" w:sz="12" w:space="0" w:color="auto"/>
              <w:right w:val="single" w:sz="4" w:space="0" w:color="auto"/>
            </w:tcBorders>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%50</w:t>
            </w:r>
          </w:p>
        </w:tc>
        <w:tc>
          <w:tcPr>
            <w:tcW w:w="1078" w:type="pct"/>
            <w:gridSpan w:val="4"/>
            <w:tcBorders>
              <w:top w:val="single" w:sz="6" w:space="0" w:color="auto"/>
              <w:left w:val="single" w:sz="4" w:space="0" w:color="auto"/>
              <w:bottom w:val="single" w:sz="12" w:space="0" w:color="auto"/>
              <w:right w:val="single" w:sz="4" w:space="0" w:color="auto"/>
            </w:tcBorders>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%50</w:t>
            </w:r>
          </w:p>
        </w:tc>
        <w:tc>
          <w:tcPr>
            <w:tcW w:w="1942" w:type="pct"/>
            <w:gridSpan w:val="5"/>
            <w:tcBorders>
              <w:top w:val="single" w:sz="6" w:space="0" w:color="auto"/>
              <w:left w:val="single" w:sz="4" w:space="0" w:color="auto"/>
              <w:bottom w:val="single" w:sz="12" w:space="0" w:color="auto"/>
            </w:tcBorders>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%0</w:t>
            </w:r>
          </w:p>
        </w:tc>
        <w:tc>
          <w:tcPr>
            <w:tcW w:w="1147" w:type="pct"/>
            <w:gridSpan w:val="2"/>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Genel Kültür (  )      Alan ( )</w:t>
            </w:r>
          </w:p>
        </w:tc>
      </w:tr>
      <w:tr w:rsidR="002B41F9" w:rsidRPr="004251CF" w:rsidTr="004251CF">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lastRenderedPageBreak/>
              <w:t>DEĞERLENDİRME ÖLÇÜTLERİ</w:t>
            </w:r>
          </w:p>
        </w:tc>
      </w:tr>
      <w:tr w:rsidR="002B41F9" w:rsidRPr="004251CF" w:rsidTr="004251CF">
        <w:tc>
          <w:tcPr>
            <w:tcW w:w="1888" w:type="pct"/>
            <w:gridSpan w:val="5"/>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YARIYIL İÇİ</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Faaliyet türü</w:t>
            </w:r>
          </w:p>
        </w:tc>
        <w:tc>
          <w:tcPr>
            <w:tcW w:w="1292"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Sayı</w:t>
            </w:r>
          </w:p>
        </w:tc>
        <w:tc>
          <w:tcPr>
            <w:tcW w:w="646"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w:t>
            </w:r>
          </w:p>
        </w:tc>
      </w:tr>
      <w:tr w:rsidR="002B41F9" w:rsidRPr="004251CF" w:rsidTr="004251CF">
        <w:tc>
          <w:tcPr>
            <w:tcW w:w="1888"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 Ara Sınav</w:t>
            </w:r>
          </w:p>
        </w:tc>
        <w:tc>
          <w:tcPr>
            <w:tcW w:w="1292" w:type="pct"/>
            <w:gridSpan w:val="2"/>
            <w:tcBorders>
              <w:top w:val="single" w:sz="8" w:space="0" w:color="auto"/>
              <w:left w:val="single" w:sz="4" w:space="0" w:color="auto"/>
              <w:bottom w:val="single" w:sz="4" w:space="0" w:color="auto"/>
              <w:right w:val="single" w:sz="8" w:space="0" w:color="auto"/>
            </w:tcBorders>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 xml:space="preserve">1 </w:t>
            </w:r>
          </w:p>
        </w:tc>
        <w:tc>
          <w:tcPr>
            <w:tcW w:w="646" w:type="pct"/>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jc w:val="center"/>
              <w:rPr>
                <w:rFonts w:ascii="Times New Roman" w:hAnsi="Times New Roman"/>
                <w:sz w:val="18"/>
                <w:szCs w:val="18"/>
                <w:highlight w:val="yellow"/>
              </w:rPr>
            </w:pPr>
            <w:r w:rsidRPr="004251CF">
              <w:rPr>
                <w:rFonts w:ascii="Times New Roman" w:hAnsi="Times New Roman"/>
                <w:sz w:val="18"/>
                <w:szCs w:val="18"/>
              </w:rPr>
              <w:t xml:space="preserve"> 40</w:t>
            </w:r>
          </w:p>
        </w:tc>
      </w:tr>
      <w:tr w:rsidR="002B41F9" w:rsidRPr="004251CF" w:rsidTr="004251CF">
        <w:tc>
          <w:tcPr>
            <w:tcW w:w="1888"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II. Ara Sınav</w:t>
            </w:r>
          </w:p>
        </w:tc>
        <w:tc>
          <w:tcPr>
            <w:tcW w:w="1292"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 xml:space="preserve"> </w:t>
            </w:r>
          </w:p>
        </w:tc>
        <w:tc>
          <w:tcPr>
            <w:tcW w:w="646" w:type="pct"/>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jc w:val="center"/>
              <w:rPr>
                <w:rFonts w:ascii="Times New Roman" w:hAnsi="Times New Roman"/>
                <w:sz w:val="18"/>
                <w:szCs w:val="18"/>
                <w:highlight w:val="yellow"/>
              </w:rPr>
            </w:pPr>
            <w:r w:rsidRPr="004251CF">
              <w:rPr>
                <w:rFonts w:ascii="Times New Roman" w:hAnsi="Times New Roman"/>
                <w:sz w:val="18"/>
                <w:szCs w:val="18"/>
              </w:rPr>
              <w:t xml:space="preserve"> </w:t>
            </w:r>
          </w:p>
        </w:tc>
      </w:tr>
      <w:tr w:rsidR="002B41F9" w:rsidRPr="004251CF" w:rsidTr="004251CF">
        <w:tc>
          <w:tcPr>
            <w:tcW w:w="1888"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Kısa Sınav</w:t>
            </w:r>
          </w:p>
        </w:tc>
        <w:tc>
          <w:tcPr>
            <w:tcW w:w="1292"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p>
        </w:tc>
        <w:tc>
          <w:tcPr>
            <w:tcW w:w="646"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88"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w:t>
            </w:r>
          </w:p>
        </w:tc>
        <w:tc>
          <w:tcPr>
            <w:tcW w:w="1292"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 xml:space="preserve"> </w:t>
            </w:r>
          </w:p>
        </w:tc>
        <w:tc>
          <w:tcPr>
            <w:tcW w:w="646"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88"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Proje</w:t>
            </w:r>
          </w:p>
        </w:tc>
        <w:tc>
          <w:tcPr>
            <w:tcW w:w="1292" w:type="pct"/>
            <w:gridSpan w:val="2"/>
            <w:tcBorders>
              <w:top w:val="single" w:sz="4" w:space="0" w:color="auto"/>
              <w:left w:val="single" w:sz="4" w:space="0" w:color="auto"/>
              <w:bottom w:val="single" w:sz="8" w:space="0" w:color="auto"/>
              <w:right w:val="single" w:sz="8" w:space="0" w:color="auto"/>
            </w:tcBorders>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 xml:space="preserve"> </w:t>
            </w:r>
          </w:p>
        </w:tc>
        <w:tc>
          <w:tcPr>
            <w:tcW w:w="646" w:type="pct"/>
            <w:tcBorders>
              <w:top w:val="single" w:sz="4" w:space="0" w:color="auto"/>
              <w:left w:val="single" w:sz="8" w:space="0" w:color="auto"/>
              <w:bottom w:val="single" w:sz="8" w:space="0" w:color="auto"/>
              <w:right w:val="single" w:sz="12" w:space="0" w:color="auto"/>
            </w:tcBorders>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88"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Rapor</w:t>
            </w:r>
          </w:p>
        </w:tc>
        <w:tc>
          <w:tcPr>
            <w:tcW w:w="1292" w:type="pct"/>
            <w:gridSpan w:val="2"/>
            <w:tcBorders>
              <w:top w:val="single" w:sz="8" w:space="0" w:color="auto"/>
              <w:left w:val="single" w:sz="4" w:space="0" w:color="auto"/>
              <w:bottom w:val="single" w:sz="8" w:space="0" w:color="auto"/>
              <w:right w:val="single" w:sz="8" w:space="0" w:color="auto"/>
            </w:tcBorders>
          </w:tcPr>
          <w:p w:rsidR="002B41F9" w:rsidRPr="004251CF" w:rsidRDefault="002B41F9" w:rsidP="004251CF">
            <w:pPr>
              <w:jc w:val="center"/>
              <w:rPr>
                <w:rFonts w:ascii="Times New Roman" w:hAnsi="Times New Roman"/>
                <w:sz w:val="18"/>
                <w:szCs w:val="18"/>
              </w:rPr>
            </w:pPr>
          </w:p>
        </w:tc>
        <w:tc>
          <w:tcPr>
            <w:tcW w:w="646" w:type="pct"/>
            <w:tcBorders>
              <w:top w:val="single" w:sz="8"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c>
          <w:tcPr>
            <w:tcW w:w="1888"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Diğer (</w:t>
            </w:r>
            <w:proofErr w:type="gramStart"/>
            <w:r w:rsidRPr="004251CF">
              <w:rPr>
                <w:rFonts w:ascii="Times New Roman" w:hAnsi="Times New Roman"/>
                <w:sz w:val="18"/>
                <w:szCs w:val="18"/>
              </w:rPr>
              <w:t>………</w:t>
            </w:r>
            <w:proofErr w:type="gramEnd"/>
            <w:r w:rsidRPr="004251CF">
              <w:rPr>
                <w:rFonts w:ascii="Times New Roman" w:hAnsi="Times New Roman"/>
                <w:sz w:val="18"/>
                <w:szCs w:val="18"/>
              </w:rPr>
              <w:t>)</w:t>
            </w:r>
          </w:p>
        </w:tc>
        <w:tc>
          <w:tcPr>
            <w:tcW w:w="1292" w:type="pct"/>
            <w:gridSpan w:val="2"/>
            <w:tcBorders>
              <w:top w:val="single" w:sz="8" w:space="0" w:color="auto"/>
              <w:left w:val="single" w:sz="4" w:space="0" w:color="auto"/>
              <w:bottom w:val="single" w:sz="12" w:space="0" w:color="auto"/>
              <w:right w:val="single" w:sz="8" w:space="0" w:color="auto"/>
            </w:tcBorders>
          </w:tcPr>
          <w:p w:rsidR="002B41F9" w:rsidRPr="004251CF" w:rsidRDefault="002B41F9" w:rsidP="004251CF">
            <w:pPr>
              <w:rPr>
                <w:rFonts w:ascii="Times New Roman" w:hAnsi="Times New Roman"/>
                <w:sz w:val="18"/>
                <w:szCs w:val="18"/>
              </w:rPr>
            </w:pPr>
          </w:p>
        </w:tc>
        <w:tc>
          <w:tcPr>
            <w:tcW w:w="646" w:type="pct"/>
            <w:tcBorders>
              <w:top w:val="single" w:sz="8" w:space="0" w:color="auto"/>
              <w:left w:val="single" w:sz="8"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rPr>
          <w:trHeight w:val="392"/>
        </w:trPr>
        <w:tc>
          <w:tcPr>
            <w:tcW w:w="1888"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YARIYIL SONU SINAVI</w:t>
            </w:r>
          </w:p>
        </w:tc>
        <w:tc>
          <w:tcPr>
            <w:tcW w:w="1174" w:type="pct"/>
            <w:gridSpan w:val="5"/>
            <w:tcBorders>
              <w:top w:val="single" w:sz="12" w:space="0" w:color="auto"/>
              <w:left w:val="single" w:sz="12" w:space="0" w:color="auto"/>
              <w:bottom w:val="single" w:sz="8" w:space="0" w:color="auto"/>
              <w:right w:val="single" w:sz="4" w:space="0" w:color="auto"/>
            </w:tcBorders>
          </w:tcPr>
          <w:p w:rsidR="002B41F9" w:rsidRPr="004251CF" w:rsidRDefault="002B41F9" w:rsidP="004251CF">
            <w:pPr>
              <w:rPr>
                <w:rFonts w:ascii="Times New Roman" w:hAnsi="Times New Roman"/>
                <w:sz w:val="18"/>
                <w:szCs w:val="18"/>
              </w:rPr>
            </w:pPr>
          </w:p>
        </w:tc>
        <w:tc>
          <w:tcPr>
            <w:tcW w:w="1292"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 xml:space="preserve">1 </w:t>
            </w:r>
          </w:p>
        </w:tc>
        <w:tc>
          <w:tcPr>
            <w:tcW w:w="646"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 xml:space="preserve"> 60</w:t>
            </w:r>
          </w:p>
        </w:tc>
      </w:tr>
      <w:tr w:rsidR="002B41F9" w:rsidRPr="004251CF" w:rsidTr="004251CF">
        <w:trPr>
          <w:trHeight w:val="447"/>
        </w:trPr>
        <w:tc>
          <w:tcPr>
            <w:tcW w:w="1888"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VARSA ÖNERİLEN ÖNKOŞUL(LAR)</w:t>
            </w:r>
          </w:p>
        </w:tc>
        <w:tc>
          <w:tcPr>
            <w:tcW w:w="3112" w:type="pct"/>
            <w:gridSpan w:val="8"/>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rPr>
          <w:trHeight w:val="447"/>
        </w:trPr>
        <w:tc>
          <w:tcPr>
            <w:tcW w:w="1888"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DERSİN KISA İÇERİĞİ</w:t>
            </w:r>
          </w:p>
        </w:tc>
        <w:tc>
          <w:tcPr>
            <w:tcW w:w="3112"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sz w:val="18"/>
                <w:szCs w:val="18"/>
              </w:rPr>
            </w:pPr>
            <w:proofErr w:type="gramStart"/>
            <w:r w:rsidRPr="004251CF">
              <w:rPr>
                <w:rFonts w:ascii="Times New Roman" w:hAnsi="Times New Roman"/>
                <w:sz w:val="18"/>
                <w:szCs w:val="18"/>
              </w:rPr>
              <w:t>Ders kapsamında; Türkiye'de ve dünyadaki erken çocukluk politikalarını tanıma ve bu politikaların uygulamalarını inceleme; erken çocukluk politikaları bağlamında öğretmen adaylarının mesleki algı ve anlayışlarını oluşturma; erken çocukluk politikaları kapsamındaki konulara ilişkin anlayış geliştirme; erken çocukluk hizmetlerinin kapsam ve önemini açıklama; farklı erken çocukluk programlarının gelişimi, amaçları ve kapsamı ile ilgili karşılaştırmalar yapma; erken çocukluk eğitimi politikası kapsamına giren konularda ulusal ve uluslararası örneklerin incelenmesi konu başlıkları ele alınacaktır.</w:t>
            </w:r>
            <w:proofErr w:type="gramEnd"/>
          </w:p>
          <w:p w:rsidR="002B41F9" w:rsidRPr="004251CF" w:rsidRDefault="002B41F9" w:rsidP="004251CF">
            <w:pPr>
              <w:pStyle w:val="Balk3"/>
              <w:jc w:val="both"/>
              <w:rPr>
                <w:rFonts w:ascii="Times New Roman" w:hAnsi="Times New Roman" w:cs="Times New Roman"/>
                <w:b/>
                <w:sz w:val="18"/>
                <w:szCs w:val="18"/>
              </w:rPr>
            </w:pPr>
          </w:p>
        </w:tc>
      </w:tr>
      <w:tr w:rsidR="002B41F9" w:rsidRPr="004251CF" w:rsidTr="004251CF">
        <w:trPr>
          <w:trHeight w:val="426"/>
        </w:trPr>
        <w:tc>
          <w:tcPr>
            <w:tcW w:w="1888"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DERSİN AMAÇLARI</w:t>
            </w:r>
          </w:p>
        </w:tc>
        <w:tc>
          <w:tcPr>
            <w:tcW w:w="3112"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pStyle w:val="NormalWeb"/>
              <w:spacing w:after="0"/>
              <w:jc w:val="both"/>
              <w:rPr>
                <w:sz w:val="18"/>
                <w:szCs w:val="18"/>
              </w:rPr>
            </w:pPr>
            <w:r w:rsidRPr="004251CF">
              <w:rPr>
                <w:bCs/>
                <w:sz w:val="18"/>
                <w:szCs w:val="18"/>
              </w:rPr>
              <w:t>Bu dersin amacı; okul öncesi öğretmen adaylarının erken çocukluk eğitimi politikaları hakkında bilgi sahibi olması, bu politikaların uygulamalarının çocuk ve toplumsal açıdan değerlendirilmesi, değerlendirmeler sonucunda mevcut sorunlara yönelik alternatif çözüm önerilerinin oluşturulması amaçlanmaktadır.</w:t>
            </w:r>
            <w:r w:rsidRPr="004251CF">
              <w:rPr>
                <w:sz w:val="18"/>
                <w:szCs w:val="18"/>
              </w:rPr>
              <w:t xml:space="preserve"> </w:t>
            </w:r>
          </w:p>
          <w:p w:rsidR="002B41F9" w:rsidRPr="004251CF" w:rsidRDefault="002B41F9" w:rsidP="004251CF">
            <w:pPr>
              <w:pStyle w:val="NormalWeb"/>
              <w:spacing w:after="0"/>
              <w:jc w:val="both"/>
              <w:rPr>
                <w:sz w:val="18"/>
                <w:szCs w:val="18"/>
              </w:rPr>
            </w:pPr>
          </w:p>
        </w:tc>
      </w:tr>
      <w:tr w:rsidR="002B41F9" w:rsidRPr="004251CF" w:rsidTr="004251CF">
        <w:trPr>
          <w:trHeight w:val="518"/>
        </w:trPr>
        <w:tc>
          <w:tcPr>
            <w:tcW w:w="1888"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DERSİN MESLEK EĞİTİMİNİ SAĞLAMAYA YÖNELİK KATKISI</w:t>
            </w:r>
          </w:p>
        </w:tc>
        <w:tc>
          <w:tcPr>
            <w:tcW w:w="3112" w:type="pct"/>
            <w:gridSpan w:val="8"/>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bCs/>
                <w:sz w:val="18"/>
                <w:szCs w:val="18"/>
              </w:rPr>
              <w:t xml:space="preserve">Erken çocukluk eğitimi </w:t>
            </w:r>
            <w:r w:rsidRPr="004251CF">
              <w:rPr>
                <w:rFonts w:ascii="Times New Roman" w:hAnsi="Times New Roman"/>
                <w:sz w:val="18"/>
                <w:szCs w:val="18"/>
              </w:rPr>
              <w:t xml:space="preserve">politikalarının öğrenilmesiyle öğretmen adaylarının mesleki açıdan derin bir algı ve anlayış oluşturmaları ve ilgili konularda </w:t>
            </w:r>
            <w:proofErr w:type="gramStart"/>
            <w:r w:rsidRPr="004251CF">
              <w:rPr>
                <w:rFonts w:ascii="Times New Roman" w:hAnsi="Times New Roman"/>
                <w:sz w:val="18"/>
                <w:szCs w:val="18"/>
              </w:rPr>
              <w:t>vizyon</w:t>
            </w:r>
            <w:proofErr w:type="gramEnd"/>
            <w:r w:rsidRPr="004251CF">
              <w:rPr>
                <w:rFonts w:ascii="Times New Roman" w:hAnsi="Times New Roman"/>
                <w:sz w:val="18"/>
                <w:szCs w:val="18"/>
              </w:rPr>
              <w:t xml:space="preserve"> sahibi olmaları beklenmektedir. </w:t>
            </w:r>
          </w:p>
        </w:tc>
      </w:tr>
      <w:tr w:rsidR="002B41F9" w:rsidRPr="004251CF" w:rsidTr="004251CF">
        <w:trPr>
          <w:trHeight w:val="518"/>
        </w:trPr>
        <w:tc>
          <w:tcPr>
            <w:tcW w:w="1888"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DERSİN ÖĞRENİM ÇIKTILARI</w:t>
            </w:r>
          </w:p>
        </w:tc>
        <w:tc>
          <w:tcPr>
            <w:tcW w:w="3112"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2B41F9">
            <w:pPr>
              <w:numPr>
                <w:ilvl w:val="0"/>
                <w:numId w:val="30"/>
              </w:numPr>
              <w:ind w:left="0" w:hanging="45"/>
              <w:rPr>
                <w:rFonts w:ascii="Times New Roman" w:hAnsi="Times New Roman"/>
                <w:sz w:val="18"/>
                <w:szCs w:val="18"/>
              </w:rPr>
            </w:pPr>
            <w:r w:rsidRPr="004251CF">
              <w:rPr>
                <w:rFonts w:ascii="Times New Roman" w:hAnsi="Times New Roman"/>
                <w:sz w:val="18"/>
                <w:szCs w:val="18"/>
              </w:rPr>
              <w:t>Erken çocukluk politikaları kapsamındaki konulara ilişkin genel bir anlayış geliştirir, erken çocukluk hizmetlerinin kapsam ve öneminin açıklar,</w:t>
            </w:r>
          </w:p>
          <w:p w:rsidR="002B41F9" w:rsidRPr="004251CF" w:rsidRDefault="002B41F9" w:rsidP="002B41F9">
            <w:pPr>
              <w:pStyle w:val="NormalWeb"/>
              <w:numPr>
                <w:ilvl w:val="0"/>
                <w:numId w:val="30"/>
              </w:numPr>
              <w:spacing w:after="0"/>
              <w:ind w:left="0" w:hanging="45"/>
              <w:rPr>
                <w:sz w:val="18"/>
                <w:szCs w:val="18"/>
              </w:rPr>
            </w:pPr>
            <w:r w:rsidRPr="004251CF">
              <w:rPr>
                <w:sz w:val="18"/>
                <w:szCs w:val="18"/>
              </w:rPr>
              <w:t>Farklı okul öncesi programlarının gelişimi, amaçları ve kapsamı ile ilgili karşılaştırmalar yapar,</w:t>
            </w:r>
          </w:p>
          <w:p w:rsidR="002B41F9" w:rsidRPr="004251CF" w:rsidRDefault="002B41F9" w:rsidP="002B41F9">
            <w:pPr>
              <w:pStyle w:val="NormalWeb"/>
              <w:numPr>
                <w:ilvl w:val="0"/>
                <w:numId w:val="30"/>
              </w:numPr>
              <w:spacing w:after="0"/>
              <w:ind w:left="0" w:hanging="45"/>
              <w:rPr>
                <w:sz w:val="18"/>
                <w:szCs w:val="18"/>
              </w:rPr>
            </w:pPr>
            <w:r w:rsidRPr="004251CF">
              <w:rPr>
                <w:sz w:val="18"/>
                <w:szCs w:val="18"/>
              </w:rPr>
              <w:t xml:space="preserve">Erken çocukluk eğitimi politikası kapsamına giren konularda ulusal ve uluslararası örnekleri inceleyerek, erken çocukluk eğitimi programlarının çocuk, aile ve toplum açısından nasıl etkileri olabileceğini tartışır. </w:t>
            </w:r>
          </w:p>
          <w:p w:rsidR="002B41F9" w:rsidRPr="004251CF" w:rsidRDefault="002B41F9" w:rsidP="004251CF">
            <w:pPr>
              <w:pStyle w:val="NormalWeb"/>
              <w:spacing w:after="0"/>
              <w:rPr>
                <w:sz w:val="18"/>
                <w:szCs w:val="18"/>
              </w:rPr>
            </w:pPr>
          </w:p>
          <w:p w:rsidR="002B41F9" w:rsidRPr="004251CF" w:rsidRDefault="002B41F9" w:rsidP="004251CF">
            <w:pPr>
              <w:pStyle w:val="NormalWeb"/>
              <w:spacing w:after="0"/>
              <w:rPr>
                <w:sz w:val="18"/>
                <w:szCs w:val="18"/>
              </w:rPr>
            </w:pPr>
          </w:p>
        </w:tc>
      </w:tr>
      <w:tr w:rsidR="002B41F9" w:rsidRPr="004251CF" w:rsidTr="004251CF">
        <w:trPr>
          <w:trHeight w:val="540"/>
        </w:trPr>
        <w:tc>
          <w:tcPr>
            <w:tcW w:w="1888"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TEMEL DERS KİTABI</w:t>
            </w:r>
          </w:p>
        </w:tc>
        <w:tc>
          <w:tcPr>
            <w:tcW w:w="3112"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sz w:val="18"/>
                <w:szCs w:val="18"/>
              </w:rPr>
            </w:pPr>
            <w:proofErr w:type="spellStart"/>
            <w:r w:rsidRPr="004251CF">
              <w:rPr>
                <w:rFonts w:ascii="Times New Roman" w:hAnsi="Times New Roman"/>
                <w:sz w:val="18"/>
                <w:szCs w:val="18"/>
              </w:rPr>
              <w:t>Tümkaya</w:t>
            </w:r>
            <w:proofErr w:type="spellEnd"/>
            <w:r w:rsidRPr="004251CF">
              <w:rPr>
                <w:rFonts w:ascii="Times New Roman" w:hAnsi="Times New Roman"/>
                <w:sz w:val="18"/>
                <w:szCs w:val="18"/>
              </w:rPr>
              <w:t>, S</w:t>
            </w:r>
            <w:proofErr w:type="gramStart"/>
            <w:r w:rsidRPr="004251CF">
              <w:rPr>
                <w:rFonts w:ascii="Times New Roman" w:hAnsi="Times New Roman"/>
                <w:sz w:val="18"/>
                <w:szCs w:val="18"/>
              </w:rPr>
              <w:t>.,</w:t>
            </w:r>
            <w:proofErr w:type="gramEnd"/>
            <w:r w:rsidRPr="004251CF">
              <w:rPr>
                <w:rFonts w:ascii="Times New Roman" w:hAnsi="Times New Roman"/>
                <w:sz w:val="18"/>
                <w:szCs w:val="18"/>
              </w:rPr>
              <w:t xml:space="preserve"> </w:t>
            </w:r>
            <w:proofErr w:type="spellStart"/>
            <w:r w:rsidRPr="004251CF">
              <w:rPr>
                <w:rFonts w:ascii="Times New Roman" w:hAnsi="Times New Roman"/>
                <w:sz w:val="18"/>
                <w:szCs w:val="18"/>
              </w:rPr>
              <w:t>Gülaçtı</w:t>
            </w:r>
            <w:proofErr w:type="spellEnd"/>
            <w:r w:rsidRPr="004251CF">
              <w:rPr>
                <w:rFonts w:ascii="Times New Roman" w:hAnsi="Times New Roman"/>
                <w:sz w:val="18"/>
                <w:szCs w:val="18"/>
              </w:rPr>
              <w:t xml:space="preserve">, F. (2014). </w:t>
            </w:r>
            <w:r w:rsidRPr="004251CF">
              <w:rPr>
                <w:rFonts w:ascii="Times New Roman" w:hAnsi="Times New Roman"/>
                <w:i/>
                <w:sz w:val="18"/>
                <w:szCs w:val="18"/>
              </w:rPr>
              <w:t>Erken çocukluk eğitimi</w:t>
            </w:r>
            <w:r w:rsidRPr="004251CF">
              <w:rPr>
                <w:rFonts w:ascii="Times New Roman" w:hAnsi="Times New Roman"/>
                <w:sz w:val="18"/>
                <w:szCs w:val="18"/>
              </w:rPr>
              <w:t xml:space="preserve">. (3. Baskı.) Ankara: </w:t>
            </w:r>
            <w:proofErr w:type="spellStart"/>
            <w:r w:rsidRPr="004251CF">
              <w:rPr>
                <w:rFonts w:ascii="Times New Roman" w:hAnsi="Times New Roman"/>
                <w:sz w:val="18"/>
                <w:szCs w:val="18"/>
              </w:rPr>
              <w:t>Pegem</w:t>
            </w:r>
            <w:proofErr w:type="spellEnd"/>
            <w:r w:rsidRPr="004251CF">
              <w:rPr>
                <w:rFonts w:ascii="Times New Roman" w:hAnsi="Times New Roman"/>
                <w:sz w:val="18"/>
                <w:szCs w:val="18"/>
              </w:rPr>
              <w:t xml:space="preserve"> Akademi Yayınları.</w:t>
            </w:r>
          </w:p>
        </w:tc>
      </w:tr>
      <w:tr w:rsidR="002B41F9" w:rsidRPr="004251CF" w:rsidTr="004251CF">
        <w:trPr>
          <w:trHeight w:val="540"/>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sz w:val="18"/>
                <w:szCs w:val="18"/>
              </w:rPr>
            </w:pPr>
          </w:p>
          <w:p w:rsidR="002B41F9" w:rsidRPr="004251CF" w:rsidRDefault="002B41F9" w:rsidP="004251CF">
            <w:pPr>
              <w:jc w:val="center"/>
              <w:rPr>
                <w:rFonts w:ascii="Times New Roman" w:hAnsi="Times New Roman"/>
                <w:sz w:val="18"/>
                <w:szCs w:val="18"/>
              </w:rPr>
            </w:pPr>
          </w:p>
          <w:p w:rsidR="002B41F9" w:rsidRPr="004251CF" w:rsidRDefault="002B41F9" w:rsidP="004251CF">
            <w:pPr>
              <w:jc w:val="center"/>
              <w:rPr>
                <w:rFonts w:ascii="Times New Roman" w:hAnsi="Times New Roman"/>
                <w:sz w:val="18"/>
                <w:szCs w:val="18"/>
              </w:rPr>
            </w:pPr>
          </w:p>
          <w:p w:rsidR="002B41F9" w:rsidRPr="004251CF" w:rsidRDefault="002B41F9" w:rsidP="004251CF">
            <w:pPr>
              <w:jc w:val="center"/>
              <w:rPr>
                <w:rFonts w:ascii="Times New Roman" w:hAnsi="Times New Roman"/>
                <w:sz w:val="18"/>
                <w:szCs w:val="18"/>
              </w:rPr>
            </w:pPr>
          </w:p>
          <w:p w:rsidR="002B41F9" w:rsidRPr="004251CF" w:rsidRDefault="002B41F9" w:rsidP="004251CF">
            <w:pPr>
              <w:jc w:val="center"/>
              <w:rPr>
                <w:rFonts w:ascii="Times New Roman" w:hAnsi="Times New Roman"/>
                <w:sz w:val="18"/>
                <w:szCs w:val="18"/>
              </w:rPr>
            </w:pPr>
          </w:p>
          <w:p w:rsidR="002B41F9" w:rsidRPr="004251CF" w:rsidRDefault="002B41F9" w:rsidP="004251CF">
            <w:pPr>
              <w:jc w:val="center"/>
              <w:rPr>
                <w:rFonts w:ascii="Times New Roman" w:hAnsi="Times New Roman"/>
                <w:sz w:val="18"/>
                <w:szCs w:val="18"/>
              </w:rPr>
            </w:pPr>
          </w:p>
          <w:p w:rsidR="002B41F9" w:rsidRPr="004251CF" w:rsidRDefault="002B41F9" w:rsidP="004251CF">
            <w:pPr>
              <w:jc w:val="center"/>
              <w:rPr>
                <w:rFonts w:ascii="Times New Roman" w:hAnsi="Times New Roman"/>
                <w:sz w:val="18"/>
                <w:szCs w:val="18"/>
              </w:rPr>
            </w:pPr>
          </w:p>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YARDIMCI KAYNAKLAR</w:t>
            </w:r>
          </w:p>
        </w:tc>
        <w:tc>
          <w:tcPr>
            <w:tcW w:w="3113"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bCs/>
                <w:sz w:val="18"/>
                <w:szCs w:val="18"/>
              </w:rPr>
            </w:pPr>
            <w:r w:rsidRPr="004251CF">
              <w:rPr>
                <w:rFonts w:ascii="Times New Roman" w:hAnsi="Times New Roman"/>
                <w:bCs/>
                <w:sz w:val="18"/>
                <w:szCs w:val="18"/>
              </w:rPr>
              <w:t>TEDMEM. (2018). 2017 Eğitim Değerlendirme Raporu (TEDMEM Değerlendirme Dizisi 4). Ankara: Türk Eğitim Derneği Yayınları.</w:t>
            </w:r>
          </w:p>
          <w:p w:rsidR="002B41F9" w:rsidRPr="004251CF" w:rsidRDefault="002B41F9" w:rsidP="004251CF">
            <w:pPr>
              <w:jc w:val="both"/>
              <w:rPr>
                <w:rFonts w:ascii="Times New Roman" w:hAnsi="Times New Roman"/>
                <w:bCs/>
                <w:i/>
                <w:sz w:val="18"/>
                <w:szCs w:val="18"/>
              </w:rPr>
            </w:pPr>
          </w:p>
          <w:p w:rsidR="002B41F9" w:rsidRPr="004251CF" w:rsidRDefault="002B41F9" w:rsidP="004251CF">
            <w:pPr>
              <w:jc w:val="both"/>
              <w:rPr>
                <w:rFonts w:ascii="Times New Roman" w:hAnsi="Times New Roman"/>
                <w:bCs/>
                <w:sz w:val="18"/>
                <w:szCs w:val="18"/>
              </w:rPr>
            </w:pPr>
            <w:r w:rsidRPr="004251CF">
              <w:rPr>
                <w:rFonts w:ascii="Times New Roman" w:hAnsi="Times New Roman"/>
                <w:bCs/>
                <w:sz w:val="18"/>
                <w:szCs w:val="18"/>
              </w:rPr>
              <w:t xml:space="preserve">TEDMEM. (2017). </w:t>
            </w:r>
            <w:r w:rsidRPr="004251CF">
              <w:rPr>
                <w:rFonts w:ascii="Times New Roman" w:hAnsi="Times New Roman"/>
                <w:bCs/>
                <w:i/>
                <w:sz w:val="18"/>
                <w:szCs w:val="18"/>
              </w:rPr>
              <w:t>Türkiye’de Erken Çocukluk Eğitimi ve Bakımı: Mevcut Durum ve Öneriler.</w:t>
            </w:r>
            <w:r w:rsidRPr="004251CF">
              <w:rPr>
                <w:rFonts w:ascii="Times New Roman" w:hAnsi="Times New Roman"/>
                <w:sz w:val="18"/>
                <w:szCs w:val="18"/>
              </w:rPr>
              <w:t xml:space="preserve"> </w:t>
            </w:r>
            <w:r w:rsidRPr="004251CF">
              <w:rPr>
                <w:rFonts w:ascii="Times New Roman" w:hAnsi="Times New Roman"/>
                <w:bCs/>
                <w:sz w:val="18"/>
                <w:szCs w:val="18"/>
              </w:rPr>
              <w:t>https://tedmem.org/yuvarlak-masa/turkiyede-erken-cocukluk-egitimi-ve-bakimi-mevcut-durum-ve-oneriler</w:t>
            </w:r>
          </w:p>
          <w:p w:rsidR="002B41F9" w:rsidRPr="004251CF" w:rsidRDefault="002B41F9" w:rsidP="004251CF">
            <w:pPr>
              <w:jc w:val="both"/>
              <w:rPr>
                <w:rFonts w:ascii="Times New Roman" w:hAnsi="Times New Roman"/>
                <w:bCs/>
                <w:sz w:val="18"/>
                <w:szCs w:val="18"/>
              </w:rPr>
            </w:pPr>
          </w:p>
          <w:p w:rsidR="002B41F9" w:rsidRPr="004251CF" w:rsidRDefault="002B41F9" w:rsidP="004251CF">
            <w:pPr>
              <w:jc w:val="both"/>
              <w:rPr>
                <w:rFonts w:ascii="Times New Roman" w:hAnsi="Times New Roman"/>
                <w:bCs/>
                <w:sz w:val="18"/>
                <w:szCs w:val="18"/>
              </w:rPr>
            </w:pPr>
            <w:r w:rsidRPr="004251CF">
              <w:rPr>
                <w:rFonts w:ascii="Times New Roman" w:hAnsi="Times New Roman"/>
                <w:bCs/>
                <w:sz w:val="18"/>
                <w:szCs w:val="18"/>
              </w:rPr>
              <w:t xml:space="preserve">Her çocuğa eşit fırsat: Türkiye’de erken çocukluk eğitiminin durumu ve öneriler. </w:t>
            </w:r>
            <w:r w:rsidRPr="004251CF">
              <w:rPr>
                <w:rFonts w:ascii="Times New Roman" w:hAnsi="Times New Roman"/>
                <w:sz w:val="18"/>
                <w:szCs w:val="18"/>
              </w:rPr>
              <w:t xml:space="preserve"> </w:t>
            </w:r>
            <w:r w:rsidRPr="004251CF">
              <w:rPr>
                <w:rFonts w:ascii="Times New Roman" w:hAnsi="Times New Roman"/>
                <w:bCs/>
                <w:sz w:val="18"/>
                <w:szCs w:val="18"/>
              </w:rPr>
              <w:t>https://www.acev.org/wp-content/uploads/2017/11/ACEV_-HER_%C3%87OCUGA_ESIT_FIRSAT_T%C3%BCrkiyede_Erken_Cocukluk_Egitiminin_Durumu_ve_Oneriler_ERG_Raporu_21.03.16.pdf</w:t>
            </w:r>
          </w:p>
          <w:p w:rsidR="002B41F9" w:rsidRPr="004251CF" w:rsidRDefault="002B41F9" w:rsidP="004251CF">
            <w:pPr>
              <w:jc w:val="both"/>
              <w:rPr>
                <w:rFonts w:ascii="Times New Roman" w:hAnsi="Times New Roman"/>
                <w:bCs/>
                <w:sz w:val="18"/>
                <w:szCs w:val="18"/>
              </w:rPr>
            </w:pPr>
          </w:p>
          <w:p w:rsidR="002B41F9" w:rsidRPr="004251CF" w:rsidRDefault="002B41F9" w:rsidP="004251CF">
            <w:pPr>
              <w:jc w:val="both"/>
              <w:rPr>
                <w:rFonts w:ascii="Times New Roman" w:hAnsi="Times New Roman"/>
                <w:bCs/>
                <w:sz w:val="18"/>
                <w:szCs w:val="18"/>
              </w:rPr>
            </w:pPr>
            <w:r w:rsidRPr="004251CF">
              <w:rPr>
                <w:rFonts w:ascii="Times New Roman" w:hAnsi="Times New Roman"/>
                <w:bCs/>
                <w:sz w:val="18"/>
                <w:szCs w:val="18"/>
              </w:rPr>
              <w:t xml:space="preserve">KEİG (2015). </w:t>
            </w:r>
            <w:r w:rsidRPr="004251CF">
              <w:rPr>
                <w:rFonts w:ascii="Times New Roman" w:hAnsi="Times New Roman"/>
                <w:bCs/>
                <w:i/>
                <w:sz w:val="18"/>
                <w:szCs w:val="18"/>
              </w:rPr>
              <w:t xml:space="preserve">Erken çocukluk bakım ve eğitim hizmetleri Paneli. </w:t>
            </w:r>
            <w:r w:rsidRPr="004251CF">
              <w:rPr>
                <w:rFonts w:ascii="Times New Roman" w:hAnsi="Times New Roman"/>
                <w:bCs/>
                <w:sz w:val="18"/>
                <w:szCs w:val="18"/>
              </w:rPr>
              <w:t>20 Nisan 2015, İSTANBUL:</w:t>
            </w:r>
            <w:r w:rsidRPr="004251CF">
              <w:rPr>
                <w:rFonts w:ascii="Times New Roman" w:hAnsi="Times New Roman"/>
                <w:sz w:val="18"/>
                <w:szCs w:val="18"/>
              </w:rPr>
              <w:t xml:space="preserve"> </w:t>
            </w:r>
            <w:r w:rsidRPr="004251CF">
              <w:rPr>
                <w:rFonts w:ascii="Times New Roman" w:hAnsi="Times New Roman"/>
                <w:bCs/>
                <w:sz w:val="18"/>
                <w:szCs w:val="18"/>
              </w:rPr>
              <w:t>KEİG Yayınları Dizisi: Derleme</w:t>
            </w:r>
          </w:p>
          <w:p w:rsidR="002B41F9" w:rsidRPr="004251CF" w:rsidRDefault="002B41F9" w:rsidP="004251CF">
            <w:pPr>
              <w:jc w:val="both"/>
              <w:rPr>
                <w:rFonts w:ascii="Times New Roman" w:hAnsi="Times New Roman"/>
                <w:bCs/>
                <w:sz w:val="18"/>
                <w:szCs w:val="18"/>
              </w:rPr>
            </w:pPr>
          </w:p>
          <w:p w:rsidR="002B41F9" w:rsidRPr="004251CF" w:rsidRDefault="002B41F9" w:rsidP="004251CF">
            <w:pPr>
              <w:jc w:val="both"/>
              <w:rPr>
                <w:rFonts w:ascii="Times New Roman" w:hAnsi="Times New Roman"/>
                <w:bCs/>
                <w:sz w:val="18"/>
                <w:szCs w:val="18"/>
              </w:rPr>
            </w:pPr>
            <w:r w:rsidRPr="004251CF">
              <w:rPr>
                <w:rFonts w:ascii="Times New Roman" w:hAnsi="Times New Roman"/>
                <w:bCs/>
                <w:sz w:val="18"/>
                <w:szCs w:val="18"/>
              </w:rPr>
              <w:t xml:space="preserve">KEİG (2013). Türkiye’de Kadın Emeği ve İstihdamı Sorun Alanları ve Politika Önerileri II. İstanbul: KEIG Platformu. </w:t>
            </w:r>
          </w:p>
          <w:p w:rsidR="002B41F9" w:rsidRPr="004251CF" w:rsidRDefault="002B41F9" w:rsidP="004251CF">
            <w:pPr>
              <w:jc w:val="both"/>
              <w:rPr>
                <w:rFonts w:ascii="Times New Roman" w:hAnsi="Times New Roman"/>
                <w:bCs/>
                <w:sz w:val="18"/>
                <w:szCs w:val="18"/>
              </w:rPr>
            </w:pPr>
          </w:p>
          <w:p w:rsidR="002B41F9" w:rsidRPr="004251CF" w:rsidRDefault="002B41F9" w:rsidP="004251CF">
            <w:pPr>
              <w:jc w:val="both"/>
              <w:rPr>
                <w:rFonts w:ascii="Times New Roman" w:hAnsi="Times New Roman"/>
                <w:bCs/>
                <w:sz w:val="18"/>
                <w:szCs w:val="18"/>
              </w:rPr>
            </w:pPr>
            <w:r w:rsidRPr="004251CF">
              <w:rPr>
                <w:rFonts w:ascii="Times New Roman" w:hAnsi="Times New Roman"/>
                <w:bCs/>
                <w:sz w:val="18"/>
                <w:szCs w:val="18"/>
              </w:rPr>
              <w:lastRenderedPageBreak/>
              <w:t>AÇEV. (2011). Okul Öncesi Eğitimini Güçlendirme Projesi kapsamında</w:t>
            </w:r>
          </w:p>
          <w:p w:rsidR="002B41F9" w:rsidRPr="004251CF" w:rsidRDefault="002B41F9" w:rsidP="004251CF">
            <w:pPr>
              <w:jc w:val="both"/>
              <w:rPr>
                <w:rFonts w:ascii="Times New Roman" w:hAnsi="Times New Roman"/>
                <w:bCs/>
                <w:sz w:val="18"/>
                <w:szCs w:val="18"/>
              </w:rPr>
            </w:pPr>
            <w:r w:rsidRPr="004251CF">
              <w:rPr>
                <w:rFonts w:ascii="Times New Roman" w:hAnsi="Times New Roman"/>
                <w:bCs/>
                <w:sz w:val="18"/>
                <w:szCs w:val="18"/>
              </w:rPr>
              <w:t xml:space="preserve">Program İşbirliği Anlaşması: Bölgesel </w:t>
            </w:r>
            <w:proofErr w:type="spellStart"/>
            <w:r w:rsidRPr="004251CF">
              <w:rPr>
                <w:rFonts w:ascii="Times New Roman" w:hAnsi="Times New Roman"/>
                <w:bCs/>
                <w:sz w:val="18"/>
                <w:szCs w:val="18"/>
              </w:rPr>
              <w:t>Çalıştaylar</w:t>
            </w:r>
            <w:proofErr w:type="spellEnd"/>
            <w:r w:rsidRPr="004251CF">
              <w:rPr>
                <w:rFonts w:ascii="Times New Roman" w:hAnsi="Times New Roman"/>
                <w:bCs/>
                <w:sz w:val="18"/>
                <w:szCs w:val="18"/>
              </w:rPr>
              <w:t xml:space="preserve"> Analiz Raporu. İstanbul: Anne Çocuk Eğitimi Vakfı.</w:t>
            </w:r>
          </w:p>
          <w:p w:rsidR="002B41F9" w:rsidRPr="004251CF" w:rsidRDefault="002B41F9" w:rsidP="004251CF">
            <w:pPr>
              <w:jc w:val="both"/>
              <w:rPr>
                <w:rFonts w:ascii="Times New Roman" w:hAnsi="Times New Roman"/>
                <w:bCs/>
                <w:sz w:val="18"/>
                <w:szCs w:val="18"/>
              </w:rPr>
            </w:pPr>
          </w:p>
          <w:p w:rsidR="002B41F9" w:rsidRPr="004251CF" w:rsidRDefault="002B41F9" w:rsidP="004251CF">
            <w:pPr>
              <w:jc w:val="both"/>
              <w:rPr>
                <w:rFonts w:ascii="Times New Roman" w:hAnsi="Times New Roman"/>
                <w:bCs/>
                <w:sz w:val="18"/>
                <w:szCs w:val="18"/>
              </w:rPr>
            </w:pPr>
            <w:r w:rsidRPr="004251CF">
              <w:rPr>
                <w:rFonts w:ascii="Times New Roman" w:hAnsi="Times New Roman"/>
                <w:bCs/>
                <w:sz w:val="18"/>
                <w:szCs w:val="18"/>
              </w:rPr>
              <w:t>AÇEV. (2011). Türkiye’de Okul Öncesi Eğitimde Kalite Standartları Durum Analizi Raporu. İstanbul. Anne Çocuk Eğitim Vakfı.</w:t>
            </w:r>
          </w:p>
          <w:p w:rsidR="002B41F9" w:rsidRPr="004251CF" w:rsidRDefault="002B41F9" w:rsidP="004251CF">
            <w:pPr>
              <w:jc w:val="both"/>
              <w:rPr>
                <w:rFonts w:ascii="Times New Roman" w:hAnsi="Times New Roman"/>
                <w:bCs/>
                <w:i/>
                <w:sz w:val="18"/>
                <w:szCs w:val="18"/>
              </w:rPr>
            </w:pPr>
          </w:p>
          <w:p w:rsidR="002B41F9" w:rsidRPr="004251CF" w:rsidRDefault="002B41F9" w:rsidP="004251CF">
            <w:pPr>
              <w:jc w:val="both"/>
              <w:rPr>
                <w:rFonts w:ascii="Times New Roman" w:hAnsi="Times New Roman"/>
                <w:bCs/>
                <w:i/>
                <w:sz w:val="18"/>
                <w:szCs w:val="18"/>
              </w:rPr>
            </w:pPr>
            <w:r w:rsidRPr="004251CF">
              <w:rPr>
                <w:rFonts w:ascii="Times New Roman" w:hAnsi="Times New Roman"/>
                <w:bCs/>
                <w:sz w:val="18"/>
                <w:szCs w:val="18"/>
              </w:rPr>
              <w:t>Dünya Bankası. (2011).</w:t>
            </w:r>
            <w:r w:rsidRPr="004251CF">
              <w:rPr>
                <w:rFonts w:ascii="Times New Roman" w:hAnsi="Times New Roman"/>
                <w:bCs/>
                <w:i/>
                <w:sz w:val="18"/>
                <w:szCs w:val="18"/>
              </w:rPr>
              <w:t xml:space="preserve"> Türkiye’de Temel Eğitimde Kalite ve Eşitliğin</w:t>
            </w:r>
          </w:p>
          <w:p w:rsidR="002B41F9" w:rsidRPr="004251CF" w:rsidRDefault="002B41F9" w:rsidP="004251CF">
            <w:pPr>
              <w:jc w:val="both"/>
              <w:rPr>
                <w:rFonts w:ascii="Times New Roman" w:hAnsi="Times New Roman"/>
                <w:bCs/>
                <w:sz w:val="18"/>
                <w:szCs w:val="18"/>
              </w:rPr>
            </w:pPr>
            <w:r w:rsidRPr="004251CF">
              <w:rPr>
                <w:rFonts w:ascii="Times New Roman" w:hAnsi="Times New Roman"/>
                <w:bCs/>
                <w:i/>
                <w:sz w:val="18"/>
                <w:szCs w:val="18"/>
              </w:rPr>
              <w:t xml:space="preserve">Geliştirilmesi. </w:t>
            </w:r>
            <w:r w:rsidRPr="004251CF">
              <w:rPr>
                <w:rFonts w:ascii="Times New Roman" w:hAnsi="Times New Roman"/>
                <w:bCs/>
                <w:sz w:val="18"/>
                <w:szCs w:val="18"/>
              </w:rPr>
              <w:t>Washington, DC: World Bank.</w:t>
            </w:r>
          </w:p>
          <w:p w:rsidR="002B41F9" w:rsidRPr="004251CF" w:rsidRDefault="002B41F9" w:rsidP="004251CF">
            <w:pPr>
              <w:jc w:val="both"/>
              <w:rPr>
                <w:rFonts w:ascii="Times New Roman" w:hAnsi="Times New Roman"/>
                <w:bCs/>
                <w:sz w:val="18"/>
                <w:szCs w:val="18"/>
              </w:rPr>
            </w:pPr>
          </w:p>
          <w:p w:rsidR="002B41F9" w:rsidRPr="004251CF" w:rsidRDefault="002B41F9" w:rsidP="004251CF">
            <w:pPr>
              <w:jc w:val="both"/>
              <w:rPr>
                <w:rFonts w:ascii="Times New Roman" w:hAnsi="Times New Roman"/>
                <w:bCs/>
                <w:sz w:val="18"/>
                <w:szCs w:val="18"/>
              </w:rPr>
            </w:pPr>
            <w:r w:rsidRPr="004251CF">
              <w:rPr>
                <w:rFonts w:ascii="Times New Roman" w:hAnsi="Times New Roman"/>
                <w:bCs/>
                <w:sz w:val="18"/>
                <w:szCs w:val="18"/>
              </w:rPr>
              <w:t>Dünya Bankası (2013).</w:t>
            </w:r>
            <w:r w:rsidRPr="004251CF">
              <w:rPr>
                <w:rFonts w:ascii="Times New Roman" w:hAnsi="Times New Roman"/>
                <w:bCs/>
                <w:i/>
                <w:sz w:val="18"/>
                <w:szCs w:val="18"/>
              </w:rPr>
              <w:t xml:space="preserve"> Türkiye’de erken çocukluk eğitiminin yaygınlaştırılması ve geliştirilmesi. </w:t>
            </w:r>
            <w:r w:rsidRPr="004251CF">
              <w:rPr>
                <w:rFonts w:ascii="Times New Roman" w:hAnsi="Times New Roman"/>
                <w:bCs/>
                <w:sz w:val="18"/>
                <w:szCs w:val="18"/>
              </w:rPr>
              <w:t>Washington, DC: World Bank.</w:t>
            </w:r>
          </w:p>
          <w:p w:rsidR="002B41F9" w:rsidRPr="004251CF" w:rsidRDefault="002B41F9" w:rsidP="004251CF">
            <w:pPr>
              <w:jc w:val="both"/>
              <w:rPr>
                <w:rFonts w:ascii="Times New Roman" w:hAnsi="Times New Roman"/>
                <w:bCs/>
                <w:sz w:val="18"/>
                <w:szCs w:val="18"/>
              </w:rPr>
            </w:pPr>
          </w:p>
          <w:p w:rsidR="002B41F9" w:rsidRPr="004251CF" w:rsidRDefault="002B41F9" w:rsidP="004251CF">
            <w:pPr>
              <w:jc w:val="both"/>
              <w:rPr>
                <w:rFonts w:ascii="Times New Roman" w:hAnsi="Times New Roman"/>
                <w:bCs/>
                <w:i/>
                <w:sz w:val="18"/>
                <w:szCs w:val="18"/>
              </w:rPr>
            </w:pPr>
            <w:r w:rsidRPr="004251CF">
              <w:rPr>
                <w:rFonts w:ascii="Times New Roman" w:hAnsi="Times New Roman"/>
                <w:bCs/>
                <w:sz w:val="18"/>
                <w:szCs w:val="18"/>
              </w:rPr>
              <w:t>Dünya Bankası (2015).</w:t>
            </w:r>
            <w:r w:rsidRPr="004251CF">
              <w:rPr>
                <w:rFonts w:ascii="Times New Roman" w:hAnsi="Times New Roman"/>
                <w:bCs/>
                <w:i/>
                <w:sz w:val="18"/>
                <w:szCs w:val="18"/>
              </w:rPr>
              <w:t xml:space="preserve"> Türkiye’de çocuk bakım hizmetlerinde arz ve</w:t>
            </w:r>
          </w:p>
          <w:p w:rsidR="002B41F9" w:rsidRPr="004251CF" w:rsidRDefault="002B41F9" w:rsidP="004251CF">
            <w:pPr>
              <w:jc w:val="both"/>
              <w:rPr>
                <w:rFonts w:ascii="Times New Roman" w:hAnsi="Times New Roman"/>
                <w:bCs/>
                <w:sz w:val="18"/>
                <w:szCs w:val="18"/>
              </w:rPr>
            </w:pPr>
            <w:proofErr w:type="gramStart"/>
            <w:r w:rsidRPr="004251CF">
              <w:rPr>
                <w:rFonts w:ascii="Times New Roman" w:hAnsi="Times New Roman"/>
                <w:bCs/>
                <w:i/>
                <w:sz w:val="18"/>
                <w:szCs w:val="18"/>
              </w:rPr>
              <w:t>talep</w:t>
            </w:r>
            <w:proofErr w:type="gramEnd"/>
            <w:r w:rsidRPr="004251CF">
              <w:rPr>
                <w:rFonts w:ascii="Times New Roman" w:hAnsi="Times New Roman"/>
                <w:bCs/>
                <w:i/>
                <w:sz w:val="18"/>
                <w:szCs w:val="18"/>
              </w:rPr>
              <w:t xml:space="preserve"> durumu. </w:t>
            </w:r>
            <w:r w:rsidRPr="004251CF">
              <w:rPr>
                <w:rFonts w:ascii="Times New Roman" w:hAnsi="Times New Roman"/>
                <w:bCs/>
                <w:sz w:val="18"/>
                <w:szCs w:val="18"/>
              </w:rPr>
              <w:t>Washington, DC: World Bank.</w:t>
            </w:r>
          </w:p>
          <w:p w:rsidR="002B41F9" w:rsidRPr="004251CF" w:rsidRDefault="002B41F9" w:rsidP="004251CF">
            <w:pPr>
              <w:jc w:val="both"/>
              <w:rPr>
                <w:rFonts w:ascii="Times New Roman" w:hAnsi="Times New Roman"/>
                <w:bCs/>
                <w:i/>
                <w:sz w:val="18"/>
                <w:szCs w:val="18"/>
              </w:rPr>
            </w:pPr>
          </w:p>
          <w:p w:rsidR="002B41F9" w:rsidRPr="004251CF" w:rsidRDefault="002B41F9" w:rsidP="004251CF">
            <w:pPr>
              <w:jc w:val="both"/>
              <w:rPr>
                <w:rFonts w:ascii="Times New Roman" w:hAnsi="Times New Roman"/>
                <w:bCs/>
                <w:i/>
                <w:sz w:val="18"/>
                <w:szCs w:val="18"/>
              </w:rPr>
            </w:pPr>
            <w:r w:rsidRPr="004251CF">
              <w:rPr>
                <w:rFonts w:ascii="Times New Roman" w:hAnsi="Times New Roman"/>
                <w:bCs/>
                <w:sz w:val="18"/>
                <w:szCs w:val="18"/>
              </w:rPr>
              <w:t>ERG (Eğitim Reformu Girişimi). (2014).</w:t>
            </w:r>
            <w:r w:rsidRPr="004251CF">
              <w:rPr>
                <w:rFonts w:ascii="Times New Roman" w:hAnsi="Times New Roman"/>
                <w:bCs/>
                <w:i/>
                <w:sz w:val="18"/>
                <w:szCs w:val="18"/>
              </w:rPr>
              <w:t xml:space="preserve"> Eğitim izleme raporu 2013.</w:t>
            </w:r>
          </w:p>
          <w:p w:rsidR="002B41F9" w:rsidRPr="004251CF" w:rsidRDefault="002B41F9" w:rsidP="004251CF">
            <w:pPr>
              <w:jc w:val="both"/>
              <w:rPr>
                <w:rFonts w:ascii="Times New Roman" w:hAnsi="Times New Roman"/>
                <w:bCs/>
                <w:sz w:val="18"/>
                <w:szCs w:val="18"/>
              </w:rPr>
            </w:pPr>
            <w:r w:rsidRPr="004251CF">
              <w:rPr>
                <w:rFonts w:ascii="Times New Roman" w:hAnsi="Times New Roman"/>
                <w:bCs/>
                <w:sz w:val="18"/>
                <w:szCs w:val="18"/>
              </w:rPr>
              <w:t>İstanbul: Eğitim Reformu Girişimi.</w:t>
            </w:r>
          </w:p>
          <w:p w:rsidR="002B41F9" w:rsidRPr="004251CF" w:rsidRDefault="002B41F9" w:rsidP="004251CF">
            <w:pPr>
              <w:jc w:val="both"/>
              <w:rPr>
                <w:rFonts w:ascii="Times New Roman" w:hAnsi="Times New Roman"/>
                <w:bCs/>
                <w:sz w:val="18"/>
                <w:szCs w:val="18"/>
              </w:rPr>
            </w:pPr>
          </w:p>
          <w:p w:rsidR="002B41F9" w:rsidRPr="004251CF" w:rsidRDefault="002B41F9" w:rsidP="004251CF">
            <w:pPr>
              <w:jc w:val="both"/>
              <w:rPr>
                <w:rFonts w:ascii="Times New Roman" w:hAnsi="Times New Roman"/>
                <w:bCs/>
                <w:sz w:val="18"/>
                <w:szCs w:val="18"/>
              </w:rPr>
            </w:pPr>
            <w:r w:rsidRPr="004251CF">
              <w:rPr>
                <w:rFonts w:ascii="Times New Roman" w:hAnsi="Times New Roman"/>
                <w:bCs/>
                <w:sz w:val="18"/>
                <w:szCs w:val="18"/>
              </w:rPr>
              <w:t>ERG. (2015).</w:t>
            </w:r>
            <w:r w:rsidRPr="004251CF">
              <w:rPr>
                <w:rFonts w:ascii="Times New Roman" w:hAnsi="Times New Roman"/>
                <w:bCs/>
                <w:i/>
                <w:sz w:val="18"/>
                <w:szCs w:val="18"/>
              </w:rPr>
              <w:t xml:space="preserve"> Eğitim İzleme Raporu 2014. </w:t>
            </w:r>
            <w:r w:rsidRPr="004251CF">
              <w:rPr>
                <w:rFonts w:ascii="Times New Roman" w:hAnsi="Times New Roman"/>
                <w:bCs/>
                <w:sz w:val="18"/>
                <w:szCs w:val="18"/>
              </w:rPr>
              <w:t>İstanbul: Eğitim Reformu Girişimi.</w:t>
            </w:r>
          </w:p>
          <w:p w:rsidR="002B41F9" w:rsidRPr="004251CF" w:rsidRDefault="002B41F9" w:rsidP="004251CF">
            <w:pPr>
              <w:jc w:val="both"/>
              <w:rPr>
                <w:rFonts w:ascii="Times New Roman" w:hAnsi="Times New Roman"/>
                <w:bCs/>
                <w:sz w:val="18"/>
                <w:szCs w:val="18"/>
              </w:rPr>
            </w:pPr>
          </w:p>
          <w:p w:rsidR="002B41F9" w:rsidRPr="004251CF" w:rsidRDefault="002B41F9" w:rsidP="004251CF">
            <w:pPr>
              <w:jc w:val="both"/>
              <w:rPr>
                <w:rFonts w:ascii="Times New Roman" w:hAnsi="Times New Roman"/>
                <w:bCs/>
                <w:sz w:val="18"/>
                <w:szCs w:val="18"/>
              </w:rPr>
            </w:pPr>
            <w:r w:rsidRPr="004251CF">
              <w:rPr>
                <w:rFonts w:ascii="Times New Roman" w:hAnsi="Times New Roman"/>
                <w:bCs/>
                <w:sz w:val="18"/>
                <w:szCs w:val="18"/>
              </w:rPr>
              <w:t xml:space="preserve">ERG. (2012). </w:t>
            </w:r>
            <w:r w:rsidRPr="004251CF">
              <w:rPr>
                <w:rFonts w:ascii="Times New Roman" w:hAnsi="Times New Roman"/>
                <w:bCs/>
                <w:i/>
                <w:sz w:val="18"/>
                <w:szCs w:val="18"/>
              </w:rPr>
              <w:t>10 yıldır herkes için kaliteli eğitim</w:t>
            </w:r>
            <w:r w:rsidRPr="004251CF">
              <w:rPr>
                <w:rFonts w:ascii="Times New Roman" w:hAnsi="Times New Roman"/>
                <w:bCs/>
                <w:sz w:val="18"/>
                <w:szCs w:val="18"/>
              </w:rPr>
              <w:t>.</w:t>
            </w:r>
            <w:r w:rsidRPr="004251CF">
              <w:rPr>
                <w:rFonts w:ascii="Times New Roman" w:hAnsi="Times New Roman"/>
                <w:bCs/>
                <w:i/>
                <w:sz w:val="18"/>
                <w:szCs w:val="18"/>
              </w:rPr>
              <w:t xml:space="preserve"> </w:t>
            </w:r>
            <w:r w:rsidRPr="004251CF">
              <w:rPr>
                <w:rFonts w:ascii="Times New Roman" w:hAnsi="Times New Roman"/>
                <w:bCs/>
                <w:sz w:val="18"/>
                <w:szCs w:val="18"/>
              </w:rPr>
              <w:t>İstanbul: Eğitim Reformu Girişimi.</w:t>
            </w:r>
          </w:p>
          <w:p w:rsidR="002B41F9" w:rsidRPr="004251CF" w:rsidRDefault="002B41F9" w:rsidP="004251CF">
            <w:pPr>
              <w:jc w:val="both"/>
              <w:rPr>
                <w:rFonts w:ascii="Times New Roman" w:hAnsi="Times New Roman"/>
                <w:bCs/>
                <w:sz w:val="18"/>
                <w:szCs w:val="18"/>
              </w:rPr>
            </w:pPr>
          </w:p>
          <w:p w:rsidR="002B41F9" w:rsidRPr="004251CF" w:rsidRDefault="002B41F9" w:rsidP="004251CF">
            <w:pPr>
              <w:jc w:val="both"/>
              <w:rPr>
                <w:rFonts w:ascii="Times New Roman" w:hAnsi="Times New Roman"/>
                <w:bCs/>
                <w:sz w:val="18"/>
                <w:szCs w:val="18"/>
              </w:rPr>
            </w:pPr>
            <w:r w:rsidRPr="004251CF">
              <w:rPr>
                <w:rFonts w:ascii="Times New Roman" w:hAnsi="Times New Roman"/>
                <w:bCs/>
                <w:sz w:val="18"/>
                <w:szCs w:val="18"/>
              </w:rPr>
              <w:t>ERG ve AÇEV. (2013).</w:t>
            </w:r>
            <w:r w:rsidRPr="004251CF">
              <w:rPr>
                <w:rFonts w:ascii="Times New Roman" w:hAnsi="Times New Roman"/>
                <w:bCs/>
                <w:i/>
                <w:sz w:val="18"/>
                <w:szCs w:val="18"/>
              </w:rPr>
              <w:t xml:space="preserve"> Erken Çocukluk Eğitimi ve “4+4+4” Düzenlemesi. Erişim tarihi: 21 Mart 2015, http://erg.sabanciuniv.edu/</w:t>
            </w:r>
          </w:p>
          <w:p w:rsidR="002B41F9" w:rsidRPr="004251CF" w:rsidRDefault="002B41F9" w:rsidP="004251CF">
            <w:pPr>
              <w:jc w:val="both"/>
              <w:rPr>
                <w:rFonts w:ascii="Times New Roman" w:hAnsi="Times New Roman"/>
                <w:bCs/>
                <w:i/>
                <w:sz w:val="18"/>
                <w:szCs w:val="18"/>
              </w:rPr>
            </w:pPr>
            <w:proofErr w:type="spellStart"/>
            <w:r w:rsidRPr="004251CF">
              <w:rPr>
                <w:rFonts w:ascii="Times New Roman" w:hAnsi="Times New Roman"/>
                <w:bCs/>
                <w:i/>
                <w:sz w:val="18"/>
                <w:szCs w:val="18"/>
              </w:rPr>
              <w:t>sites</w:t>
            </w:r>
            <w:proofErr w:type="spellEnd"/>
            <w:r w:rsidRPr="004251CF">
              <w:rPr>
                <w:rFonts w:ascii="Times New Roman" w:hAnsi="Times New Roman"/>
                <w:bCs/>
                <w:i/>
                <w:sz w:val="18"/>
                <w:szCs w:val="18"/>
              </w:rPr>
              <w:t>/</w:t>
            </w:r>
            <w:proofErr w:type="gramStart"/>
            <w:r w:rsidRPr="004251CF">
              <w:rPr>
                <w:rFonts w:ascii="Times New Roman" w:hAnsi="Times New Roman"/>
                <w:bCs/>
                <w:i/>
                <w:sz w:val="18"/>
                <w:szCs w:val="18"/>
              </w:rPr>
              <w:t>erg.sabanciuniv</w:t>
            </w:r>
            <w:proofErr w:type="gramEnd"/>
            <w:r w:rsidRPr="004251CF">
              <w:rPr>
                <w:rFonts w:ascii="Times New Roman" w:hAnsi="Times New Roman"/>
                <w:bCs/>
                <w:i/>
                <w:sz w:val="18"/>
                <w:szCs w:val="18"/>
              </w:rPr>
              <w:t>.edu/</w:t>
            </w:r>
            <w:proofErr w:type="spellStart"/>
            <w:r w:rsidRPr="004251CF">
              <w:rPr>
                <w:rFonts w:ascii="Times New Roman" w:hAnsi="Times New Roman"/>
                <w:bCs/>
                <w:i/>
                <w:sz w:val="18"/>
                <w:szCs w:val="18"/>
              </w:rPr>
              <w:t>files</w:t>
            </w:r>
            <w:proofErr w:type="spellEnd"/>
            <w:r w:rsidRPr="004251CF">
              <w:rPr>
                <w:rFonts w:ascii="Times New Roman" w:hAnsi="Times New Roman"/>
                <w:bCs/>
                <w:i/>
                <w:sz w:val="18"/>
                <w:szCs w:val="18"/>
              </w:rPr>
              <w:t>/ACEV.ERG_ECE_PolitikaRaporu.pdf</w:t>
            </w:r>
          </w:p>
          <w:p w:rsidR="002B41F9" w:rsidRPr="004251CF" w:rsidRDefault="002B41F9" w:rsidP="004251CF">
            <w:pPr>
              <w:jc w:val="both"/>
              <w:rPr>
                <w:rFonts w:ascii="Times New Roman" w:hAnsi="Times New Roman"/>
                <w:bCs/>
                <w:sz w:val="18"/>
                <w:szCs w:val="18"/>
              </w:rPr>
            </w:pPr>
          </w:p>
          <w:p w:rsidR="002B41F9" w:rsidRPr="004251CF" w:rsidRDefault="002B41F9" w:rsidP="004251CF">
            <w:pPr>
              <w:jc w:val="both"/>
              <w:rPr>
                <w:rFonts w:ascii="Times New Roman" w:hAnsi="Times New Roman"/>
                <w:bCs/>
                <w:sz w:val="18"/>
                <w:szCs w:val="18"/>
              </w:rPr>
            </w:pPr>
            <w:r w:rsidRPr="004251CF">
              <w:rPr>
                <w:rFonts w:ascii="Times New Roman" w:hAnsi="Times New Roman"/>
                <w:bCs/>
                <w:sz w:val="18"/>
                <w:szCs w:val="18"/>
              </w:rPr>
              <w:t xml:space="preserve">Kartal, H. (2011). </w:t>
            </w:r>
            <w:r w:rsidRPr="004251CF">
              <w:rPr>
                <w:rFonts w:ascii="Times New Roman" w:hAnsi="Times New Roman"/>
                <w:bCs/>
                <w:i/>
                <w:sz w:val="18"/>
                <w:szCs w:val="18"/>
              </w:rPr>
              <w:t xml:space="preserve">Geçmişten günümüze erken çocukluk eğitimi uygulamaları. </w:t>
            </w:r>
            <w:r w:rsidRPr="004251CF">
              <w:rPr>
                <w:rFonts w:ascii="Times New Roman" w:hAnsi="Times New Roman"/>
                <w:sz w:val="18"/>
                <w:szCs w:val="18"/>
              </w:rPr>
              <w:t xml:space="preserve"> İstanbul: </w:t>
            </w:r>
            <w:r w:rsidRPr="004251CF">
              <w:rPr>
                <w:rFonts w:ascii="Times New Roman" w:hAnsi="Times New Roman"/>
                <w:bCs/>
                <w:sz w:val="18"/>
                <w:szCs w:val="18"/>
              </w:rPr>
              <w:t>Ezgi Kitabevi Yayınları</w:t>
            </w:r>
          </w:p>
          <w:p w:rsidR="002B41F9" w:rsidRPr="004251CF" w:rsidRDefault="002B41F9" w:rsidP="004251CF">
            <w:pPr>
              <w:jc w:val="both"/>
              <w:rPr>
                <w:rFonts w:ascii="Times New Roman" w:hAnsi="Times New Roman"/>
                <w:bCs/>
                <w:sz w:val="18"/>
                <w:szCs w:val="18"/>
              </w:rPr>
            </w:pPr>
          </w:p>
          <w:p w:rsidR="002B41F9" w:rsidRPr="004251CF" w:rsidRDefault="002B41F9" w:rsidP="004251CF">
            <w:pPr>
              <w:jc w:val="both"/>
              <w:rPr>
                <w:rFonts w:ascii="Times New Roman" w:hAnsi="Times New Roman"/>
                <w:bCs/>
                <w:sz w:val="18"/>
                <w:szCs w:val="18"/>
              </w:rPr>
            </w:pPr>
            <w:r w:rsidRPr="004251CF">
              <w:rPr>
                <w:rFonts w:ascii="Times New Roman" w:hAnsi="Times New Roman"/>
                <w:bCs/>
                <w:sz w:val="18"/>
                <w:szCs w:val="18"/>
              </w:rPr>
              <w:t>Uysal, H</w:t>
            </w:r>
            <w:proofErr w:type="gramStart"/>
            <w:r w:rsidRPr="004251CF">
              <w:rPr>
                <w:rFonts w:ascii="Times New Roman" w:hAnsi="Times New Roman"/>
                <w:bCs/>
                <w:sz w:val="18"/>
                <w:szCs w:val="18"/>
              </w:rPr>
              <w:t>.,</w:t>
            </w:r>
            <w:proofErr w:type="gramEnd"/>
            <w:r w:rsidRPr="004251CF">
              <w:rPr>
                <w:rFonts w:ascii="Times New Roman" w:hAnsi="Times New Roman"/>
                <w:bCs/>
                <w:sz w:val="18"/>
                <w:szCs w:val="18"/>
              </w:rPr>
              <w:t xml:space="preserve"> Akman, B. (2015). Erken Müdahale Programlarının Erken Çocukluk Eğitimindeki Rolü: Erken Çocukluk Eğitimine Yapılan Yatırım Geleceğe Yapılan Yatırım mıdır</w:t>
            </w:r>
            <w:proofErr w:type="gramStart"/>
            <w:r w:rsidRPr="004251CF">
              <w:rPr>
                <w:rFonts w:ascii="Times New Roman" w:hAnsi="Times New Roman"/>
                <w:bCs/>
                <w:sz w:val="18"/>
                <w:szCs w:val="18"/>
              </w:rPr>
              <w:t>?,</w:t>
            </w:r>
            <w:proofErr w:type="gramEnd"/>
            <w:r w:rsidRPr="004251CF">
              <w:rPr>
                <w:rFonts w:ascii="Times New Roman" w:hAnsi="Times New Roman"/>
                <w:bCs/>
                <w:sz w:val="18"/>
                <w:szCs w:val="18"/>
              </w:rPr>
              <w:t xml:space="preserve"> </w:t>
            </w:r>
            <w:proofErr w:type="spellStart"/>
            <w:r w:rsidRPr="004251CF">
              <w:rPr>
                <w:rFonts w:ascii="Times New Roman" w:hAnsi="Times New Roman"/>
                <w:bCs/>
                <w:i/>
                <w:sz w:val="18"/>
                <w:szCs w:val="18"/>
              </w:rPr>
              <w:t>Turkish</w:t>
            </w:r>
            <w:proofErr w:type="spellEnd"/>
            <w:r w:rsidRPr="004251CF">
              <w:rPr>
                <w:rFonts w:ascii="Times New Roman" w:hAnsi="Times New Roman"/>
                <w:bCs/>
                <w:i/>
                <w:sz w:val="18"/>
                <w:szCs w:val="18"/>
              </w:rPr>
              <w:t xml:space="preserve"> </w:t>
            </w:r>
            <w:proofErr w:type="spellStart"/>
            <w:r w:rsidRPr="004251CF">
              <w:rPr>
                <w:rFonts w:ascii="Times New Roman" w:hAnsi="Times New Roman"/>
                <w:bCs/>
                <w:i/>
                <w:sz w:val="18"/>
                <w:szCs w:val="18"/>
              </w:rPr>
              <w:t>Studies</w:t>
            </w:r>
            <w:proofErr w:type="spellEnd"/>
            <w:r w:rsidRPr="004251CF">
              <w:rPr>
                <w:rFonts w:ascii="Times New Roman" w:hAnsi="Times New Roman"/>
                <w:bCs/>
                <w:i/>
                <w:sz w:val="18"/>
                <w:szCs w:val="18"/>
              </w:rPr>
              <w:t xml:space="preserve"> – International </w:t>
            </w:r>
            <w:proofErr w:type="spellStart"/>
            <w:r w:rsidRPr="004251CF">
              <w:rPr>
                <w:rFonts w:ascii="Times New Roman" w:hAnsi="Times New Roman"/>
                <w:bCs/>
                <w:i/>
                <w:sz w:val="18"/>
                <w:szCs w:val="18"/>
              </w:rPr>
              <w:t>Periodical</w:t>
            </w:r>
            <w:proofErr w:type="spellEnd"/>
            <w:r w:rsidRPr="004251CF">
              <w:rPr>
                <w:rFonts w:ascii="Times New Roman" w:hAnsi="Times New Roman"/>
                <w:bCs/>
                <w:i/>
                <w:sz w:val="18"/>
                <w:szCs w:val="18"/>
              </w:rPr>
              <w:t xml:space="preserve"> </w:t>
            </w:r>
            <w:proofErr w:type="spellStart"/>
            <w:r w:rsidRPr="004251CF">
              <w:rPr>
                <w:rFonts w:ascii="Times New Roman" w:hAnsi="Times New Roman"/>
                <w:bCs/>
                <w:i/>
                <w:sz w:val="18"/>
                <w:szCs w:val="18"/>
              </w:rPr>
              <w:t>for</w:t>
            </w:r>
            <w:proofErr w:type="spellEnd"/>
            <w:r w:rsidRPr="004251CF">
              <w:rPr>
                <w:rFonts w:ascii="Times New Roman" w:hAnsi="Times New Roman"/>
                <w:bCs/>
                <w:i/>
                <w:sz w:val="18"/>
                <w:szCs w:val="18"/>
              </w:rPr>
              <w:t xml:space="preserve"> </w:t>
            </w:r>
            <w:proofErr w:type="spellStart"/>
            <w:r w:rsidRPr="004251CF">
              <w:rPr>
                <w:rFonts w:ascii="Times New Roman" w:hAnsi="Times New Roman"/>
                <w:bCs/>
                <w:i/>
                <w:sz w:val="18"/>
                <w:szCs w:val="18"/>
              </w:rPr>
              <w:t>the</w:t>
            </w:r>
            <w:proofErr w:type="spellEnd"/>
            <w:r w:rsidRPr="004251CF">
              <w:rPr>
                <w:rFonts w:ascii="Times New Roman" w:hAnsi="Times New Roman"/>
                <w:bCs/>
                <w:i/>
                <w:sz w:val="18"/>
                <w:szCs w:val="18"/>
              </w:rPr>
              <w:t xml:space="preserve"> </w:t>
            </w:r>
            <w:proofErr w:type="spellStart"/>
            <w:r w:rsidRPr="004251CF">
              <w:rPr>
                <w:rFonts w:ascii="Times New Roman" w:hAnsi="Times New Roman"/>
                <w:bCs/>
                <w:i/>
                <w:sz w:val="18"/>
                <w:szCs w:val="18"/>
              </w:rPr>
              <w:t>Languages</w:t>
            </w:r>
            <w:proofErr w:type="spellEnd"/>
            <w:r w:rsidRPr="004251CF">
              <w:rPr>
                <w:rFonts w:ascii="Times New Roman" w:hAnsi="Times New Roman"/>
                <w:bCs/>
                <w:i/>
                <w:sz w:val="18"/>
                <w:szCs w:val="18"/>
              </w:rPr>
              <w:t xml:space="preserve">, </w:t>
            </w:r>
            <w:proofErr w:type="spellStart"/>
            <w:r w:rsidRPr="004251CF">
              <w:rPr>
                <w:rFonts w:ascii="Times New Roman" w:hAnsi="Times New Roman"/>
                <w:bCs/>
                <w:i/>
                <w:sz w:val="18"/>
                <w:szCs w:val="18"/>
              </w:rPr>
              <w:t>Literature</w:t>
            </w:r>
            <w:proofErr w:type="spellEnd"/>
            <w:r w:rsidRPr="004251CF">
              <w:rPr>
                <w:rFonts w:ascii="Times New Roman" w:hAnsi="Times New Roman"/>
                <w:bCs/>
                <w:i/>
                <w:sz w:val="18"/>
                <w:szCs w:val="18"/>
              </w:rPr>
              <w:t xml:space="preserve"> </w:t>
            </w:r>
            <w:proofErr w:type="spellStart"/>
            <w:r w:rsidRPr="004251CF">
              <w:rPr>
                <w:rFonts w:ascii="Times New Roman" w:hAnsi="Times New Roman"/>
                <w:bCs/>
                <w:i/>
                <w:sz w:val="18"/>
                <w:szCs w:val="18"/>
              </w:rPr>
              <w:t>and</w:t>
            </w:r>
            <w:proofErr w:type="spellEnd"/>
            <w:r w:rsidRPr="004251CF">
              <w:rPr>
                <w:rFonts w:ascii="Times New Roman" w:hAnsi="Times New Roman"/>
                <w:bCs/>
                <w:i/>
                <w:sz w:val="18"/>
                <w:szCs w:val="18"/>
              </w:rPr>
              <w:t xml:space="preserve"> </w:t>
            </w:r>
            <w:proofErr w:type="spellStart"/>
            <w:r w:rsidRPr="004251CF">
              <w:rPr>
                <w:rFonts w:ascii="Times New Roman" w:hAnsi="Times New Roman"/>
                <w:bCs/>
                <w:i/>
                <w:sz w:val="18"/>
                <w:szCs w:val="18"/>
              </w:rPr>
              <w:t>History</w:t>
            </w:r>
            <w:proofErr w:type="spellEnd"/>
            <w:r w:rsidRPr="004251CF">
              <w:rPr>
                <w:rFonts w:ascii="Times New Roman" w:hAnsi="Times New Roman"/>
                <w:bCs/>
                <w:i/>
                <w:sz w:val="18"/>
                <w:szCs w:val="18"/>
              </w:rPr>
              <w:t xml:space="preserve"> of </w:t>
            </w:r>
            <w:proofErr w:type="spellStart"/>
            <w:r w:rsidRPr="004251CF">
              <w:rPr>
                <w:rFonts w:ascii="Times New Roman" w:hAnsi="Times New Roman"/>
                <w:bCs/>
                <w:i/>
                <w:sz w:val="18"/>
                <w:szCs w:val="18"/>
              </w:rPr>
              <w:t>Turkish</w:t>
            </w:r>
            <w:proofErr w:type="spellEnd"/>
            <w:r w:rsidRPr="004251CF">
              <w:rPr>
                <w:rFonts w:ascii="Times New Roman" w:hAnsi="Times New Roman"/>
                <w:bCs/>
                <w:i/>
                <w:sz w:val="18"/>
                <w:szCs w:val="18"/>
              </w:rPr>
              <w:t xml:space="preserve"> </w:t>
            </w:r>
            <w:proofErr w:type="spellStart"/>
            <w:r w:rsidRPr="004251CF">
              <w:rPr>
                <w:rFonts w:ascii="Times New Roman" w:hAnsi="Times New Roman"/>
                <w:bCs/>
                <w:i/>
                <w:sz w:val="18"/>
                <w:szCs w:val="18"/>
              </w:rPr>
              <w:t>or</w:t>
            </w:r>
            <w:proofErr w:type="spellEnd"/>
            <w:r w:rsidRPr="004251CF">
              <w:rPr>
                <w:rFonts w:ascii="Times New Roman" w:hAnsi="Times New Roman"/>
                <w:bCs/>
                <w:i/>
                <w:sz w:val="18"/>
                <w:szCs w:val="18"/>
              </w:rPr>
              <w:t xml:space="preserve"> </w:t>
            </w:r>
            <w:proofErr w:type="spellStart"/>
            <w:r w:rsidRPr="004251CF">
              <w:rPr>
                <w:rFonts w:ascii="Times New Roman" w:hAnsi="Times New Roman"/>
                <w:bCs/>
                <w:i/>
                <w:sz w:val="18"/>
                <w:szCs w:val="18"/>
              </w:rPr>
              <w:t>Turkic</w:t>
            </w:r>
            <w:proofErr w:type="spellEnd"/>
            <w:r w:rsidRPr="004251CF">
              <w:rPr>
                <w:rFonts w:ascii="Times New Roman" w:hAnsi="Times New Roman"/>
                <w:bCs/>
                <w:i/>
                <w:sz w:val="18"/>
                <w:szCs w:val="18"/>
              </w:rPr>
              <w:t xml:space="preserve"> Volume 10/3 </w:t>
            </w:r>
            <w:proofErr w:type="spellStart"/>
            <w:r w:rsidRPr="004251CF">
              <w:rPr>
                <w:rFonts w:ascii="Times New Roman" w:hAnsi="Times New Roman"/>
                <w:bCs/>
                <w:i/>
                <w:sz w:val="18"/>
                <w:szCs w:val="18"/>
              </w:rPr>
              <w:t>Winter</w:t>
            </w:r>
            <w:proofErr w:type="spellEnd"/>
            <w:r w:rsidRPr="004251CF">
              <w:rPr>
                <w:rFonts w:ascii="Times New Roman" w:hAnsi="Times New Roman"/>
                <w:bCs/>
                <w:i/>
                <w:sz w:val="18"/>
                <w:szCs w:val="18"/>
              </w:rPr>
              <w:t>, p. 1053-1068, ISSN: 1308-2140,</w:t>
            </w:r>
            <w:r w:rsidRPr="004251CF">
              <w:rPr>
                <w:rFonts w:ascii="Times New Roman" w:hAnsi="Times New Roman"/>
                <w:bCs/>
                <w:sz w:val="18"/>
                <w:szCs w:val="18"/>
              </w:rPr>
              <w:t xml:space="preserve"> www.turkishstudies.net, </w:t>
            </w:r>
            <w:hyperlink r:id="rId16" w:history="1">
              <w:r w:rsidRPr="004251CF">
                <w:rPr>
                  <w:rStyle w:val="Kpr"/>
                  <w:rFonts w:ascii="Times New Roman" w:eastAsiaTheme="majorEastAsia" w:hAnsi="Times New Roman"/>
                  <w:bCs/>
                  <w:sz w:val="18"/>
                  <w:szCs w:val="18"/>
                </w:rPr>
                <w:t>http://dx.doi.org/10.7827/TurkishStudies.7692</w:t>
              </w:r>
            </w:hyperlink>
            <w:r w:rsidRPr="004251CF">
              <w:rPr>
                <w:rFonts w:ascii="Times New Roman" w:hAnsi="Times New Roman"/>
                <w:bCs/>
                <w:sz w:val="18"/>
                <w:szCs w:val="18"/>
              </w:rPr>
              <w:t xml:space="preserve">, </w:t>
            </w:r>
          </w:p>
          <w:p w:rsidR="002B41F9" w:rsidRPr="004251CF" w:rsidRDefault="002B41F9" w:rsidP="004251CF">
            <w:pPr>
              <w:jc w:val="both"/>
              <w:rPr>
                <w:rFonts w:ascii="Times New Roman" w:hAnsi="Times New Roman"/>
                <w:bCs/>
                <w:sz w:val="18"/>
                <w:szCs w:val="18"/>
              </w:rPr>
            </w:pPr>
          </w:p>
          <w:p w:rsidR="002B41F9" w:rsidRPr="004251CF" w:rsidRDefault="002B41F9" w:rsidP="004251CF">
            <w:pPr>
              <w:jc w:val="both"/>
              <w:rPr>
                <w:rFonts w:ascii="Times New Roman" w:hAnsi="Times New Roman"/>
                <w:bCs/>
                <w:sz w:val="18"/>
                <w:szCs w:val="18"/>
              </w:rPr>
            </w:pPr>
            <w:r w:rsidRPr="004251CF">
              <w:rPr>
                <w:rFonts w:ascii="Times New Roman" w:hAnsi="Times New Roman"/>
                <w:bCs/>
                <w:sz w:val="18"/>
                <w:szCs w:val="18"/>
              </w:rPr>
              <w:t>MEB Strateji Geliştirme Başkanlığı. (2014). MEB 2013 Yılı İdari Faaliyet Raporu. Erişim tarihi: 21 Mart 2015, http://sgb.meb.gov.tr/meb_iys_dosyalar/2014_04/30032306_meb_2013_idare_faaliyet_raporu.pdf</w:t>
            </w:r>
          </w:p>
          <w:p w:rsidR="002B41F9" w:rsidRPr="004251CF" w:rsidRDefault="002B41F9" w:rsidP="004251CF">
            <w:pPr>
              <w:jc w:val="both"/>
              <w:rPr>
                <w:rFonts w:ascii="Times New Roman" w:hAnsi="Times New Roman"/>
                <w:bCs/>
                <w:sz w:val="18"/>
                <w:szCs w:val="18"/>
              </w:rPr>
            </w:pPr>
            <w:r w:rsidRPr="004251CF">
              <w:rPr>
                <w:rFonts w:ascii="Times New Roman" w:hAnsi="Times New Roman"/>
                <w:bCs/>
                <w:sz w:val="18"/>
                <w:szCs w:val="18"/>
              </w:rPr>
              <w:t xml:space="preserve">OECD. (2012). </w:t>
            </w:r>
            <w:proofErr w:type="spellStart"/>
            <w:r w:rsidRPr="004251CF">
              <w:rPr>
                <w:rFonts w:ascii="Times New Roman" w:hAnsi="Times New Roman"/>
                <w:bCs/>
                <w:sz w:val="18"/>
                <w:szCs w:val="18"/>
              </w:rPr>
              <w:t>Starting</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Strong</w:t>
            </w:r>
            <w:proofErr w:type="spellEnd"/>
            <w:r w:rsidRPr="004251CF">
              <w:rPr>
                <w:rFonts w:ascii="Times New Roman" w:hAnsi="Times New Roman"/>
                <w:bCs/>
                <w:sz w:val="18"/>
                <w:szCs w:val="18"/>
              </w:rPr>
              <w:t xml:space="preserve"> III: A </w:t>
            </w:r>
            <w:proofErr w:type="spellStart"/>
            <w:r w:rsidRPr="004251CF">
              <w:rPr>
                <w:rFonts w:ascii="Times New Roman" w:hAnsi="Times New Roman"/>
                <w:bCs/>
                <w:sz w:val="18"/>
                <w:szCs w:val="18"/>
              </w:rPr>
              <w:t>Quality</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Toolbox</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for</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Early</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Childhood</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Education</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and</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Care</w:t>
            </w:r>
            <w:proofErr w:type="spellEnd"/>
            <w:r w:rsidRPr="004251CF">
              <w:rPr>
                <w:rFonts w:ascii="Times New Roman" w:hAnsi="Times New Roman"/>
                <w:bCs/>
                <w:sz w:val="18"/>
                <w:szCs w:val="18"/>
              </w:rPr>
              <w:t>. Paris: OECD Publishing.</w:t>
            </w:r>
          </w:p>
          <w:p w:rsidR="002B41F9" w:rsidRPr="004251CF" w:rsidRDefault="002B41F9" w:rsidP="004251CF">
            <w:pPr>
              <w:jc w:val="both"/>
              <w:rPr>
                <w:rFonts w:ascii="Times New Roman" w:hAnsi="Times New Roman"/>
                <w:bCs/>
                <w:sz w:val="18"/>
                <w:szCs w:val="18"/>
              </w:rPr>
            </w:pPr>
          </w:p>
          <w:p w:rsidR="002B41F9" w:rsidRPr="004251CF" w:rsidRDefault="002B41F9" w:rsidP="004251CF">
            <w:pPr>
              <w:rPr>
                <w:rFonts w:ascii="Times New Roman" w:hAnsi="Times New Roman"/>
                <w:bCs/>
                <w:sz w:val="18"/>
                <w:szCs w:val="18"/>
              </w:rPr>
            </w:pPr>
            <w:r w:rsidRPr="004251CF">
              <w:rPr>
                <w:rFonts w:ascii="Times New Roman" w:hAnsi="Times New Roman"/>
                <w:bCs/>
                <w:sz w:val="18"/>
                <w:szCs w:val="18"/>
              </w:rPr>
              <w:t xml:space="preserve">OECD. (2014). </w:t>
            </w:r>
            <w:proofErr w:type="spellStart"/>
            <w:r w:rsidRPr="004251CF">
              <w:rPr>
                <w:rFonts w:ascii="Times New Roman" w:hAnsi="Times New Roman"/>
                <w:bCs/>
                <w:sz w:val="18"/>
                <w:szCs w:val="18"/>
              </w:rPr>
              <w:t>Enrolment</w:t>
            </w:r>
            <w:proofErr w:type="spellEnd"/>
            <w:r w:rsidRPr="004251CF">
              <w:rPr>
                <w:rFonts w:ascii="Times New Roman" w:hAnsi="Times New Roman"/>
                <w:bCs/>
                <w:sz w:val="18"/>
                <w:szCs w:val="18"/>
              </w:rPr>
              <w:t xml:space="preserve"> in </w:t>
            </w:r>
            <w:proofErr w:type="spellStart"/>
            <w:r w:rsidRPr="004251CF">
              <w:rPr>
                <w:rFonts w:ascii="Times New Roman" w:hAnsi="Times New Roman"/>
                <w:bCs/>
                <w:sz w:val="18"/>
                <w:szCs w:val="18"/>
              </w:rPr>
              <w:t>childcare</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and</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pre-schools</w:t>
            </w:r>
            <w:proofErr w:type="spellEnd"/>
            <w:r w:rsidRPr="004251CF">
              <w:rPr>
                <w:rFonts w:ascii="Times New Roman" w:hAnsi="Times New Roman"/>
                <w:bCs/>
                <w:sz w:val="18"/>
                <w:szCs w:val="18"/>
              </w:rPr>
              <w:t xml:space="preserve">. OECD - </w:t>
            </w:r>
            <w:proofErr w:type="spellStart"/>
            <w:r w:rsidRPr="004251CF">
              <w:rPr>
                <w:rFonts w:ascii="Times New Roman" w:hAnsi="Times New Roman"/>
                <w:bCs/>
                <w:sz w:val="18"/>
                <w:szCs w:val="18"/>
              </w:rPr>
              <w:t>Social</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Policy</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Division</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Directorate</w:t>
            </w:r>
            <w:proofErr w:type="spellEnd"/>
            <w:r w:rsidRPr="004251CF">
              <w:rPr>
                <w:rFonts w:ascii="Times New Roman" w:hAnsi="Times New Roman"/>
                <w:bCs/>
                <w:sz w:val="18"/>
                <w:szCs w:val="18"/>
              </w:rPr>
              <w:t xml:space="preserve"> of </w:t>
            </w:r>
            <w:proofErr w:type="spellStart"/>
            <w:r w:rsidRPr="004251CF">
              <w:rPr>
                <w:rFonts w:ascii="Times New Roman" w:hAnsi="Times New Roman"/>
                <w:bCs/>
                <w:sz w:val="18"/>
                <w:szCs w:val="18"/>
              </w:rPr>
              <w:t>Employment</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Labour</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and</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Social</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Affairs</w:t>
            </w:r>
            <w:proofErr w:type="spellEnd"/>
            <w:r w:rsidRPr="004251CF">
              <w:rPr>
                <w:rFonts w:ascii="Times New Roman" w:hAnsi="Times New Roman"/>
                <w:bCs/>
                <w:sz w:val="18"/>
                <w:szCs w:val="18"/>
              </w:rPr>
              <w:t xml:space="preserve">. </w:t>
            </w:r>
            <w:hyperlink r:id="rId17" w:history="1">
              <w:r w:rsidRPr="004251CF">
                <w:rPr>
                  <w:rStyle w:val="Kpr"/>
                  <w:rFonts w:ascii="Times New Roman" w:eastAsiaTheme="majorEastAsia" w:hAnsi="Times New Roman"/>
                  <w:bCs/>
                  <w:sz w:val="18"/>
                  <w:szCs w:val="18"/>
                </w:rPr>
                <w:t>http://www.oecd.org/els/soc/</w:t>
              </w:r>
            </w:hyperlink>
            <w:r w:rsidRPr="004251CF">
              <w:rPr>
                <w:rFonts w:ascii="Times New Roman" w:hAnsi="Times New Roman"/>
                <w:bCs/>
                <w:sz w:val="18"/>
                <w:szCs w:val="18"/>
              </w:rPr>
              <w:t xml:space="preserve"> </w:t>
            </w:r>
          </w:p>
          <w:p w:rsidR="002B41F9" w:rsidRPr="004251CF" w:rsidRDefault="002B41F9" w:rsidP="004251CF">
            <w:pPr>
              <w:rPr>
                <w:rFonts w:ascii="Times New Roman" w:hAnsi="Times New Roman"/>
                <w:bCs/>
                <w:sz w:val="18"/>
                <w:szCs w:val="18"/>
              </w:rPr>
            </w:pPr>
            <w:r w:rsidRPr="004251CF">
              <w:rPr>
                <w:rFonts w:ascii="Times New Roman" w:hAnsi="Times New Roman"/>
                <w:bCs/>
                <w:sz w:val="18"/>
                <w:szCs w:val="18"/>
              </w:rPr>
              <w:t xml:space="preserve">OECD. (2015). </w:t>
            </w:r>
            <w:proofErr w:type="spellStart"/>
            <w:r w:rsidRPr="004251CF">
              <w:rPr>
                <w:rFonts w:ascii="Times New Roman" w:hAnsi="Times New Roman"/>
                <w:bCs/>
                <w:sz w:val="18"/>
                <w:szCs w:val="18"/>
              </w:rPr>
              <w:t>Starting</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Strong</w:t>
            </w:r>
            <w:proofErr w:type="spellEnd"/>
            <w:r w:rsidRPr="004251CF">
              <w:rPr>
                <w:rFonts w:ascii="Times New Roman" w:hAnsi="Times New Roman"/>
                <w:bCs/>
                <w:sz w:val="18"/>
                <w:szCs w:val="18"/>
              </w:rPr>
              <w:t xml:space="preserve"> IV: </w:t>
            </w:r>
            <w:proofErr w:type="spellStart"/>
            <w:r w:rsidRPr="004251CF">
              <w:rPr>
                <w:rFonts w:ascii="Times New Roman" w:hAnsi="Times New Roman"/>
                <w:bCs/>
                <w:sz w:val="18"/>
                <w:szCs w:val="18"/>
              </w:rPr>
              <w:t>Monitoring</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Quality</w:t>
            </w:r>
            <w:proofErr w:type="spellEnd"/>
            <w:r w:rsidRPr="004251CF">
              <w:rPr>
                <w:rFonts w:ascii="Times New Roman" w:hAnsi="Times New Roman"/>
                <w:bCs/>
                <w:sz w:val="18"/>
                <w:szCs w:val="18"/>
              </w:rPr>
              <w:t xml:space="preserve"> in </w:t>
            </w:r>
            <w:proofErr w:type="spellStart"/>
            <w:r w:rsidRPr="004251CF">
              <w:rPr>
                <w:rFonts w:ascii="Times New Roman" w:hAnsi="Times New Roman"/>
                <w:bCs/>
                <w:sz w:val="18"/>
                <w:szCs w:val="18"/>
              </w:rPr>
              <w:t>Early</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Childhood</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Education</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and</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Care</w:t>
            </w:r>
            <w:proofErr w:type="spellEnd"/>
            <w:r w:rsidRPr="004251CF">
              <w:rPr>
                <w:rFonts w:ascii="Times New Roman" w:hAnsi="Times New Roman"/>
                <w:bCs/>
                <w:sz w:val="18"/>
                <w:szCs w:val="18"/>
              </w:rPr>
              <w:t>. Paris: OECD Publishing.</w:t>
            </w:r>
          </w:p>
          <w:p w:rsidR="002B41F9" w:rsidRPr="004251CF" w:rsidRDefault="002B41F9" w:rsidP="004251CF">
            <w:pPr>
              <w:rPr>
                <w:rFonts w:ascii="Times New Roman" w:hAnsi="Times New Roman"/>
                <w:bCs/>
                <w:sz w:val="18"/>
                <w:szCs w:val="18"/>
              </w:rPr>
            </w:pPr>
            <w:r w:rsidRPr="004251CF">
              <w:rPr>
                <w:rFonts w:ascii="Times New Roman" w:hAnsi="Times New Roman"/>
                <w:bCs/>
                <w:sz w:val="18"/>
                <w:szCs w:val="18"/>
              </w:rPr>
              <w:t xml:space="preserve">OECD (2016). </w:t>
            </w:r>
            <w:proofErr w:type="spellStart"/>
            <w:r w:rsidRPr="004251CF">
              <w:rPr>
                <w:rFonts w:ascii="Times New Roman" w:hAnsi="Times New Roman"/>
                <w:bCs/>
                <w:sz w:val="18"/>
                <w:szCs w:val="18"/>
              </w:rPr>
              <w:t>Education</w:t>
            </w:r>
            <w:proofErr w:type="spellEnd"/>
            <w:r w:rsidRPr="004251CF">
              <w:rPr>
                <w:rFonts w:ascii="Times New Roman" w:hAnsi="Times New Roman"/>
                <w:bCs/>
                <w:sz w:val="18"/>
                <w:szCs w:val="18"/>
              </w:rPr>
              <w:t xml:space="preserve"> at a </w:t>
            </w:r>
            <w:proofErr w:type="spellStart"/>
            <w:r w:rsidRPr="004251CF">
              <w:rPr>
                <w:rFonts w:ascii="Times New Roman" w:hAnsi="Times New Roman"/>
                <w:bCs/>
                <w:sz w:val="18"/>
                <w:szCs w:val="18"/>
              </w:rPr>
              <w:t>Glance</w:t>
            </w:r>
            <w:proofErr w:type="spellEnd"/>
            <w:r w:rsidRPr="004251CF">
              <w:rPr>
                <w:rFonts w:ascii="Times New Roman" w:hAnsi="Times New Roman"/>
                <w:bCs/>
                <w:sz w:val="18"/>
                <w:szCs w:val="18"/>
              </w:rPr>
              <w:t xml:space="preserve">: OECD </w:t>
            </w:r>
            <w:proofErr w:type="spellStart"/>
            <w:r w:rsidRPr="004251CF">
              <w:rPr>
                <w:rFonts w:ascii="Times New Roman" w:hAnsi="Times New Roman"/>
                <w:bCs/>
                <w:sz w:val="18"/>
                <w:szCs w:val="18"/>
              </w:rPr>
              <w:t>Indicators</w:t>
            </w:r>
            <w:proofErr w:type="spellEnd"/>
            <w:r w:rsidRPr="004251CF">
              <w:rPr>
                <w:rFonts w:ascii="Times New Roman" w:hAnsi="Times New Roman"/>
                <w:bCs/>
                <w:sz w:val="18"/>
                <w:szCs w:val="18"/>
              </w:rPr>
              <w:t xml:space="preserve">. </w:t>
            </w:r>
            <w:hyperlink r:id="rId18" w:history="1">
              <w:r w:rsidRPr="004251CF">
                <w:rPr>
                  <w:rStyle w:val="Kpr"/>
                  <w:rFonts w:ascii="Times New Roman" w:eastAsiaTheme="majorEastAsia" w:hAnsi="Times New Roman"/>
                  <w:bCs/>
                  <w:sz w:val="18"/>
                  <w:szCs w:val="18"/>
                </w:rPr>
                <w:t>http://www.oecd-ilibrary.org/education/</w:t>
              </w:r>
            </w:hyperlink>
            <w:r w:rsidRPr="004251CF">
              <w:rPr>
                <w:rFonts w:ascii="Times New Roman" w:hAnsi="Times New Roman"/>
                <w:bCs/>
                <w:sz w:val="18"/>
                <w:szCs w:val="18"/>
              </w:rPr>
              <w:t xml:space="preserve"> </w:t>
            </w:r>
          </w:p>
          <w:p w:rsidR="002B41F9" w:rsidRPr="004251CF" w:rsidRDefault="002B41F9" w:rsidP="004251CF">
            <w:pPr>
              <w:rPr>
                <w:rFonts w:ascii="Times New Roman" w:hAnsi="Times New Roman"/>
                <w:bCs/>
                <w:sz w:val="18"/>
                <w:szCs w:val="18"/>
              </w:rPr>
            </w:pPr>
            <w:r w:rsidRPr="004251CF">
              <w:rPr>
                <w:rFonts w:ascii="Times New Roman" w:hAnsi="Times New Roman"/>
                <w:bCs/>
                <w:sz w:val="18"/>
                <w:szCs w:val="18"/>
              </w:rPr>
              <w:t>UNICEF. (2012). Türkiye’de Çocuk ve Genç Nüfusun Durumunun Analizi.</w:t>
            </w:r>
          </w:p>
          <w:p w:rsidR="002B41F9" w:rsidRPr="004251CF" w:rsidRDefault="002B41F9" w:rsidP="004251CF">
            <w:pPr>
              <w:rPr>
                <w:rFonts w:ascii="Times New Roman" w:hAnsi="Times New Roman"/>
                <w:bCs/>
                <w:sz w:val="18"/>
                <w:szCs w:val="18"/>
              </w:rPr>
            </w:pPr>
            <w:r w:rsidRPr="004251CF">
              <w:rPr>
                <w:rFonts w:ascii="Times New Roman" w:hAnsi="Times New Roman"/>
                <w:bCs/>
                <w:sz w:val="18"/>
                <w:szCs w:val="18"/>
              </w:rPr>
              <w:t xml:space="preserve">UNICEF. (2014). </w:t>
            </w:r>
            <w:proofErr w:type="spellStart"/>
            <w:r w:rsidRPr="004251CF">
              <w:rPr>
                <w:rFonts w:ascii="Times New Roman" w:hAnsi="Times New Roman"/>
                <w:bCs/>
                <w:sz w:val="18"/>
                <w:szCs w:val="18"/>
              </w:rPr>
              <w:t>Hidden</w:t>
            </w:r>
            <w:proofErr w:type="spellEnd"/>
            <w:r w:rsidRPr="004251CF">
              <w:rPr>
                <w:rFonts w:ascii="Times New Roman" w:hAnsi="Times New Roman"/>
                <w:bCs/>
                <w:sz w:val="18"/>
                <w:szCs w:val="18"/>
              </w:rPr>
              <w:t xml:space="preserve"> in </w:t>
            </w:r>
            <w:proofErr w:type="spellStart"/>
            <w:r w:rsidRPr="004251CF">
              <w:rPr>
                <w:rFonts w:ascii="Times New Roman" w:hAnsi="Times New Roman"/>
                <w:bCs/>
                <w:sz w:val="18"/>
                <w:szCs w:val="18"/>
              </w:rPr>
              <w:t>Plain</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Sight</w:t>
            </w:r>
            <w:proofErr w:type="spellEnd"/>
            <w:r w:rsidRPr="004251CF">
              <w:rPr>
                <w:rFonts w:ascii="Times New Roman" w:hAnsi="Times New Roman"/>
                <w:bCs/>
                <w:sz w:val="18"/>
                <w:szCs w:val="18"/>
              </w:rPr>
              <w:t xml:space="preserve">: A </w:t>
            </w:r>
            <w:proofErr w:type="spellStart"/>
            <w:r w:rsidRPr="004251CF">
              <w:rPr>
                <w:rFonts w:ascii="Times New Roman" w:hAnsi="Times New Roman"/>
                <w:bCs/>
                <w:sz w:val="18"/>
                <w:szCs w:val="18"/>
              </w:rPr>
              <w:t>statistical</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analysis</w:t>
            </w:r>
            <w:proofErr w:type="spellEnd"/>
            <w:r w:rsidRPr="004251CF">
              <w:rPr>
                <w:rFonts w:ascii="Times New Roman" w:hAnsi="Times New Roman"/>
                <w:bCs/>
                <w:sz w:val="18"/>
                <w:szCs w:val="18"/>
              </w:rPr>
              <w:t xml:space="preserve"> of </w:t>
            </w:r>
            <w:proofErr w:type="spellStart"/>
            <w:r w:rsidRPr="004251CF">
              <w:rPr>
                <w:rFonts w:ascii="Times New Roman" w:hAnsi="Times New Roman"/>
                <w:bCs/>
                <w:sz w:val="18"/>
                <w:szCs w:val="18"/>
              </w:rPr>
              <w:t>violence</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against</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children</w:t>
            </w:r>
            <w:proofErr w:type="spellEnd"/>
            <w:r w:rsidRPr="004251CF">
              <w:rPr>
                <w:rFonts w:ascii="Times New Roman" w:hAnsi="Times New Roman"/>
                <w:bCs/>
                <w:sz w:val="18"/>
                <w:szCs w:val="18"/>
              </w:rPr>
              <w:t>. New York: UNICEF.</w:t>
            </w:r>
          </w:p>
          <w:p w:rsidR="002B41F9" w:rsidRPr="004251CF" w:rsidRDefault="002B41F9" w:rsidP="004251CF">
            <w:pPr>
              <w:rPr>
                <w:rFonts w:ascii="Times New Roman" w:hAnsi="Times New Roman"/>
                <w:bCs/>
                <w:sz w:val="18"/>
                <w:szCs w:val="18"/>
              </w:rPr>
            </w:pPr>
            <w:r w:rsidRPr="004251CF">
              <w:rPr>
                <w:rFonts w:ascii="Times New Roman" w:hAnsi="Times New Roman"/>
                <w:bCs/>
                <w:sz w:val="18"/>
                <w:szCs w:val="18"/>
              </w:rPr>
              <w:t>Dünya Bankası. (2010). Türkiye’de Gelecek Nesiller İçin Fırsatların Çoğaltılması: “Yaşam Fırsatları” Konulu Rapor. Washington, DC:</w:t>
            </w:r>
          </w:p>
          <w:p w:rsidR="002B41F9" w:rsidRPr="004251CF" w:rsidRDefault="002B41F9" w:rsidP="004251CF">
            <w:pPr>
              <w:rPr>
                <w:rFonts w:ascii="Times New Roman" w:hAnsi="Times New Roman"/>
                <w:bCs/>
                <w:sz w:val="18"/>
                <w:szCs w:val="18"/>
              </w:rPr>
            </w:pPr>
            <w:r w:rsidRPr="004251CF">
              <w:rPr>
                <w:rFonts w:ascii="Times New Roman" w:hAnsi="Times New Roman"/>
                <w:bCs/>
                <w:sz w:val="18"/>
                <w:szCs w:val="18"/>
              </w:rPr>
              <w:t>World Bank.</w:t>
            </w:r>
          </w:p>
          <w:p w:rsidR="002B41F9" w:rsidRPr="004251CF" w:rsidRDefault="002B41F9" w:rsidP="004251CF">
            <w:pPr>
              <w:rPr>
                <w:rFonts w:ascii="Times New Roman" w:hAnsi="Times New Roman"/>
                <w:bCs/>
                <w:sz w:val="18"/>
                <w:szCs w:val="18"/>
              </w:rPr>
            </w:pPr>
            <w:r w:rsidRPr="004251CF">
              <w:rPr>
                <w:rFonts w:ascii="Times New Roman" w:hAnsi="Times New Roman"/>
                <w:bCs/>
                <w:sz w:val="18"/>
                <w:szCs w:val="18"/>
              </w:rPr>
              <w:t xml:space="preserve">Dünya Bankası. (2010). </w:t>
            </w:r>
            <w:r w:rsidRPr="004251CF">
              <w:rPr>
                <w:rFonts w:ascii="Times New Roman" w:hAnsi="Times New Roman"/>
                <w:bCs/>
                <w:i/>
                <w:sz w:val="18"/>
                <w:szCs w:val="18"/>
              </w:rPr>
              <w:t>Türkiye’de Temel Eğitimde Kalite ve Eşitliğin Geliştirilmesi: Zorluklar ve Seçenekler</w:t>
            </w:r>
            <w:r w:rsidRPr="004251CF">
              <w:rPr>
                <w:rFonts w:ascii="Times New Roman" w:hAnsi="Times New Roman"/>
                <w:bCs/>
                <w:sz w:val="18"/>
                <w:szCs w:val="18"/>
              </w:rPr>
              <w:t xml:space="preserve">. </w:t>
            </w:r>
            <w:proofErr w:type="spellStart"/>
            <w:r w:rsidRPr="004251CF">
              <w:rPr>
                <w:rFonts w:ascii="Times New Roman" w:hAnsi="Times New Roman"/>
                <w:bCs/>
                <w:sz w:val="18"/>
                <w:szCs w:val="18"/>
              </w:rPr>
              <w:t>The</w:t>
            </w:r>
            <w:proofErr w:type="spellEnd"/>
            <w:r w:rsidRPr="004251CF">
              <w:rPr>
                <w:rFonts w:ascii="Times New Roman" w:hAnsi="Times New Roman"/>
                <w:bCs/>
                <w:sz w:val="18"/>
                <w:szCs w:val="18"/>
              </w:rPr>
              <w:t xml:space="preserve"> World Bank: Washington</w:t>
            </w:r>
          </w:p>
          <w:p w:rsidR="002B41F9" w:rsidRPr="004251CF" w:rsidRDefault="002B41F9" w:rsidP="004251CF">
            <w:pPr>
              <w:rPr>
                <w:rFonts w:ascii="Times New Roman" w:hAnsi="Times New Roman"/>
                <w:bCs/>
                <w:sz w:val="18"/>
                <w:szCs w:val="18"/>
              </w:rPr>
            </w:pPr>
            <w:r w:rsidRPr="004251CF">
              <w:rPr>
                <w:rFonts w:ascii="Times New Roman" w:hAnsi="Times New Roman"/>
                <w:bCs/>
                <w:sz w:val="18"/>
                <w:szCs w:val="18"/>
              </w:rPr>
              <w:t>D.C.</w:t>
            </w:r>
          </w:p>
          <w:p w:rsidR="002B41F9" w:rsidRPr="004251CF" w:rsidRDefault="002B41F9" w:rsidP="004251CF">
            <w:pPr>
              <w:rPr>
                <w:rFonts w:ascii="Times New Roman" w:hAnsi="Times New Roman"/>
                <w:bCs/>
                <w:sz w:val="18"/>
                <w:szCs w:val="18"/>
              </w:rPr>
            </w:pPr>
            <w:proofErr w:type="spellStart"/>
            <w:r w:rsidRPr="004251CF">
              <w:rPr>
                <w:rFonts w:ascii="Times New Roman" w:hAnsi="Times New Roman"/>
                <w:bCs/>
                <w:sz w:val="18"/>
                <w:szCs w:val="18"/>
              </w:rPr>
              <w:t>Günsoy</w:t>
            </w:r>
            <w:proofErr w:type="spellEnd"/>
            <w:r w:rsidRPr="004251CF">
              <w:rPr>
                <w:rFonts w:ascii="Times New Roman" w:hAnsi="Times New Roman"/>
                <w:bCs/>
                <w:sz w:val="18"/>
                <w:szCs w:val="18"/>
              </w:rPr>
              <w:t xml:space="preserve">, Y. (2015). Beşeri sermaye ve insani gelişme için erken çocukluk eğitiminin önemi. </w:t>
            </w:r>
            <w:r w:rsidRPr="004251CF">
              <w:rPr>
                <w:rFonts w:ascii="Times New Roman" w:hAnsi="Times New Roman"/>
                <w:bCs/>
                <w:i/>
                <w:sz w:val="18"/>
                <w:szCs w:val="18"/>
              </w:rPr>
              <w:t>Bilgi Ekonomisi ve Yönetimi Dergisi, 4 (2), 23-43.</w:t>
            </w:r>
            <w:r w:rsidRPr="004251CF">
              <w:rPr>
                <w:rFonts w:ascii="Times New Roman" w:hAnsi="Times New Roman"/>
                <w:bCs/>
                <w:sz w:val="18"/>
                <w:szCs w:val="18"/>
              </w:rPr>
              <w:t xml:space="preserve"> </w:t>
            </w:r>
            <w:proofErr w:type="spellStart"/>
            <w:r w:rsidRPr="004251CF">
              <w:rPr>
                <w:rFonts w:ascii="Times New Roman" w:hAnsi="Times New Roman"/>
                <w:bCs/>
                <w:sz w:val="18"/>
                <w:szCs w:val="18"/>
              </w:rPr>
              <w:t>Retrieved</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from</w:t>
            </w:r>
            <w:proofErr w:type="spellEnd"/>
            <w:r w:rsidRPr="004251CF">
              <w:rPr>
                <w:rFonts w:ascii="Times New Roman" w:hAnsi="Times New Roman"/>
                <w:bCs/>
                <w:sz w:val="18"/>
                <w:szCs w:val="18"/>
              </w:rPr>
              <w:t xml:space="preserve"> http://dergipark.gov.tr/beyder/issue/3479/47333</w:t>
            </w:r>
          </w:p>
          <w:p w:rsidR="002B41F9" w:rsidRPr="004251CF" w:rsidRDefault="002B41F9" w:rsidP="004251CF">
            <w:pPr>
              <w:rPr>
                <w:rFonts w:ascii="Times New Roman" w:hAnsi="Times New Roman"/>
                <w:bCs/>
                <w:sz w:val="18"/>
                <w:szCs w:val="18"/>
              </w:rPr>
            </w:pPr>
            <w:r w:rsidRPr="004251CF">
              <w:rPr>
                <w:rFonts w:ascii="Times New Roman" w:hAnsi="Times New Roman"/>
                <w:bCs/>
                <w:sz w:val="18"/>
                <w:szCs w:val="18"/>
              </w:rPr>
              <w:t xml:space="preserve">UNICEF </w:t>
            </w:r>
            <w:proofErr w:type="spellStart"/>
            <w:r w:rsidRPr="004251CF">
              <w:rPr>
                <w:rFonts w:ascii="Times New Roman" w:hAnsi="Times New Roman"/>
                <w:bCs/>
                <w:sz w:val="18"/>
                <w:szCs w:val="18"/>
              </w:rPr>
              <w:t>Regional</w:t>
            </w:r>
            <w:proofErr w:type="spellEnd"/>
            <w:r w:rsidRPr="004251CF">
              <w:rPr>
                <w:rFonts w:ascii="Times New Roman" w:hAnsi="Times New Roman"/>
                <w:bCs/>
                <w:sz w:val="18"/>
                <w:szCs w:val="18"/>
              </w:rPr>
              <w:t xml:space="preserve"> Office </w:t>
            </w:r>
            <w:proofErr w:type="spellStart"/>
            <w:r w:rsidRPr="004251CF">
              <w:rPr>
                <w:rFonts w:ascii="Times New Roman" w:hAnsi="Times New Roman"/>
                <w:bCs/>
                <w:sz w:val="18"/>
                <w:szCs w:val="18"/>
              </w:rPr>
              <w:t>for</w:t>
            </w:r>
            <w:proofErr w:type="spellEnd"/>
            <w:r w:rsidRPr="004251CF">
              <w:rPr>
                <w:rFonts w:ascii="Times New Roman" w:hAnsi="Times New Roman"/>
                <w:bCs/>
                <w:sz w:val="18"/>
                <w:szCs w:val="18"/>
              </w:rPr>
              <w:t xml:space="preserve"> CEECIS (</w:t>
            </w:r>
            <w:proofErr w:type="spellStart"/>
            <w:r w:rsidRPr="004251CF">
              <w:rPr>
                <w:rFonts w:ascii="Times New Roman" w:hAnsi="Times New Roman"/>
                <w:bCs/>
                <w:sz w:val="18"/>
                <w:szCs w:val="18"/>
              </w:rPr>
              <w:t>forthcoming</w:t>
            </w:r>
            <w:proofErr w:type="spellEnd"/>
            <w:r w:rsidRPr="004251CF">
              <w:rPr>
                <w:rFonts w:ascii="Times New Roman" w:hAnsi="Times New Roman"/>
                <w:bCs/>
                <w:sz w:val="18"/>
                <w:szCs w:val="18"/>
              </w:rPr>
              <w:t xml:space="preserve"> 2012). </w:t>
            </w:r>
            <w:proofErr w:type="spellStart"/>
            <w:r w:rsidRPr="004251CF">
              <w:rPr>
                <w:rFonts w:ascii="Times New Roman" w:hAnsi="Times New Roman"/>
                <w:bCs/>
                <w:sz w:val="18"/>
                <w:szCs w:val="18"/>
              </w:rPr>
              <w:t>The</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Quest</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for</w:t>
            </w:r>
            <w:proofErr w:type="spellEnd"/>
          </w:p>
          <w:p w:rsidR="002B41F9" w:rsidRPr="004251CF" w:rsidRDefault="002B41F9" w:rsidP="004251CF">
            <w:pPr>
              <w:rPr>
                <w:rFonts w:ascii="Times New Roman" w:hAnsi="Times New Roman"/>
                <w:bCs/>
                <w:sz w:val="18"/>
                <w:szCs w:val="18"/>
              </w:rPr>
            </w:pPr>
            <w:proofErr w:type="spellStart"/>
            <w:r w:rsidRPr="004251CF">
              <w:rPr>
                <w:rFonts w:ascii="Times New Roman" w:hAnsi="Times New Roman"/>
                <w:bCs/>
                <w:sz w:val="18"/>
                <w:szCs w:val="18"/>
              </w:rPr>
              <w:lastRenderedPageBreak/>
              <w:t>Quality</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and</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Fairness</w:t>
            </w:r>
            <w:proofErr w:type="spellEnd"/>
            <w:r w:rsidRPr="004251CF">
              <w:rPr>
                <w:rFonts w:ascii="Times New Roman" w:hAnsi="Times New Roman"/>
                <w:bCs/>
                <w:sz w:val="18"/>
                <w:szCs w:val="18"/>
              </w:rPr>
              <w:t xml:space="preserve"> in </w:t>
            </w:r>
            <w:proofErr w:type="spellStart"/>
            <w:r w:rsidRPr="004251CF">
              <w:rPr>
                <w:rFonts w:ascii="Times New Roman" w:hAnsi="Times New Roman"/>
                <w:bCs/>
                <w:sz w:val="18"/>
                <w:szCs w:val="18"/>
              </w:rPr>
              <w:t>Early</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Childhood</w:t>
            </w:r>
            <w:proofErr w:type="spell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Education</w:t>
            </w:r>
            <w:proofErr w:type="spellEnd"/>
            <w:r w:rsidRPr="004251CF">
              <w:rPr>
                <w:rFonts w:ascii="Times New Roman" w:hAnsi="Times New Roman"/>
                <w:bCs/>
                <w:sz w:val="18"/>
                <w:szCs w:val="18"/>
              </w:rPr>
              <w:t xml:space="preserve"> (UNICEF)</w:t>
            </w:r>
          </w:p>
          <w:p w:rsidR="002B41F9" w:rsidRPr="004251CF" w:rsidRDefault="002B41F9" w:rsidP="004251CF">
            <w:pPr>
              <w:rPr>
                <w:rFonts w:ascii="Times New Roman" w:hAnsi="Times New Roman"/>
                <w:bCs/>
                <w:sz w:val="18"/>
                <w:szCs w:val="18"/>
              </w:rPr>
            </w:pPr>
            <w:r w:rsidRPr="004251CF">
              <w:rPr>
                <w:rFonts w:ascii="Times New Roman" w:hAnsi="Times New Roman"/>
                <w:bCs/>
                <w:sz w:val="18"/>
                <w:szCs w:val="18"/>
              </w:rPr>
              <w:t xml:space="preserve">Polat, S. (2008); </w:t>
            </w:r>
            <w:r w:rsidRPr="004251CF">
              <w:rPr>
                <w:rFonts w:ascii="Times New Roman" w:hAnsi="Times New Roman"/>
                <w:bCs/>
                <w:i/>
                <w:sz w:val="18"/>
                <w:szCs w:val="18"/>
              </w:rPr>
              <w:t xml:space="preserve">Türkiye’de eğitim politikalarının fırsat eşitsizliği üzerindeki etkileri. </w:t>
            </w:r>
            <w:r w:rsidRPr="004251CF">
              <w:rPr>
                <w:rFonts w:ascii="Times New Roman" w:hAnsi="Times New Roman"/>
                <w:bCs/>
                <w:sz w:val="18"/>
                <w:szCs w:val="18"/>
              </w:rPr>
              <w:t>Ankara: Devlet Planlama Teşkilatı.</w:t>
            </w:r>
          </w:p>
          <w:p w:rsidR="002B41F9" w:rsidRPr="004251CF" w:rsidRDefault="002B41F9" w:rsidP="004251CF">
            <w:pPr>
              <w:rPr>
                <w:rFonts w:ascii="Times New Roman" w:hAnsi="Times New Roman"/>
                <w:bCs/>
                <w:sz w:val="18"/>
                <w:szCs w:val="18"/>
              </w:rPr>
            </w:pPr>
            <w:proofErr w:type="spellStart"/>
            <w:r w:rsidRPr="004251CF">
              <w:rPr>
                <w:rFonts w:ascii="Times New Roman" w:hAnsi="Times New Roman"/>
                <w:bCs/>
                <w:sz w:val="18"/>
                <w:szCs w:val="18"/>
              </w:rPr>
              <w:t>Kağıtçıbaşı</w:t>
            </w:r>
            <w:proofErr w:type="spellEnd"/>
            <w:r w:rsidRPr="004251CF">
              <w:rPr>
                <w:rFonts w:ascii="Times New Roman" w:hAnsi="Times New Roman"/>
                <w:bCs/>
                <w:sz w:val="18"/>
                <w:szCs w:val="18"/>
              </w:rPr>
              <w:t xml:space="preserve"> Ç</w:t>
            </w:r>
            <w:proofErr w:type="gramStart"/>
            <w:r w:rsidRPr="004251CF">
              <w:rPr>
                <w:rFonts w:ascii="Times New Roman" w:hAnsi="Times New Roman"/>
                <w:bCs/>
                <w:sz w:val="18"/>
                <w:szCs w:val="18"/>
              </w:rPr>
              <w:t>.,</w:t>
            </w:r>
            <w:proofErr w:type="gramEnd"/>
            <w:r w:rsidRPr="004251CF">
              <w:rPr>
                <w:rFonts w:ascii="Times New Roman" w:hAnsi="Times New Roman"/>
                <w:bCs/>
                <w:sz w:val="18"/>
                <w:szCs w:val="18"/>
              </w:rPr>
              <w:t xml:space="preserve"> Sunar, D., Bekman, S., &amp; Cemaliler, Z. (2005). </w:t>
            </w:r>
            <w:r w:rsidRPr="004251CF">
              <w:rPr>
                <w:rFonts w:ascii="Times New Roman" w:hAnsi="Times New Roman"/>
                <w:bCs/>
                <w:i/>
                <w:sz w:val="18"/>
                <w:szCs w:val="18"/>
              </w:rPr>
              <w:t>Erken müdahalenin erişkinlikte süren etkileri.</w:t>
            </w:r>
            <w:r w:rsidRPr="004251CF">
              <w:rPr>
                <w:rFonts w:ascii="Times New Roman" w:hAnsi="Times New Roman"/>
                <w:bCs/>
                <w:sz w:val="18"/>
                <w:szCs w:val="18"/>
              </w:rPr>
              <w:t xml:space="preserve"> İstanbul: Anne-Çocuk Eğitim Vakfı Yayınları.</w:t>
            </w:r>
          </w:p>
          <w:p w:rsidR="002B41F9" w:rsidRPr="004251CF" w:rsidRDefault="002B41F9" w:rsidP="004251CF">
            <w:pPr>
              <w:rPr>
                <w:rFonts w:ascii="Times New Roman" w:hAnsi="Times New Roman"/>
                <w:bCs/>
                <w:sz w:val="18"/>
                <w:szCs w:val="18"/>
              </w:rPr>
            </w:pPr>
            <w:proofErr w:type="spellStart"/>
            <w:r w:rsidRPr="004251CF">
              <w:rPr>
                <w:rFonts w:ascii="Times New Roman" w:hAnsi="Times New Roman"/>
                <w:bCs/>
                <w:sz w:val="18"/>
                <w:szCs w:val="18"/>
              </w:rPr>
              <w:t>Kaytaz</w:t>
            </w:r>
            <w:proofErr w:type="spellEnd"/>
            <w:r w:rsidRPr="004251CF">
              <w:rPr>
                <w:rFonts w:ascii="Times New Roman" w:hAnsi="Times New Roman"/>
                <w:bCs/>
                <w:sz w:val="18"/>
                <w:szCs w:val="18"/>
              </w:rPr>
              <w:t xml:space="preserve">, M. (2005). </w:t>
            </w:r>
            <w:r w:rsidRPr="004251CF">
              <w:rPr>
                <w:rFonts w:ascii="Times New Roman" w:hAnsi="Times New Roman"/>
                <w:bCs/>
                <w:i/>
                <w:sz w:val="18"/>
                <w:szCs w:val="18"/>
              </w:rPr>
              <w:t>Türkiye’de Okul Öncesi Eğitimin Fayda-Maliyet Analizi</w:t>
            </w:r>
            <w:r w:rsidRPr="004251CF">
              <w:rPr>
                <w:rFonts w:ascii="Times New Roman" w:hAnsi="Times New Roman"/>
                <w:bCs/>
                <w:sz w:val="18"/>
                <w:szCs w:val="18"/>
              </w:rPr>
              <w:t>. İstanbul: Anne Çocuk Eğitim Vakfı</w:t>
            </w: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Bekman, S. ve </w:t>
            </w:r>
            <w:proofErr w:type="spellStart"/>
            <w:r w:rsidRPr="004251CF">
              <w:rPr>
                <w:rFonts w:ascii="Times New Roman" w:hAnsi="Times New Roman"/>
                <w:sz w:val="18"/>
                <w:szCs w:val="18"/>
              </w:rPr>
              <w:t>Gürlesel</w:t>
            </w:r>
            <w:proofErr w:type="spellEnd"/>
            <w:r w:rsidRPr="004251CF">
              <w:rPr>
                <w:rFonts w:ascii="Times New Roman" w:hAnsi="Times New Roman"/>
                <w:sz w:val="18"/>
                <w:szCs w:val="18"/>
              </w:rPr>
              <w:t xml:space="preserve">, C. F. (2005). </w:t>
            </w:r>
            <w:r w:rsidRPr="004251CF">
              <w:rPr>
                <w:rFonts w:ascii="Times New Roman" w:hAnsi="Times New Roman"/>
                <w:i/>
                <w:sz w:val="18"/>
                <w:szCs w:val="18"/>
              </w:rPr>
              <w:t>Doğru Başlangıç: Türkiye’de Okul Öncesi Eğitim</w:t>
            </w:r>
            <w:r w:rsidRPr="004251CF">
              <w:rPr>
                <w:rFonts w:ascii="Times New Roman" w:hAnsi="Times New Roman"/>
                <w:sz w:val="18"/>
                <w:szCs w:val="18"/>
              </w:rPr>
              <w:t>. İstanbul: TÜSİAD (Türk Sanayicileri ve İşadamları Derneği).</w:t>
            </w:r>
          </w:p>
        </w:tc>
      </w:tr>
      <w:tr w:rsidR="002B41F9" w:rsidRPr="004251CF" w:rsidTr="004251CF">
        <w:trPr>
          <w:trHeight w:val="520"/>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lastRenderedPageBreak/>
              <w:t>DERSTE GEREKLİ ARAÇ VE GEREÇLER</w:t>
            </w:r>
          </w:p>
        </w:tc>
        <w:tc>
          <w:tcPr>
            <w:tcW w:w="3113" w:type="pct"/>
            <w:gridSpan w:val="8"/>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Bilgisayar, </w:t>
            </w:r>
            <w:proofErr w:type="gramStart"/>
            <w:r w:rsidRPr="004251CF">
              <w:rPr>
                <w:rFonts w:ascii="Times New Roman" w:hAnsi="Times New Roman"/>
                <w:sz w:val="18"/>
                <w:szCs w:val="18"/>
              </w:rPr>
              <w:t>projeksiyon</w:t>
            </w:r>
            <w:proofErr w:type="gramEnd"/>
            <w:r w:rsidRPr="004251CF">
              <w:rPr>
                <w:rFonts w:ascii="Times New Roman" w:hAnsi="Times New Roman"/>
                <w:sz w:val="18"/>
                <w:szCs w:val="18"/>
              </w:rPr>
              <w:t xml:space="preserve">. </w:t>
            </w:r>
          </w:p>
        </w:tc>
      </w:tr>
    </w:tbl>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2B41F9" w:rsidRPr="004251CF" w:rsidTr="004251C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DERSİN HAFTALIK PLANI</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tcPr>
          <w:p w:rsidR="002B41F9" w:rsidRPr="004251CF" w:rsidRDefault="002B41F9" w:rsidP="004251CF">
            <w:pPr>
              <w:jc w:val="center"/>
              <w:rPr>
                <w:rFonts w:ascii="Times New Roman" w:hAnsi="Times New Roman"/>
                <w:b/>
                <w:sz w:val="18"/>
                <w:szCs w:val="18"/>
              </w:rPr>
            </w:pPr>
            <w:r w:rsidRPr="004251CF">
              <w:rPr>
                <w:rFonts w:ascii="Times New Roman" w:hAnsi="Times New Roman"/>
                <w:b/>
                <w:sz w:val="18"/>
                <w:szCs w:val="18"/>
              </w:rPr>
              <w:t>HAFTA</w:t>
            </w:r>
          </w:p>
        </w:tc>
        <w:tc>
          <w:tcPr>
            <w:tcW w:w="4407"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İŞLENEN KONULAR</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w:t>
            </w:r>
          </w:p>
        </w:tc>
        <w:tc>
          <w:tcPr>
            <w:tcW w:w="4407"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Türkiye'de ve Dünyadaki Erken Çocukluk Politikalarını Tanıma ve Bu Politikaların Uygulamalarını İnceleme; </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2</w:t>
            </w:r>
          </w:p>
        </w:tc>
        <w:tc>
          <w:tcPr>
            <w:tcW w:w="4407"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Erken Çocukluk Politikaları Bağlamında Mesleki Algı ve Anlayış</w:t>
            </w:r>
          </w:p>
        </w:tc>
      </w:tr>
      <w:tr w:rsidR="002B41F9" w:rsidRPr="004251CF" w:rsidTr="004251CF">
        <w:trPr>
          <w:trHeight w:val="342"/>
          <w:jc w:val="center"/>
        </w:trPr>
        <w:tc>
          <w:tcPr>
            <w:tcW w:w="593"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3</w:t>
            </w:r>
          </w:p>
        </w:tc>
        <w:tc>
          <w:tcPr>
            <w:tcW w:w="4407"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Erken Çocukluk Politikaları Kapsamındaki Konular</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4</w:t>
            </w:r>
          </w:p>
        </w:tc>
        <w:tc>
          <w:tcPr>
            <w:tcW w:w="4407"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Erken Çocukluk Hizmetlerinin Kapsam ve Önemini Açıklama</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5</w:t>
            </w:r>
          </w:p>
        </w:tc>
        <w:tc>
          <w:tcPr>
            <w:tcW w:w="4407" w:type="pct"/>
            <w:tcBorders>
              <w:top w:val="single" w:sz="6" w:space="0" w:color="auto"/>
              <w:left w:val="single" w:sz="6" w:space="0" w:color="auto"/>
              <w:bottom w:val="single" w:sz="6"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Farklı Erken Çocukluk Programlarının Gelişimi, Amaçları ve Kapsamı ile ilgili Karşılaştırmalar Yapma; </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Farklı Erken Çocukluk Programlarının Gelişimi, Amaçları ve Kapsamı ile ilgili Karşılaştırmalar Yapma;</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VİZE SINAVI </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9</w:t>
            </w:r>
          </w:p>
        </w:tc>
        <w:tc>
          <w:tcPr>
            <w:tcW w:w="4407" w:type="pct"/>
            <w:tcBorders>
              <w:top w:val="single" w:sz="6" w:space="0" w:color="auto"/>
            </w:tcBorders>
            <w:shd w:val="clear" w:color="auto" w:fill="auto"/>
          </w:tcPr>
          <w:p w:rsidR="002B41F9" w:rsidRPr="004251CF" w:rsidRDefault="002B41F9" w:rsidP="004251CF">
            <w:pPr>
              <w:rPr>
                <w:rFonts w:ascii="Times New Roman" w:hAnsi="Times New Roman"/>
                <w:sz w:val="18"/>
                <w:szCs w:val="18"/>
                <w:highlight w:val="cyan"/>
              </w:rPr>
            </w:pPr>
            <w:r w:rsidRPr="004251CF">
              <w:rPr>
                <w:rFonts w:ascii="Times New Roman" w:hAnsi="Times New Roman"/>
                <w:sz w:val="18"/>
                <w:szCs w:val="18"/>
              </w:rPr>
              <w:t>Erken Çocukluk Hizmetlerinde Farklı Program Örnekleri</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10</w:t>
            </w:r>
          </w:p>
        </w:tc>
        <w:tc>
          <w:tcPr>
            <w:tcW w:w="4407" w:type="pct"/>
            <w:shd w:val="clear" w:color="auto" w:fill="auto"/>
          </w:tcPr>
          <w:p w:rsidR="002B41F9" w:rsidRPr="004251CF" w:rsidRDefault="002B41F9" w:rsidP="004251CF">
            <w:pPr>
              <w:rPr>
                <w:rFonts w:ascii="Times New Roman" w:hAnsi="Times New Roman"/>
                <w:sz w:val="18"/>
                <w:szCs w:val="18"/>
                <w:highlight w:val="cyan"/>
              </w:rPr>
            </w:pPr>
            <w:r w:rsidRPr="004251CF">
              <w:rPr>
                <w:rFonts w:ascii="Times New Roman" w:hAnsi="Times New Roman"/>
                <w:sz w:val="18"/>
                <w:szCs w:val="18"/>
              </w:rPr>
              <w:t>Erken Çocukluk Hizmetlerinde Farklı Program Örnekleri</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11</w:t>
            </w:r>
          </w:p>
        </w:tc>
        <w:tc>
          <w:tcPr>
            <w:tcW w:w="4407" w:type="pct"/>
            <w:shd w:val="clear" w:color="auto" w:fill="auto"/>
          </w:tcPr>
          <w:p w:rsidR="002B41F9" w:rsidRPr="004251CF" w:rsidRDefault="002B41F9" w:rsidP="004251CF">
            <w:pPr>
              <w:rPr>
                <w:rFonts w:ascii="Times New Roman" w:hAnsi="Times New Roman"/>
                <w:sz w:val="18"/>
                <w:szCs w:val="18"/>
                <w:highlight w:val="cyan"/>
              </w:rPr>
            </w:pPr>
            <w:r w:rsidRPr="004251CF">
              <w:rPr>
                <w:rFonts w:ascii="Times New Roman" w:hAnsi="Times New Roman"/>
                <w:sz w:val="18"/>
                <w:szCs w:val="18"/>
              </w:rPr>
              <w:t>Erken Çocukluk Eğitimi Politikası Kapsamına Giren Konularda Ulusal ve Uluslararası Örneklerin İncelenmesi</w:t>
            </w:r>
            <w:r w:rsidRPr="004251CF">
              <w:rPr>
                <w:rFonts w:ascii="Times New Roman" w:hAnsi="Times New Roman"/>
                <w:sz w:val="18"/>
                <w:szCs w:val="18"/>
                <w:highlight w:val="cyan"/>
              </w:rPr>
              <w:t xml:space="preserve"> </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12</w:t>
            </w:r>
          </w:p>
        </w:tc>
        <w:tc>
          <w:tcPr>
            <w:tcW w:w="4407"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Erken Çocukluk Eğitimi Politikası Kapsamına Giren Konularda Ulusal ve Uluslararası Örneklerin İncelenmesi </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13</w:t>
            </w:r>
          </w:p>
        </w:tc>
        <w:tc>
          <w:tcPr>
            <w:tcW w:w="4407"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Erken Çocukluk Eğitimi Politikası Kapsamına Giren Konularda Ulusal ve Uluslararası Örneklerin İncelenmesi </w:t>
            </w:r>
          </w:p>
        </w:tc>
      </w:tr>
      <w:tr w:rsidR="002B41F9" w:rsidRPr="004251CF" w:rsidTr="004251C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14</w:t>
            </w:r>
          </w:p>
        </w:tc>
        <w:tc>
          <w:tcPr>
            <w:tcW w:w="4407"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Erken Çocukluk Eğitimi Politikası Kapsamına Giren Konularda Ulusal ve Uluslararası Örneklerin İncelenmesi </w:t>
            </w:r>
          </w:p>
        </w:tc>
      </w:tr>
      <w:tr w:rsidR="002B41F9" w:rsidRPr="004251CF" w:rsidTr="004251C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2B41F9" w:rsidRPr="004251CF" w:rsidRDefault="002B41F9" w:rsidP="004251CF">
            <w:pPr>
              <w:jc w:val="center"/>
              <w:rPr>
                <w:rFonts w:ascii="Times New Roman" w:hAnsi="Times New Roman"/>
                <w:sz w:val="18"/>
                <w:szCs w:val="18"/>
              </w:rPr>
            </w:pPr>
            <w:r w:rsidRPr="004251CF">
              <w:rPr>
                <w:rFonts w:ascii="Times New Roman" w:hAnsi="Times New Roman"/>
                <w:sz w:val="18"/>
                <w:szCs w:val="18"/>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FİNAL SINAVI </w:t>
            </w:r>
          </w:p>
        </w:tc>
      </w:tr>
    </w:tbl>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2B41F9" w:rsidRPr="004251CF" w:rsidTr="004251CF">
        <w:trPr>
          <w:trHeight w:val="283"/>
        </w:trPr>
        <w:tc>
          <w:tcPr>
            <w:tcW w:w="771" w:type="dxa"/>
            <w:shd w:val="clear" w:color="auto" w:fill="auto"/>
          </w:tcPr>
          <w:p w:rsidR="002B41F9" w:rsidRPr="004251CF" w:rsidRDefault="002B41F9" w:rsidP="004251CF">
            <w:pPr>
              <w:jc w:val="both"/>
              <w:rPr>
                <w:rFonts w:ascii="Times New Roman" w:hAnsi="Times New Roman"/>
                <w:b/>
                <w:sz w:val="18"/>
                <w:szCs w:val="18"/>
              </w:rPr>
            </w:pPr>
            <w:r w:rsidRPr="004251CF">
              <w:rPr>
                <w:rFonts w:ascii="Times New Roman" w:hAnsi="Times New Roman"/>
                <w:b/>
                <w:sz w:val="18"/>
                <w:szCs w:val="18"/>
              </w:rPr>
              <w:t>NO</w:t>
            </w:r>
          </w:p>
        </w:tc>
        <w:tc>
          <w:tcPr>
            <w:tcW w:w="7812" w:type="dxa"/>
            <w:shd w:val="clear" w:color="auto" w:fill="auto"/>
          </w:tcPr>
          <w:p w:rsidR="002B41F9" w:rsidRPr="004251CF" w:rsidRDefault="002B41F9" w:rsidP="004251CF">
            <w:pPr>
              <w:jc w:val="both"/>
              <w:rPr>
                <w:rFonts w:ascii="Times New Roman" w:hAnsi="Times New Roman"/>
                <w:b/>
                <w:sz w:val="18"/>
                <w:szCs w:val="18"/>
              </w:rPr>
            </w:pPr>
            <w:r w:rsidRPr="004251CF">
              <w:rPr>
                <w:rFonts w:ascii="Times New Roman" w:hAnsi="Times New Roman"/>
                <w:b/>
                <w:sz w:val="18"/>
                <w:szCs w:val="18"/>
              </w:rPr>
              <w:t>PROGRAM ÇIKTILARI</w:t>
            </w:r>
          </w:p>
        </w:tc>
        <w:tc>
          <w:tcPr>
            <w:tcW w:w="456" w:type="dxa"/>
            <w:shd w:val="clear" w:color="auto" w:fill="auto"/>
          </w:tcPr>
          <w:p w:rsidR="002B41F9" w:rsidRPr="004251CF" w:rsidRDefault="002B41F9" w:rsidP="004251CF">
            <w:pPr>
              <w:jc w:val="both"/>
              <w:rPr>
                <w:rFonts w:ascii="Times New Roman" w:hAnsi="Times New Roman"/>
                <w:b/>
                <w:sz w:val="18"/>
                <w:szCs w:val="18"/>
              </w:rPr>
            </w:pPr>
            <w:r w:rsidRPr="004251CF">
              <w:rPr>
                <w:rFonts w:ascii="Times New Roman" w:hAnsi="Times New Roman"/>
                <w:b/>
                <w:sz w:val="18"/>
                <w:szCs w:val="18"/>
              </w:rPr>
              <w:t>3</w:t>
            </w:r>
          </w:p>
        </w:tc>
        <w:tc>
          <w:tcPr>
            <w:tcW w:w="425" w:type="dxa"/>
            <w:shd w:val="clear" w:color="auto" w:fill="auto"/>
          </w:tcPr>
          <w:p w:rsidR="002B41F9" w:rsidRPr="004251CF" w:rsidRDefault="002B41F9" w:rsidP="004251CF">
            <w:pPr>
              <w:jc w:val="both"/>
              <w:rPr>
                <w:rFonts w:ascii="Times New Roman" w:hAnsi="Times New Roman"/>
                <w:b/>
                <w:sz w:val="18"/>
                <w:szCs w:val="18"/>
              </w:rPr>
            </w:pPr>
            <w:r w:rsidRPr="004251CF">
              <w:rPr>
                <w:rFonts w:ascii="Times New Roman" w:hAnsi="Times New Roman"/>
                <w:b/>
                <w:sz w:val="18"/>
                <w:szCs w:val="18"/>
              </w:rPr>
              <w:t>2</w:t>
            </w:r>
          </w:p>
        </w:tc>
        <w:tc>
          <w:tcPr>
            <w:tcW w:w="425" w:type="dxa"/>
            <w:shd w:val="clear" w:color="auto" w:fill="auto"/>
          </w:tcPr>
          <w:p w:rsidR="002B41F9" w:rsidRPr="004251CF" w:rsidRDefault="002B41F9" w:rsidP="004251CF">
            <w:pPr>
              <w:jc w:val="both"/>
              <w:rPr>
                <w:rFonts w:ascii="Times New Roman" w:hAnsi="Times New Roman"/>
                <w:b/>
                <w:sz w:val="18"/>
                <w:szCs w:val="18"/>
              </w:rPr>
            </w:pPr>
            <w:r w:rsidRPr="004251CF">
              <w:rPr>
                <w:rFonts w:ascii="Times New Roman" w:hAnsi="Times New Roman"/>
                <w:b/>
                <w:sz w:val="18"/>
                <w:szCs w:val="18"/>
              </w:rPr>
              <w:t>1</w:t>
            </w:r>
          </w:p>
        </w:tc>
      </w:tr>
      <w:tr w:rsidR="002B41F9" w:rsidRPr="004251CF" w:rsidTr="004251CF">
        <w:trPr>
          <w:trHeight w:val="283"/>
        </w:trPr>
        <w:tc>
          <w:tcPr>
            <w:tcW w:w="771" w:type="dxa"/>
            <w:shd w:val="clear" w:color="auto" w:fill="auto"/>
          </w:tcPr>
          <w:p w:rsidR="002B41F9" w:rsidRPr="004251CF" w:rsidRDefault="002B41F9" w:rsidP="002B41F9">
            <w:pPr>
              <w:pStyle w:val="ListeParagraf"/>
              <w:numPr>
                <w:ilvl w:val="0"/>
                <w:numId w:val="31"/>
              </w:numPr>
              <w:spacing w:before="0" w:beforeAutospacing="0" w:after="0" w:afterAutospacing="0"/>
              <w:contextualSpacing/>
              <w:jc w:val="both"/>
              <w:rPr>
                <w:sz w:val="18"/>
                <w:szCs w:val="18"/>
              </w:rPr>
            </w:pP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Türkçeyi kurallarına uygun, düzgün ve etkili kullanabilme ve öğrencilerle sağlıklı iletişim kurabilme becerisine sahip olur.</w:t>
            </w:r>
          </w:p>
        </w:tc>
        <w:tc>
          <w:tcPr>
            <w:tcW w:w="456"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r>
      <w:tr w:rsidR="002B41F9" w:rsidRPr="004251CF" w:rsidTr="004251CF">
        <w:trPr>
          <w:trHeight w:val="283"/>
        </w:trPr>
        <w:tc>
          <w:tcPr>
            <w:tcW w:w="771" w:type="dxa"/>
            <w:shd w:val="clear" w:color="auto" w:fill="auto"/>
          </w:tcPr>
          <w:p w:rsidR="002B41F9" w:rsidRPr="004251CF" w:rsidRDefault="002B41F9" w:rsidP="002B41F9">
            <w:pPr>
              <w:pStyle w:val="ListeParagraf"/>
              <w:numPr>
                <w:ilvl w:val="0"/>
                <w:numId w:val="31"/>
              </w:numPr>
              <w:spacing w:before="0" w:beforeAutospacing="0" w:after="0" w:afterAutospacing="0"/>
              <w:ind w:left="567"/>
              <w:contextualSpacing/>
              <w:jc w:val="both"/>
              <w:rPr>
                <w:sz w:val="18"/>
                <w:szCs w:val="18"/>
              </w:rPr>
            </w:pP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456"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rPr>
          <w:trHeight w:val="283"/>
        </w:trPr>
        <w:tc>
          <w:tcPr>
            <w:tcW w:w="771" w:type="dxa"/>
            <w:shd w:val="clear" w:color="auto" w:fill="auto"/>
          </w:tcPr>
          <w:p w:rsidR="002B41F9" w:rsidRPr="004251CF" w:rsidRDefault="002B41F9" w:rsidP="002B41F9">
            <w:pPr>
              <w:pStyle w:val="ListeParagraf"/>
              <w:numPr>
                <w:ilvl w:val="0"/>
                <w:numId w:val="31"/>
              </w:numPr>
              <w:spacing w:before="0" w:beforeAutospacing="0" w:after="0" w:afterAutospacing="0"/>
              <w:ind w:left="567"/>
              <w:contextualSpacing/>
              <w:jc w:val="both"/>
              <w:rPr>
                <w:sz w:val="18"/>
                <w:szCs w:val="18"/>
              </w:rPr>
            </w:pP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Öğretmenlik mesleği ve alanıyla ilgili genel kültür ve pedagoji bilgisine sahip olur; çağdaş öğretim yöntem- tekniklerini,  ölçme- değerlendirme yöntemlerini bilir ve uygular.</w:t>
            </w:r>
          </w:p>
        </w:tc>
        <w:tc>
          <w:tcPr>
            <w:tcW w:w="456"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rPr>
          <w:trHeight w:val="283"/>
        </w:trPr>
        <w:tc>
          <w:tcPr>
            <w:tcW w:w="771" w:type="dxa"/>
            <w:shd w:val="clear" w:color="auto" w:fill="auto"/>
          </w:tcPr>
          <w:p w:rsidR="002B41F9" w:rsidRPr="004251CF" w:rsidRDefault="002B41F9" w:rsidP="002B41F9">
            <w:pPr>
              <w:pStyle w:val="ListeParagraf"/>
              <w:numPr>
                <w:ilvl w:val="0"/>
                <w:numId w:val="31"/>
              </w:numPr>
              <w:spacing w:before="0" w:beforeAutospacing="0" w:after="0" w:afterAutospacing="0"/>
              <w:ind w:left="567"/>
              <w:contextualSpacing/>
              <w:jc w:val="both"/>
              <w:rPr>
                <w:sz w:val="18"/>
                <w:szCs w:val="18"/>
              </w:rPr>
            </w:pP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 öncesi eğitimi alanı için gerekli materyalleri, bilişim araçları ve iletişim teknolojilerini kullanır. </w:t>
            </w:r>
          </w:p>
        </w:tc>
        <w:tc>
          <w:tcPr>
            <w:tcW w:w="456"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rPr>
          <w:trHeight w:val="283"/>
        </w:trPr>
        <w:tc>
          <w:tcPr>
            <w:tcW w:w="771" w:type="dxa"/>
            <w:shd w:val="clear" w:color="auto" w:fill="auto"/>
          </w:tcPr>
          <w:p w:rsidR="002B41F9" w:rsidRPr="004251CF" w:rsidRDefault="002B41F9" w:rsidP="002B41F9">
            <w:pPr>
              <w:pStyle w:val="ListeParagraf"/>
              <w:numPr>
                <w:ilvl w:val="0"/>
                <w:numId w:val="31"/>
              </w:numPr>
              <w:spacing w:before="0" w:beforeAutospacing="0" w:after="0" w:afterAutospacing="0"/>
              <w:ind w:left="567"/>
              <w:contextualSpacing/>
              <w:jc w:val="both"/>
              <w:rPr>
                <w:sz w:val="18"/>
                <w:szCs w:val="18"/>
              </w:rPr>
            </w:pP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 öncesi öğretim kurumlarını tanır, özelliklerini ifade eder, okul öncesi öğretmenlerinin sahip olması gereken özellikleri bilir. </w:t>
            </w:r>
          </w:p>
        </w:tc>
        <w:tc>
          <w:tcPr>
            <w:tcW w:w="456"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rPr>
          <w:trHeight w:val="283"/>
        </w:trPr>
        <w:tc>
          <w:tcPr>
            <w:tcW w:w="771" w:type="dxa"/>
            <w:shd w:val="clear" w:color="auto" w:fill="auto"/>
          </w:tcPr>
          <w:p w:rsidR="002B41F9" w:rsidRPr="004251CF" w:rsidRDefault="002B41F9" w:rsidP="002B41F9">
            <w:pPr>
              <w:pStyle w:val="ListeParagraf"/>
              <w:numPr>
                <w:ilvl w:val="0"/>
                <w:numId w:val="31"/>
              </w:numPr>
              <w:spacing w:before="0" w:beforeAutospacing="0" w:after="0" w:afterAutospacing="0"/>
              <w:ind w:left="567"/>
              <w:contextualSpacing/>
              <w:jc w:val="both"/>
              <w:rPr>
                <w:sz w:val="18"/>
                <w:szCs w:val="18"/>
              </w:rPr>
            </w:pP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Okulöncesi eğitimi alanıyla ilgili ulusal ve uluslararası düzeydeki güncel gelişmeleri takip eder. </w:t>
            </w:r>
          </w:p>
        </w:tc>
        <w:tc>
          <w:tcPr>
            <w:tcW w:w="456"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rPr>
          <w:trHeight w:val="283"/>
        </w:trPr>
        <w:tc>
          <w:tcPr>
            <w:tcW w:w="771" w:type="dxa"/>
            <w:shd w:val="clear" w:color="auto" w:fill="auto"/>
          </w:tcPr>
          <w:p w:rsidR="002B41F9" w:rsidRPr="004251CF" w:rsidRDefault="002B41F9" w:rsidP="004251CF">
            <w:pPr>
              <w:pStyle w:val="ListeParagraf"/>
              <w:spacing w:before="0" w:beforeAutospacing="0" w:after="0" w:afterAutospacing="0"/>
              <w:contextualSpacing/>
              <w:jc w:val="center"/>
              <w:rPr>
                <w:sz w:val="18"/>
                <w:szCs w:val="18"/>
              </w:rPr>
            </w:pPr>
            <w:r w:rsidRPr="004251CF">
              <w:rPr>
                <w:sz w:val="18"/>
                <w:szCs w:val="18"/>
              </w:rPr>
              <w:t>7.</w:t>
            </w: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Okulöncesi eğitimi alanında uygulamada karşılaşılan sorunları çözmek için bireysel ve ekip üyesi olarak sorumluluk alır. </w:t>
            </w:r>
          </w:p>
        </w:tc>
        <w:tc>
          <w:tcPr>
            <w:tcW w:w="456"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r>
      <w:tr w:rsidR="002B41F9" w:rsidRPr="004251CF" w:rsidTr="004251CF">
        <w:trPr>
          <w:trHeight w:val="283"/>
        </w:trPr>
        <w:tc>
          <w:tcPr>
            <w:tcW w:w="771" w:type="dxa"/>
            <w:shd w:val="clear" w:color="auto" w:fill="auto"/>
          </w:tcPr>
          <w:p w:rsidR="002B41F9" w:rsidRPr="004251CF" w:rsidRDefault="002B41F9" w:rsidP="004251CF">
            <w:pPr>
              <w:pStyle w:val="ListeParagraf"/>
              <w:spacing w:before="0" w:beforeAutospacing="0" w:after="0" w:afterAutospacing="0"/>
              <w:contextualSpacing/>
              <w:jc w:val="center"/>
              <w:rPr>
                <w:sz w:val="18"/>
                <w:szCs w:val="18"/>
              </w:rPr>
            </w:pPr>
            <w:r w:rsidRPr="004251CF">
              <w:rPr>
                <w:sz w:val="18"/>
                <w:szCs w:val="18"/>
              </w:rPr>
              <w:t>8.</w:t>
            </w: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Okulöncesi eğitim kurumları yönetim bilgisi ve becerisine sahip olur. </w:t>
            </w:r>
          </w:p>
        </w:tc>
        <w:tc>
          <w:tcPr>
            <w:tcW w:w="456"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rPr>
          <w:trHeight w:val="283"/>
        </w:trPr>
        <w:tc>
          <w:tcPr>
            <w:tcW w:w="771" w:type="dxa"/>
            <w:shd w:val="clear" w:color="auto" w:fill="auto"/>
          </w:tcPr>
          <w:p w:rsidR="002B41F9" w:rsidRPr="004251CF" w:rsidRDefault="002B41F9" w:rsidP="004251CF">
            <w:pPr>
              <w:pStyle w:val="ListeParagraf"/>
              <w:spacing w:before="0" w:beforeAutospacing="0" w:after="0" w:afterAutospacing="0"/>
              <w:contextualSpacing/>
              <w:jc w:val="center"/>
              <w:rPr>
                <w:sz w:val="18"/>
                <w:szCs w:val="18"/>
              </w:rPr>
            </w:pPr>
            <w:r w:rsidRPr="004251CF">
              <w:rPr>
                <w:sz w:val="18"/>
                <w:szCs w:val="18"/>
              </w:rPr>
              <w:t>9.</w:t>
            </w: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Çocukların gelişimine ve kültür özelliklerine uygun, bireysel ve </w:t>
            </w:r>
            <w:proofErr w:type="spellStart"/>
            <w:r w:rsidRPr="004251CF">
              <w:rPr>
                <w:rFonts w:ascii="Times New Roman" w:hAnsi="Times New Roman"/>
                <w:sz w:val="18"/>
                <w:szCs w:val="18"/>
              </w:rPr>
              <w:t>işbirlikli</w:t>
            </w:r>
            <w:proofErr w:type="spellEnd"/>
            <w:r w:rsidRPr="004251CF">
              <w:rPr>
                <w:rFonts w:ascii="Times New Roman" w:hAnsi="Times New Roman"/>
                <w:sz w:val="18"/>
                <w:szCs w:val="18"/>
              </w:rPr>
              <w:t xml:space="preserve"> öğrenmeyi destekleyen öğrenme ortamları tasarlar.</w:t>
            </w:r>
          </w:p>
        </w:tc>
        <w:tc>
          <w:tcPr>
            <w:tcW w:w="456"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rPr>
          <w:trHeight w:val="283"/>
        </w:trPr>
        <w:tc>
          <w:tcPr>
            <w:tcW w:w="771" w:type="dxa"/>
            <w:shd w:val="clear" w:color="auto" w:fill="auto"/>
          </w:tcPr>
          <w:p w:rsidR="002B41F9" w:rsidRPr="004251CF" w:rsidRDefault="002B41F9" w:rsidP="004251CF">
            <w:pPr>
              <w:pStyle w:val="ListeParagraf"/>
              <w:spacing w:before="0" w:beforeAutospacing="0" w:after="0" w:afterAutospacing="0"/>
              <w:contextualSpacing/>
              <w:jc w:val="center"/>
              <w:rPr>
                <w:sz w:val="18"/>
                <w:szCs w:val="18"/>
              </w:rPr>
            </w:pPr>
            <w:r w:rsidRPr="004251CF">
              <w:rPr>
                <w:sz w:val="18"/>
                <w:szCs w:val="18"/>
              </w:rPr>
              <w:t>10.</w:t>
            </w: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Meslektaşlar, aileler, toplum, diğer kişi ve kurumlar ile çocukların gelişimlerine ve öğrenmelerine katkı sağlayacak şekilde işbirlikleri yapar.</w:t>
            </w:r>
          </w:p>
        </w:tc>
        <w:tc>
          <w:tcPr>
            <w:tcW w:w="456"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r>
      <w:tr w:rsidR="002B41F9" w:rsidRPr="004251CF" w:rsidTr="004251CF">
        <w:trPr>
          <w:trHeight w:val="283"/>
        </w:trPr>
        <w:tc>
          <w:tcPr>
            <w:tcW w:w="771" w:type="dxa"/>
            <w:shd w:val="clear" w:color="auto" w:fill="auto"/>
          </w:tcPr>
          <w:p w:rsidR="002B41F9" w:rsidRPr="004251CF" w:rsidRDefault="002B41F9" w:rsidP="004251CF">
            <w:pPr>
              <w:pStyle w:val="ListeParagraf"/>
              <w:spacing w:before="0" w:beforeAutospacing="0" w:after="0" w:afterAutospacing="0"/>
              <w:contextualSpacing/>
              <w:jc w:val="center"/>
              <w:rPr>
                <w:sz w:val="18"/>
                <w:szCs w:val="18"/>
              </w:rPr>
            </w:pPr>
            <w:r w:rsidRPr="004251CF">
              <w:rPr>
                <w:sz w:val="18"/>
                <w:szCs w:val="18"/>
              </w:rPr>
              <w:lastRenderedPageBreak/>
              <w:t>11.</w:t>
            </w:r>
          </w:p>
        </w:tc>
        <w:tc>
          <w:tcPr>
            <w:tcW w:w="7812" w:type="dxa"/>
            <w:shd w:val="clear" w:color="auto" w:fill="auto"/>
          </w:tcPr>
          <w:p w:rsidR="002B41F9" w:rsidRPr="004251CF" w:rsidRDefault="002B41F9" w:rsidP="004251CF">
            <w:pPr>
              <w:spacing w:before="100" w:beforeAutospacing="1"/>
              <w:jc w:val="both"/>
              <w:rPr>
                <w:rFonts w:ascii="Times New Roman" w:hAnsi="Times New Roman"/>
                <w:sz w:val="18"/>
                <w:szCs w:val="18"/>
              </w:rPr>
            </w:pPr>
            <w:r w:rsidRPr="004251CF">
              <w:rPr>
                <w:rFonts w:ascii="Times New Roman" w:hAnsi="Times New Roman"/>
                <w:sz w:val="18"/>
                <w:szCs w:val="18"/>
              </w:rPr>
              <w:t xml:space="preserve">Çocukların gelişimlerini ve öğrenmelerini sürekli olarak izleme, kaydetme ve eğitimi planlama amacıyla okul öncesi eğitime uygun çeşitli değerlendirme yöntemleri ve araçları kullanır. </w:t>
            </w:r>
          </w:p>
        </w:tc>
        <w:tc>
          <w:tcPr>
            <w:tcW w:w="456" w:type="dxa"/>
            <w:shd w:val="clear" w:color="auto" w:fill="auto"/>
          </w:tcPr>
          <w:p w:rsidR="002B41F9" w:rsidRPr="004251CF" w:rsidRDefault="002B41F9" w:rsidP="004251CF">
            <w:pPr>
              <w:spacing w:before="100" w:beforeAutospacing="1"/>
              <w:jc w:val="both"/>
              <w:rPr>
                <w:rFonts w:ascii="Times New Roman" w:hAnsi="Times New Roman"/>
                <w:sz w:val="18"/>
                <w:szCs w:val="18"/>
              </w:rPr>
            </w:pPr>
          </w:p>
        </w:tc>
        <w:tc>
          <w:tcPr>
            <w:tcW w:w="425" w:type="dxa"/>
            <w:shd w:val="clear" w:color="auto" w:fill="auto"/>
          </w:tcPr>
          <w:p w:rsidR="002B41F9" w:rsidRPr="004251CF" w:rsidRDefault="002B41F9" w:rsidP="004251CF">
            <w:pPr>
              <w:spacing w:before="100" w:beforeAutospacing="1"/>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spacing w:before="100" w:beforeAutospacing="1"/>
              <w:jc w:val="both"/>
              <w:rPr>
                <w:rFonts w:ascii="Times New Roman" w:hAnsi="Times New Roman"/>
                <w:sz w:val="18"/>
                <w:szCs w:val="18"/>
              </w:rPr>
            </w:pPr>
          </w:p>
        </w:tc>
      </w:tr>
      <w:tr w:rsidR="002B41F9" w:rsidRPr="004251CF" w:rsidTr="004251CF">
        <w:trPr>
          <w:trHeight w:val="283"/>
        </w:trPr>
        <w:tc>
          <w:tcPr>
            <w:tcW w:w="771" w:type="dxa"/>
            <w:shd w:val="clear" w:color="auto" w:fill="auto"/>
          </w:tcPr>
          <w:p w:rsidR="002B41F9" w:rsidRPr="004251CF" w:rsidRDefault="002B41F9" w:rsidP="004251CF">
            <w:pPr>
              <w:pStyle w:val="ListeParagraf"/>
              <w:spacing w:after="0" w:afterAutospacing="0"/>
              <w:contextualSpacing/>
              <w:jc w:val="center"/>
              <w:rPr>
                <w:sz w:val="18"/>
                <w:szCs w:val="18"/>
              </w:rPr>
            </w:pPr>
            <w:r w:rsidRPr="004251CF">
              <w:rPr>
                <w:sz w:val="18"/>
                <w:szCs w:val="18"/>
              </w:rPr>
              <w:t>12.</w:t>
            </w: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Çocuklukların gelişim özellikleri, ilgi, gereksinimleri, çevresel ve kültürel özelliklerini dikkate alarak eğitim planını hazırlar ve uygular. </w:t>
            </w:r>
          </w:p>
        </w:tc>
        <w:tc>
          <w:tcPr>
            <w:tcW w:w="456"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rPr>
          <w:trHeight w:val="283"/>
        </w:trPr>
        <w:tc>
          <w:tcPr>
            <w:tcW w:w="771" w:type="dxa"/>
            <w:shd w:val="clear" w:color="auto" w:fill="auto"/>
          </w:tcPr>
          <w:p w:rsidR="002B41F9" w:rsidRPr="004251CF" w:rsidRDefault="002B41F9" w:rsidP="004251CF">
            <w:pPr>
              <w:pStyle w:val="ListeParagraf"/>
              <w:spacing w:before="0" w:beforeAutospacing="0" w:after="0" w:afterAutospacing="0"/>
              <w:contextualSpacing/>
              <w:jc w:val="center"/>
              <w:rPr>
                <w:sz w:val="18"/>
                <w:szCs w:val="18"/>
              </w:rPr>
            </w:pPr>
            <w:r w:rsidRPr="004251CF">
              <w:rPr>
                <w:sz w:val="18"/>
                <w:szCs w:val="18"/>
              </w:rPr>
              <w:t>13.</w:t>
            </w: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Türk Eğitim Sistemi’nin amaç, yapı ve işleyişini, sınıf yönetimi yaklaşımlarını ve eğitim ile ilgili kavramları açıklar. </w:t>
            </w:r>
          </w:p>
        </w:tc>
        <w:tc>
          <w:tcPr>
            <w:tcW w:w="456"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rPr>
          <w:trHeight w:val="283"/>
        </w:trPr>
        <w:tc>
          <w:tcPr>
            <w:tcW w:w="771" w:type="dxa"/>
            <w:shd w:val="clear" w:color="auto" w:fill="auto"/>
          </w:tcPr>
          <w:p w:rsidR="002B41F9" w:rsidRPr="004251CF" w:rsidRDefault="002B41F9" w:rsidP="004251CF">
            <w:pPr>
              <w:pStyle w:val="ListeParagraf"/>
              <w:spacing w:before="0" w:beforeAutospacing="0" w:after="0" w:afterAutospacing="0"/>
              <w:contextualSpacing/>
              <w:jc w:val="center"/>
              <w:rPr>
                <w:sz w:val="18"/>
                <w:szCs w:val="18"/>
              </w:rPr>
            </w:pPr>
            <w:r w:rsidRPr="004251CF">
              <w:rPr>
                <w:sz w:val="18"/>
                <w:szCs w:val="18"/>
              </w:rPr>
              <w:t>14.</w:t>
            </w: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Okul öncesi eğitim ve çocuk gelişimi alanında çağdaş bilgi ve uygulama becerilerine sahip olur.</w:t>
            </w:r>
          </w:p>
        </w:tc>
        <w:tc>
          <w:tcPr>
            <w:tcW w:w="456"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rPr>
          <w:trHeight w:val="283"/>
        </w:trPr>
        <w:tc>
          <w:tcPr>
            <w:tcW w:w="771" w:type="dxa"/>
            <w:shd w:val="clear" w:color="auto" w:fill="auto"/>
          </w:tcPr>
          <w:p w:rsidR="002B41F9" w:rsidRPr="004251CF" w:rsidRDefault="002B41F9" w:rsidP="004251CF">
            <w:pPr>
              <w:pStyle w:val="ListeParagraf"/>
              <w:spacing w:before="0" w:beforeAutospacing="0" w:after="0" w:afterAutospacing="0"/>
              <w:contextualSpacing/>
              <w:jc w:val="center"/>
              <w:rPr>
                <w:sz w:val="18"/>
                <w:szCs w:val="18"/>
              </w:rPr>
            </w:pPr>
            <w:r w:rsidRPr="004251CF">
              <w:rPr>
                <w:sz w:val="18"/>
                <w:szCs w:val="18"/>
              </w:rPr>
              <w:t>15.</w:t>
            </w: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 öncesi çağdaki çocukların bilişsel, </w:t>
            </w:r>
            <w:proofErr w:type="spellStart"/>
            <w:r w:rsidRPr="004251CF">
              <w:rPr>
                <w:rFonts w:ascii="Times New Roman" w:hAnsi="Times New Roman"/>
                <w:sz w:val="18"/>
                <w:szCs w:val="18"/>
              </w:rPr>
              <w:t>psiko</w:t>
            </w:r>
            <w:proofErr w:type="spellEnd"/>
            <w:r w:rsidRPr="004251CF">
              <w:rPr>
                <w:rFonts w:ascii="Times New Roman" w:hAnsi="Times New Roman"/>
                <w:sz w:val="18"/>
                <w:szCs w:val="18"/>
              </w:rPr>
              <w:t>-sosyal, duygusal, bedensel, ahlaki gelişim, öz bakım becerileri, dil, cinsel gelişim özellikleri hakkında bilgi sahibi olur.</w:t>
            </w:r>
          </w:p>
        </w:tc>
        <w:tc>
          <w:tcPr>
            <w:tcW w:w="456"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rPr>
          <w:trHeight w:val="283"/>
        </w:trPr>
        <w:tc>
          <w:tcPr>
            <w:tcW w:w="771" w:type="dxa"/>
            <w:shd w:val="clear" w:color="auto" w:fill="auto"/>
          </w:tcPr>
          <w:p w:rsidR="002B41F9" w:rsidRPr="004251CF" w:rsidRDefault="002B41F9" w:rsidP="004251CF">
            <w:pPr>
              <w:pStyle w:val="ListeParagraf"/>
              <w:spacing w:before="0" w:beforeAutospacing="0" w:after="0" w:afterAutospacing="0"/>
              <w:contextualSpacing/>
              <w:jc w:val="center"/>
              <w:rPr>
                <w:sz w:val="18"/>
                <w:szCs w:val="18"/>
              </w:rPr>
            </w:pPr>
            <w:r w:rsidRPr="004251CF">
              <w:rPr>
                <w:sz w:val="18"/>
                <w:szCs w:val="18"/>
              </w:rPr>
              <w:t>16.</w:t>
            </w: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Okul öncesi dönemdeki çocukların ve ailelerinin beslenme, sağlık, eğitim alanındaki ihtiyaçlarını bilir ve temel ilkyardım becerilerini kullanabilir.</w:t>
            </w:r>
          </w:p>
        </w:tc>
        <w:tc>
          <w:tcPr>
            <w:tcW w:w="456"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r>
      <w:tr w:rsidR="002B41F9" w:rsidRPr="004251CF" w:rsidTr="004251CF">
        <w:trPr>
          <w:trHeight w:val="283"/>
        </w:trPr>
        <w:tc>
          <w:tcPr>
            <w:tcW w:w="771" w:type="dxa"/>
            <w:shd w:val="clear" w:color="auto" w:fill="auto"/>
          </w:tcPr>
          <w:p w:rsidR="002B41F9" w:rsidRPr="004251CF" w:rsidRDefault="002B41F9" w:rsidP="004251CF">
            <w:pPr>
              <w:pStyle w:val="ListeParagraf"/>
              <w:spacing w:before="0" w:beforeAutospacing="0" w:after="0" w:afterAutospacing="0"/>
              <w:contextualSpacing/>
              <w:jc w:val="center"/>
              <w:rPr>
                <w:sz w:val="18"/>
                <w:szCs w:val="18"/>
              </w:rPr>
            </w:pPr>
            <w:r w:rsidRPr="004251CF">
              <w:rPr>
                <w:sz w:val="18"/>
                <w:szCs w:val="18"/>
              </w:rPr>
              <w:t>17.</w:t>
            </w: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Okul öncesi dönem çocukların fizyolojik ve anatomik özelliklerini bilir ve bunları fiziksel gelişim özellikleri ile değerlendirebilir.</w:t>
            </w:r>
          </w:p>
        </w:tc>
        <w:tc>
          <w:tcPr>
            <w:tcW w:w="456"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r>
      <w:tr w:rsidR="002B41F9" w:rsidRPr="004251CF" w:rsidTr="004251CF">
        <w:trPr>
          <w:trHeight w:val="283"/>
        </w:trPr>
        <w:tc>
          <w:tcPr>
            <w:tcW w:w="771" w:type="dxa"/>
            <w:shd w:val="clear" w:color="auto" w:fill="auto"/>
          </w:tcPr>
          <w:p w:rsidR="002B41F9" w:rsidRPr="004251CF" w:rsidRDefault="002B41F9" w:rsidP="004251CF">
            <w:pPr>
              <w:pStyle w:val="ListeParagraf"/>
              <w:spacing w:before="0" w:beforeAutospacing="0" w:after="0" w:afterAutospacing="0"/>
              <w:contextualSpacing/>
              <w:jc w:val="center"/>
              <w:rPr>
                <w:sz w:val="18"/>
                <w:szCs w:val="18"/>
              </w:rPr>
            </w:pPr>
            <w:r w:rsidRPr="004251CF">
              <w:rPr>
                <w:sz w:val="18"/>
                <w:szCs w:val="18"/>
              </w:rPr>
              <w:t>18.</w:t>
            </w: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Okul öncesi dönem çocukların fen, matematik, müzik, oyun sanat, drama, Türkçe dil ve okuma -yazmaya hazırlık becerilerini destekleyecek etkinlikler hazırlar ve uygular.</w:t>
            </w:r>
          </w:p>
        </w:tc>
        <w:tc>
          <w:tcPr>
            <w:tcW w:w="456"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rPr>
          <w:trHeight w:val="283"/>
        </w:trPr>
        <w:tc>
          <w:tcPr>
            <w:tcW w:w="771" w:type="dxa"/>
            <w:shd w:val="clear" w:color="auto" w:fill="auto"/>
          </w:tcPr>
          <w:p w:rsidR="002B41F9" w:rsidRPr="004251CF" w:rsidRDefault="002B41F9" w:rsidP="004251CF">
            <w:pPr>
              <w:pStyle w:val="ListeParagraf"/>
              <w:spacing w:before="0" w:beforeAutospacing="0" w:after="0" w:afterAutospacing="0"/>
              <w:contextualSpacing/>
              <w:jc w:val="center"/>
              <w:rPr>
                <w:sz w:val="18"/>
                <w:szCs w:val="18"/>
              </w:rPr>
            </w:pPr>
            <w:r w:rsidRPr="004251CF">
              <w:rPr>
                <w:sz w:val="18"/>
                <w:szCs w:val="18"/>
              </w:rPr>
              <w:t>19.</w:t>
            </w: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Okul öncesi dönemde gelişim problemi olan çocukları tanır, özelliklerini bilir, bu çocukları okulda ve evde destekleyecek uygulamaları yapar. </w:t>
            </w:r>
          </w:p>
        </w:tc>
        <w:tc>
          <w:tcPr>
            <w:tcW w:w="456"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r>
      <w:tr w:rsidR="002B41F9" w:rsidRPr="004251CF" w:rsidTr="004251CF">
        <w:trPr>
          <w:trHeight w:val="283"/>
        </w:trPr>
        <w:tc>
          <w:tcPr>
            <w:tcW w:w="771" w:type="dxa"/>
            <w:shd w:val="clear" w:color="auto" w:fill="auto"/>
          </w:tcPr>
          <w:p w:rsidR="002B41F9" w:rsidRPr="004251CF" w:rsidRDefault="002B41F9" w:rsidP="004251CF">
            <w:pPr>
              <w:pStyle w:val="ListeParagraf"/>
              <w:spacing w:before="0" w:beforeAutospacing="0" w:after="0" w:afterAutospacing="0"/>
              <w:contextualSpacing/>
              <w:jc w:val="center"/>
              <w:rPr>
                <w:sz w:val="18"/>
                <w:szCs w:val="18"/>
              </w:rPr>
            </w:pPr>
            <w:r w:rsidRPr="004251CF">
              <w:rPr>
                <w:sz w:val="18"/>
                <w:szCs w:val="18"/>
              </w:rPr>
              <w:t>20.</w:t>
            </w: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Eğitim teknolojilerindeki yenilikleri takip eder, bu gelişmeleri sınıf ortamına uygular ve okul öncesi eğitimin kazanımlarına uygun eğitim ortamları hazırlar.</w:t>
            </w:r>
          </w:p>
        </w:tc>
        <w:tc>
          <w:tcPr>
            <w:tcW w:w="456"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rPr>
          <w:trHeight w:val="283"/>
        </w:trPr>
        <w:tc>
          <w:tcPr>
            <w:tcW w:w="771" w:type="dxa"/>
            <w:shd w:val="clear" w:color="auto" w:fill="auto"/>
          </w:tcPr>
          <w:p w:rsidR="002B41F9" w:rsidRPr="004251CF" w:rsidRDefault="002B41F9" w:rsidP="004251CF">
            <w:pPr>
              <w:pStyle w:val="ListeParagraf"/>
              <w:spacing w:before="0" w:beforeAutospacing="0" w:after="0" w:afterAutospacing="0"/>
              <w:contextualSpacing/>
              <w:jc w:val="center"/>
              <w:rPr>
                <w:sz w:val="18"/>
                <w:szCs w:val="18"/>
              </w:rPr>
            </w:pPr>
            <w:r w:rsidRPr="004251CF">
              <w:rPr>
                <w:sz w:val="18"/>
                <w:szCs w:val="18"/>
              </w:rPr>
              <w:t>21.</w:t>
            </w: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Yaşam boyu öğrenme bilincini edinerek bireysel ve mesleki gelişimini sağlar.</w:t>
            </w:r>
          </w:p>
        </w:tc>
        <w:tc>
          <w:tcPr>
            <w:tcW w:w="456"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r>
      <w:tr w:rsidR="002B41F9" w:rsidRPr="004251CF" w:rsidTr="004251CF">
        <w:trPr>
          <w:trHeight w:val="283"/>
        </w:trPr>
        <w:tc>
          <w:tcPr>
            <w:tcW w:w="771" w:type="dxa"/>
            <w:shd w:val="clear" w:color="auto" w:fill="auto"/>
          </w:tcPr>
          <w:p w:rsidR="002B41F9" w:rsidRPr="004251CF" w:rsidRDefault="002B41F9" w:rsidP="004251CF">
            <w:pPr>
              <w:pStyle w:val="ListeParagraf"/>
              <w:spacing w:before="0" w:beforeAutospacing="0" w:after="0" w:afterAutospacing="0"/>
              <w:contextualSpacing/>
              <w:jc w:val="center"/>
              <w:rPr>
                <w:sz w:val="18"/>
                <w:szCs w:val="18"/>
              </w:rPr>
            </w:pPr>
            <w:r w:rsidRPr="004251CF">
              <w:rPr>
                <w:sz w:val="18"/>
                <w:szCs w:val="18"/>
              </w:rPr>
              <w:t>22.</w:t>
            </w:r>
          </w:p>
        </w:tc>
        <w:tc>
          <w:tcPr>
            <w:tcW w:w="7812"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 xml:space="preserve">Sosyal ve mesleki yaşamında bir yabancı dili temel düzeyde bilerek alanındaki bilgilere ulaşır.  </w:t>
            </w:r>
          </w:p>
        </w:tc>
        <w:tc>
          <w:tcPr>
            <w:tcW w:w="456"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p>
        </w:tc>
        <w:tc>
          <w:tcPr>
            <w:tcW w:w="425" w:type="dxa"/>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sz w:val="18"/>
                <w:szCs w:val="18"/>
              </w:rPr>
              <w:t>X</w:t>
            </w:r>
          </w:p>
        </w:tc>
      </w:tr>
      <w:tr w:rsidR="002B41F9" w:rsidRPr="004251CF" w:rsidTr="004251CF">
        <w:trPr>
          <w:trHeight w:val="283"/>
        </w:trPr>
        <w:tc>
          <w:tcPr>
            <w:tcW w:w="9889" w:type="dxa"/>
            <w:gridSpan w:val="5"/>
            <w:shd w:val="clear" w:color="auto" w:fill="auto"/>
          </w:tcPr>
          <w:p w:rsidR="002B41F9" w:rsidRPr="004251CF" w:rsidRDefault="002B41F9" w:rsidP="004251CF">
            <w:pPr>
              <w:jc w:val="both"/>
              <w:rPr>
                <w:rFonts w:ascii="Times New Roman" w:hAnsi="Times New Roman"/>
                <w:sz w:val="18"/>
                <w:szCs w:val="18"/>
              </w:rPr>
            </w:pPr>
            <w:r w:rsidRPr="004251CF">
              <w:rPr>
                <w:rFonts w:ascii="Times New Roman" w:hAnsi="Times New Roman"/>
                <w:b/>
                <w:sz w:val="18"/>
                <w:szCs w:val="18"/>
              </w:rPr>
              <w:t>1</w:t>
            </w:r>
            <w:r w:rsidRPr="004251CF">
              <w:rPr>
                <w:rFonts w:ascii="Times New Roman" w:hAnsi="Times New Roman"/>
                <w:sz w:val="18"/>
                <w:szCs w:val="18"/>
              </w:rPr>
              <w:t xml:space="preserve">:Hiç Katkısı Yok. </w:t>
            </w:r>
            <w:r w:rsidRPr="004251CF">
              <w:rPr>
                <w:rFonts w:ascii="Times New Roman" w:hAnsi="Times New Roman"/>
                <w:b/>
                <w:sz w:val="18"/>
                <w:szCs w:val="18"/>
              </w:rPr>
              <w:t>2</w:t>
            </w:r>
            <w:r w:rsidRPr="004251CF">
              <w:rPr>
                <w:rFonts w:ascii="Times New Roman" w:hAnsi="Times New Roman"/>
                <w:sz w:val="18"/>
                <w:szCs w:val="18"/>
              </w:rPr>
              <w:t xml:space="preserve">:Kısmen Katkısı Var. </w:t>
            </w:r>
            <w:r w:rsidRPr="004251CF">
              <w:rPr>
                <w:rFonts w:ascii="Times New Roman" w:hAnsi="Times New Roman"/>
                <w:b/>
                <w:sz w:val="18"/>
                <w:szCs w:val="18"/>
              </w:rPr>
              <w:t>3</w:t>
            </w:r>
            <w:r w:rsidRPr="004251CF">
              <w:rPr>
                <w:rFonts w:ascii="Times New Roman" w:hAnsi="Times New Roman"/>
                <w:sz w:val="18"/>
                <w:szCs w:val="18"/>
              </w:rPr>
              <w:t>:Tam Katkısı Var.</w:t>
            </w:r>
          </w:p>
        </w:tc>
      </w:tr>
    </w:tbl>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A543FE" w:rsidRDefault="00A543FE" w:rsidP="002B41F9">
      <w:pPr>
        <w:tabs>
          <w:tab w:val="left" w:pos="7800"/>
        </w:tabs>
        <w:rPr>
          <w:rFonts w:ascii="Times New Roman" w:hAnsi="Times New Roman"/>
          <w:b/>
          <w:sz w:val="18"/>
          <w:szCs w:val="18"/>
        </w:rPr>
      </w:pPr>
    </w:p>
    <w:p w:rsidR="002B41F9" w:rsidRPr="004251CF" w:rsidRDefault="002B41F9" w:rsidP="00A543FE">
      <w:pPr>
        <w:tabs>
          <w:tab w:val="left" w:pos="7800"/>
        </w:tabs>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b/>
          <w:sz w:val="18"/>
          <w:szCs w:val="18"/>
        </w:rPr>
      </w:pPr>
      <w:r w:rsidRPr="004251CF">
        <w:rPr>
          <w:rFonts w:ascii="Times New Roman" w:hAnsi="Times New Roman"/>
          <w:b/>
          <w:noProof/>
          <w:sz w:val="18"/>
          <w:szCs w:val="18"/>
          <w:lang w:eastAsia="tr-TR"/>
        </w:rPr>
        <w:lastRenderedPageBreak/>
        <w:drawing>
          <wp:inline distT="0" distB="0" distL="0" distR="0" wp14:anchorId="0603DF57" wp14:editId="5D9BAF72">
            <wp:extent cx="714375" cy="638175"/>
            <wp:effectExtent l="0" t="0" r="9525" b="9525"/>
            <wp:docPr id="31" name="Resim 31"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inline>
        </w:drawing>
      </w:r>
      <w:r w:rsidRPr="004251CF">
        <w:rPr>
          <w:rFonts w:ascii="Times New Roman" w:hAnsi="Times New Roman"/>
          <w:b/>
          <w:sz w:val="18"/>
          <w:szCs w:val="18"/>
        </w:rPr>
        <w:t xml:space="preserve"> ESOGÜ Eğitim Fakültesi Temel Eğitim Bölümü Okul Öncesi Eğitimi Anabilim Dalı Programı Ders Bilgi Formu</w:t>
      </w:r>
    </w:p>
    <w:tbl>
      <w:tblPr>
        <w:tblW w:w="3449" w:type="dxa"/>
        <w:tblInd w:w="6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94"/>
        <w:gridCol w:w="1955"/>
      </w:tblGrid>
      <w:tr w:rsidR="002B41F9" w:rsidRPr="004251CF" w:rsidTr="004251CF">
        <w:trPr>
          <w:trHeight w:val="646"/>
        </w:trPr>
        <w:tc>
          <w:tcPr>
            <w:tcW w:w="1494"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DÖNEM</w:t>
            </w:r>
          </w:p>
        </w:tc>
        <w:tc>
          <w:tcPr>
            <w:tcW w:w="1955"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Bahar  </w:t>
            </w:r>
          </w:p>
        </w:tc>
      </w:tr>
    </w:tbl>
    <w:p w:rsidR="002B41F9" w:rsidRPr="004251CF" w:rsidRDefault="002B41F9" w:rsidP="002B41F9">
      <w:pPr>
        <w:rPr>
          <w:rFonts w:ascii="Times New Roman" w:hAnsi="Times New Roman"/>
          <w:b/>
          <w:sz w:val="18"/>
          <w:szCs w:val="18"/>
        </w:rPr>
      </w:pPr>
    </w:p>
    <w:tbl>
      <w:tblPr>
        <w:tblW w:w="101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39"/>
        <w:gridCol w:w="1993"/>
        <w:gridCol w:w="1561"/>
        <w:gridCol w:w="4190"/>
      </w:tblGrid>
      <w:tr w:rsidR="002B41F9" w:rsidRPr="004251CF" w:rsidTr="004251CF">
        <w:trPr>
          <w:trHeight w:val="487"/>
        </w:trPr>
        <w:tc>
          <w:tcPr>
            <w:tcW w:w="2439"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KODU</w:t>
            </w:r>
          </w:p>
        </w:tc>
        <w:tc>
          <w:tcPr>
            <w:tcW w:w="1993"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color w:val="333333"/>
                <w:sz w:val="18"/>
                <w:szCs w:val="18"/>
                <w:shd w:val="clear" w:color="auto" w:fill="FFFFFF"/>
              </w:rPr>
              <w:t>171918012</w:t>
            </w:r>
          </w:p>
        </w:tc>
        <w:tc>
          <w:tcPr>
            <w:tcW w:w="1561" w:type="dxa"/>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ADI</w:t>
            </w:r>
          </w:p>
        </w:tc>
        <w:tc>
          <w:tcPr>
            <w:tcW w:w="4190" w:type="dxa"/>
            <w:vAlign w:val="center"/>
          </w:tcPr>
          <w:p w:rsidR="002B41F9" w:rsidRPr="004251CF" w:rsidRDefault="002B41F9" w:rsidP="004251CF">
            <w:pPr>
              <w:rPr>
                <w:rFonts w:ascii="Times New Roman" w:hAnsi="Times New Roman"/>
                <w:sz w:val="18"/>
                <w:szCs w:val="18"/>
              </w:rPr>
            </w:pPr>
            <w:r w:rsidRPr="004251CF">
              <w:rPr>
                <w:rFonts w:ascii="Times New Roman" w:hAnsi="Times New Roman"/>
                <w:color w:val="333333"/>
                <w:sz w:val="18"/>
                <w:szCs w:val="18"/>
                <w:shd w:val="clear" w:color="auto" w:fill="FFFFFF"/>
              </w:rPr>
              <w:t>ERKEN ÇOCUKLUKTA DUYU EĞİTİMİ</w:t>
            </w:r>
          </w:p>
        </w:tc>
      </w:tr>
    </w:tbl>
    <w:p w:rsidR="002B41F9" w:rsidRPr="004251CF" w:rsidRDefault="002B41F9" w:rsidP="002B41F9">
      <w:pPr>
        <w:rPr>
          <w:rFonts w:ascii="Times New Roman" w:hAnsi="Times New Roman"/>
          <w:sz w:val="18"/>
          <w:szCs w:val="18"/>
        </w:rPr>
      </w:pPr>
      <w:r w:rsidRPr="004251CF">
        <w:rPr>
          <w:rFonts w:ascii="Times New Roman" w:hAnsi="Times New Roman"/>
          <w:b/>
          <w:sz w:val="18"/>
          <w:szCs w:val="18"/>
        </w:rPr>
        <w:t xml:space="preserve">                                                   </w:t>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r>
      <w:r w:rsidRPr="004251CF">
        <w:rPr>
          <w:rFonts w:ascii="Times New Roman" w:hAnsi="Times New Roman"/>
          <w:b/>
          <w:sz w:val="18"/>
          <w:szCs w:val="18"/>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12"/>
        <w:gridCol w:w="498"/>
        <w:gridCol w:w="282"/>
        <w:gridCol w:w="1171"/>
        <w:gridCol w:w="465"/>
        <w:gridCol w:w="41"/>
        <w:gridCol w:w="792"/>
        <w:gridCol w:w="782"/>
        <w:gridCol w:w="519"/>
        <w:gridCol w:w="769"/>
        <w:gridCol w:w="1191"/>
        <w:gridCol w:w="1813"/>
      </w:tblGrid>
      <w:tr w:rsidR="002B41F9" w:rsidRPr="004251CF" w:rsidTr="004251CF">
        <w:trPr>
          <w:trHeight w:val="383"/>
        </w:trPr>
        <w:tc>
          <w:tcPr>
            <w:tcW w:w="542"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w:t>
            </w:r>
          </w:p>
          <w:p w:rsidR="002B41F9" w:rsidRPr="004251CF" w:rsidRDefault="002B41F9" w:rsidP="004251CF">
            <w:pPr>
              <w:rPr>
                <w:rFonts w:ascii="Times New Roman" w:hAnsi="Times New Roman"/>
                <w:sz w:val="18"/>
                <w:szCs w:val="18"/>
              </w:rPr>
            </w:pPr>
          </w:p>
        </w:tc>
        <w:tc>
          <w:tcPr>
            <w:tcW w:w="1740" w:type="pct"/>
            <w:gridSpan w:val="6"/>
            <w:tcBorders>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HAFTALIK DERS SAATİ</w:t>
            </w:r>
          </w:p>
        </w:tc>
        <w:tc>
          <w:tcPr>
            <w:tcW w:w="2718" w:type="pct"/>
            <w:gridSpan w:val="5"/>
            <w:tcBorders>
              <w:left w:val="single" w:sz="12"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w:t>
            </w:r>
          </w:p>
        </w:tc>
      </w:tr>
      <w:tr w:rsidR="002B41F9" w:rsidRPr="004251CF" w:rsidTr="004251CF">
        <w:trPr>
          <w:trHeight w:val="382"/>
        </w:trPr>
        <w:tc>
          <w:tcPr>
            <w:tcW w:w="542" w:type="pct"/>
            <w:vMerge/>
            <w:tcBorders>
              <w:top w:val="single" w:sz="4" w:space="0" w:color="auto"/>
              <w:left w:val="single" w:sz="12" w:space="0" w:color="auto"/>
              <w:bottom w:val="single" w:sz="4" w:space="0" w:color="auto"/>
              <w:right w:val="single" w:sz="12" w:space="0" w:color="auto"/>
            </w:tcBorders>
          </w:tcPr>
          <w:p w:rsidR="002B41F9" w:rsidRPr="004251CF" w:rsidRDefault="002B41F9" w:rsidP="004251CF">
            <w:pPr>
              <w:rPr>
                <w:rFonts w:ascii="Times New Roman" w:hAnsi="Times New Roman"/>
                <w:b/>
                <w:sz w:val="18"/>
                <w:szCs w:val="18"/>
              </w:rPr>
            </w:pPr>
          </w:p>
        </w:tc>
        <w:tc>
          <w:tcPr>
            <w:tcW w:w="418" w:type="pct"/>
            <w:gridSpan w:val="2"/>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Teorik</w:t>
            </w:r>
          </w:p>
        </w:tc>
        <w:tc>
          <w:tcPr>
            <w:tcW w:w="627"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Uygulama</w:t>
            </w:r>
          </w:p>
        </w:tc>
        <w:tc>
          <w:tcPr>
            <w:tcW w:w="695" w:type="pct"/>
            <w:gridSpan w:val="3"/>
            <w:tcBorders>
              <w:top w:val="single" w:sz="4"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rPr>
            </w:pPr>
            <w:proofErr w:type="spellStart"/>
            <w:r w:rsidRPr="004251CF">
              <w:rPr>
                <w:rFonts w:ascii="Times New Roman" w:hAnsi="Times New Roman"/>
                <w:b/>
                <w:sz w:val="18"/>
                <w:szCs w:val="18"/>
              </w:rPr>
              <w:t>Laboratuar</w:t>
            </w:r>
            <w:proofErr w:type="spellEnd"/>
          </w:p>
        </w:tc>
        <w:tc>
          <w:tcPr>
            <w:tcW w:w="419" w:type="pct"/>
            <w:tcBorders>
              <w:top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Kredisi</w:t>
            </w:r>
          </w:p>
        </w:tc>
        <w:tc>
          <w:tcPr>
            <w:tcW w:w="278" w:type="pct"/>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AKTS</w:t>
            </w:r>
          </w:p>
        </w:tc>
        <w:tc>
          <w:tcPr>
            <w:tcW w:w="1050" w:type="pct"/>
            <w:gridSpan w:val="2"/>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TÜRÜ</w:t>
            </w:r>
          </w:p>
        </w:tc>
        <w:tc>
          <w:tcPr>
            <w:tcW w:w="971" w:type="pct"/>
            <w:tcBorders>
              <w:top w:val="single" w:sz="4" w:space="0" w:color="auto"/>
              <w:left w:val="single" w:sz="4" w:space="0" w:color="auto"/>
              <w:bottom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DİLİ</w:t>
            </w:r>
          </w:p>
        </w:tc>
      </w:tr>
      <w:tr w:rsidR="002B41F9" w:rsidRPr="004251CF" w:rsidTr="004251CF">
        <w:trPr>
          <w:trHeight w:val="367"/>
        </w:trPr>
        <w:tc>
          <w:tcPr>
            <w:tcW w:w="542" w:type="pct"/>
            <w:tcBorders>
              <w:top w:val="single" w:sz="4" w:space="0" w:color="auto"/>
              <w:bottom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8. </w:t>
            </w:r>
          </w:p>
        </w:tc>
        <w:tc>
          <w:tcPr>
            <w:tcW w:w="418" w:type="pct"/>
            <w:gridSpan w:val="2"/>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627" w:type="pct"/>
            <w:vAlign w:val="center"/>
          </w:tcPr>
          <w:p w:rsidR="002B41F9" w:rsidRPr="004251CF" w:rsidRDefault="002B41F9" w:rsidP="004251CF">
            <w:pPr>
              <w:rPr>
                <w:rFonts w:ascii="Times New Roman" w:hAnsi="Times New Roman"/>
                <w:sz w:val="18"/>
                <w:szCs w:val="18"/>
              </w:rPr>
            </w:pPr>
          </w:p>
        </w:tc>
        <w:tc>
          <w:tcPr>
            <w:tcW w:w="695" w:type="pct"/>
            <w:gridSpan w:val="3"/>
            <w:shd w:val="clear" w:color="auto" w:fill="auto"/>
            <w:vAlign w:val="center"/>
          </w:tcPr>
          <w:p w:rsidR="002B41F9" w:rsidRPr="004251CF" w:rsidRDefault="002B41F9" w:rsidP="004251CF">
            <w:pPr>
              <w:rPr>
                <w:rFonts w:ascii="Times New Roman" w:hAnsi="Times New Roman"/>
                <w:sz w:val="18"/>
                <w:szCs w:val="18"/>
              </w:rPr>
            </w:pPr>
          </w:p>
        </w:tc>
        <w:tc>
          <w:tcPr>
            <w:tcW w:w="419"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278"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w:t>
            </w:r>
          </w:p>
        </w:tc>
        <w:tc>
          <w:tcPr>
            <w:tcW w:w="1050" w:type="pct"/>
            <w:gridSpan w:val="2"/>
            <w:tcBorders>
              <w:top w:val="single" w:sz="4" w:space="0" w:color="auto"/>
              <w:left w:val="single" w:sz="4" w:space="0" w:color="auto"/>
              <w:bottom w:val="single" w:sz="12" w:space="0" w:color="auto"/>
            </w:tcBorders>
            <w:vAlign w:val="center"/>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 xml:space="preserve">ZORUNLU (  )  </w:t>
            </w:r>
          </w:p>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SEÇMELİ (  X )</w:t>
            </w:r>
          </w:p>
        </w:tc>
        <w:tc>
          <w:tcPr>
            <w:tcW w:w="971" w:type="pct"/>
            <w:tcBorders>
              <w:top w:val="single" w:sz="4"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vertAlign w:val="superscript"/>
              </w:rPr>
            </w:pPr>
            <w:r w:rsidRPr="004251CF">
              <w:rPr>
                <w:rFonts w:ascii="Times New Roman" w:hAnsi="Times New Roman"/>
                <w:sz w:val="18"/>
                <w:szCs w:val="18"/>
                <w:vertAlign w:val="superscript"/>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KATEGORİSİ</w:t>
            </w:r>
          </w:p>
        </w:tc>
      </w:tr>
      <w:tr w:rsidR="002B41F9" w:rsidRPr="004251CF" w:rsidTr="004251CF">
        <w:tblPrEx>
          <w:tblBorders>
            <w:insideH w:val="single" w:sz="6" w:space="0" w:color="auto"/>
            <w:insideV w:val="single" w:sz="6" w:space="0" w:color="auto"/>
          </w:tblBorders>
        </w:tblPrEx>
        <w:trPr>
          <w:trHeight w:val="546"/>
        </w:trPr>
        <w:tc>
          <w:tcPr>
            <w:tcW w:w="809" w:type="pct"/>
            <w:gridSpan w:val="2"/>
            <w:tcBorders>
              <w:top w:val="single" w:sz="12" w:space="0" w:color="auto"/>
              <w:left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Meslek Bilgisi</w:t>
            </w:r>
          </w:p>
        </w:tc>
        <w:tc>
          <w:tcPr>
            <w:tcW w:w="1049"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Alan Bilgisi</w:t>
            </w:r>
          </w:p>
        </w:tc>
        <w:tc>
          <w:tcPr>
            <w:tcW w:w="1533" w:type="pct"/>
            <w:gridSpan w:val="4"/>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Genel Kültür</w:t>
            </w:r>
          </w:p>
        </w:tc>
        <w:tc>
          <w:tcPr>
            <w:tcW w:w="1609" w:type="pct"/>
            <w:gridSpan w:val="2"/>
            <w:tcBorders>
              <w:top w:val="single" w:sz="12" w:space="0" w:color="auto"/>
              <w:bottom w:val="single" w:sz="6" w:space="0" w:color="auto"/>
            </w:tcBorders>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Seçmeli</w:t>
            </w:r>
          </w:p>
        </w:tc>
      </w:tr>
      <w:tr w:rsidR="002B41F9" w:rsidRPr="004251CF" w:rsidTr="004251CF">
        <w:tblPrEx>
          <w:tblBorders>
            <w:insideH w:val="single" w:sz="6" w:space="0" w:color="auto"/>
            <w:insideV w:val="single" w:sz="6" w:space="0" w:color="auto"/>
          </w:tblBorders>
        </w:tblPrEx>
        <w:trPr>
          <w:trHeight w:val="138"/>
        </w:trPr>
        <w:tc>
          <w:tcPr>
            <w:tcW w:w="809" w:type="pct"/>
            <w:gridSpan w:val="2"/>
            <w:tcBorders>
              <w:top w:val="single" w:sz="6" w:space="0" w:color="auto"/>
              <w:left w:val="single" w:sz="12"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p>
        </w:tc>
        <w:tc>
          <w:tcPr>
            <w:tcW w:w="1049" w:type="pct"/>
            <w:gridSpan w:val="4"/>
            <w:tcBorders>
              <w:top w:val="single" w:sz="6" w:space="0" w:color="auto"/>
              <w:left w:val="single" w:sz="4" w:space="0" w:color="auto"/>
              <w:bottom w:val="single" w:sz="12"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%100</w:t>
            </w:r>
          </w:p>
        </w:tc>
        <w:tc>
          <w:tcPr>
            <w:tcW w:w="1533" w:type="pct"/>
            <w:gridSpan w:val="4"/>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1609" w:type="pct"/>
            <w:gridSpan w:val="2"/>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Genel Kültür (  )      Alan (X )</w:t>
            </w:r>
          </w:p>
        </w:tc>
      </w:tr>
      <w:tr w:rsidR="002B41F9" w:rsidRPr="004251CF" w:rsidTr="004251C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DEĞERLENDİRME ÖLÇÜTLERİ</w:t>
            </w:r>
          </w:p>
        </w:tc>
      </w:tr>
      <w:tr w:rsidR="002B41F9" w:rsidRPr="004251CF" w:rsidTr="004251C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İÇİ</w:t>
            </w:r>
          </w:p>
        </w:tc>
        <w:tc>
          <w:tcPr>
            <w:tcW w:w="1143" w:type="pct"/>
            <w:gridSpan w:val="4"/>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Faaliyet türü</w:t>
            </w:r>
          </w:p>
        </w:tc>
        <w:tc>
          <w:tcPr>
            <w:tcW w:w="105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Sayı</w:t>
            </w: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 Ara Sınav</w:t>
            </w:r>
          </w:p>
        </w:tc>
        <w:tc>
          <w:tcPr>
            <w:tcW w:w="1050" w:type="pct"/>
            <w:gridSpan w:val="2"/>
            <w:tcBorders>
              <w:top w:val="single" w:sz="8"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1</w:t>
            </w:r>
          </w:p>
        </w:tc>
        <w:tc>
          <w:tcPr>
            <w:tcW w:w="971" w:type="pct"/>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40</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II. Ara Sınav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Kısa Sınav</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Ödev</w:t>
            </w:r>
            <w:r w:rsidRPr="004251CF">
              <w:rPr>
                <w:rFonts w:ascii="Times New Roman" w:hAnsi="Times New Roman"/>
                <w:sz w:val="18"/>
                <w:szCs w:val="18"/>
              </w:rPr>
              <w:tab/>
              <w:t xml:space="preserve"> </w:t>
            </w:r>
          </w:p>
        </w:tc>
        <w:tc>
          <w:tcPr>
            <w:tcW w:w="1050" w:type="pct"/>
            <w:gridSpan w:val="2"/>
            <w:tcBorders>
              <w:top w:val="single" w:sz="4" w:space="0" w:color="auto"/>
              <w:left w:val="single" w:sz="4" w:space="0" w:color="auto"/>
              <w:bottom w:val="single" w:sz="4"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4"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Proje</w:t>
            </w:r>
          </w:p>
        </w:tc>
        <w:tc>
          <w:tcPr>
            <w:tcW w:w="1050" w:type="pct"/>
            <w:gridSpan w:val="2"/>
            <w:tcBorders>
              <w:top w:val="single" w:sz="4"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c>
          <w:tcPr>
            <w:tcW w:w="971" w:type="pct"/>
            <w:tcBorders>
              <w:top w:val="single" w:sz="4"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Rapor</w:t>
            </w:r>
          </w:p>
        </w:tc>
        <w:tc>
          <w:tcPr>
            <w:tcW w:w="1050" w:type="pct"/>
            <w:gridSpan w:val="2"/>
            <w:tcBorders>
              <w:top w:val="single" w:sz="8" w:space="0" w:color="auto"/>
              <w:left w:val="single" w:sz="4" w:space="0" w:color="auto"/>
              <w:bottom w:val="single" w:sz="8"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8"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p>
        </w:tc>
        <w:tc>
          <w:tcPr>
            <w:tcW w:w="1143" w:type="pct"/>
            <w:gridSpan w:val="4"/>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Diğer (</w:t>
            </w:r>
            <w:proofErr w:type="gramStart"/>
            <w:r w:rsidRPr="004251CF">
              <w:rPr>
                <w:rFonts w:ascii="Times New Roman" w:hAnsi="Times New Roman"/>
                <w:sz w:val="18"/>
                <w:szCs w:val="18"/>
              </w:rPr>
              <w:t>………</w:t>
            </w:r>
            <w:proofErr w:type="gramEnd"/>
            <w:r w:rsidRPr="004251CF">
              <w:rPr>
                <w:rFonts w:ascii="Times New Roman" w:hAnsi="Times New Roman"/>
                <w:sz w:val="18"/>
                <w:szCs w:val="18"/>
              </w:rPr>
              <w:t>)</w:t>
            </w:r>
          </w:p>
        </w:tc>
        <w:tc>
          <w:tcPr>
            <w:tcW w:w="1050" w:type="pct"/>
            <w:gridSpan w:val="2"/>
            <w:tcBorders>
              <w:top w:val="single" w:sz="8" w:space="0" w:color="auto"/>
              <w:left w:val="single" w:sz="4" w:space="0" w:color="auto"/>
              <w:bottom w:val="single" w:sz="12" w:space="0" w:color="auto"/>
              <w:right w:val="single" w:sz="8" w:space="0" w:color="auto"/>
            </w:tcBorders>
          </w:tcPr>
          <w:p w:rsidR="002B41F9" w:rsidRPr="004251CF" w:rsidRDefault="002B41F9" w:rsidP="004251CF">
            <w:pPr>
              <w:rPr>
                <w:rFonts w:ascii="Times New Roman" w:hAnsi="Times New Roman"/>
                <w:sz w:val="18"/>
                <w:szCs w:val="18"/>
              </w:rPr>
            </w:pPr>
          </w:p>
        </w:tc>
        <w:tc>
          <w:tcPr>
            <w:tcW w:w="971" w:type="pct"/>
            <w:tcBorders>
              <w:top w:val="single" w:sz="8" w:space="0" w:color="auto"/>
              <w:left w:val="single" w:sz="8"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
        </w:tc>
      </w:tr>
      <w:tr w:rsidR="002B41F9" w:rsidRPr="004251CF" w:rsidTr="004251C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YARIYIL SONU SINAVI</w:t>
            </w:r>
          </w:p>
        </w:tc>
        <w:tc>
          <w:tcPr>
            <w:tcW w:w="1143" w:type="pct"/>
            <w:gridSpan w:val="4"/>
            <w:tcBorders>
              <w:top w:val="single" w:sz="12" w:space="0" w:color="auto"/>
              <w:left w:val="single" w:sz="12" w:space="0" w:color="auto"/>
              <w:bottom w:val="single" w:sz="8" w:space="0" w:color="auto"/>
              <w:right w:val="single" w:sz="4"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Final-Sınavı</w:t>
            </w:r>
          </w:p>
        </w:tc>
        <w:tc>
          <w:tcPr>
            <w:tcW w:w="1050" w:type="pct"/>
            <w:gridSpan w:val="2"/>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rPr>
                <w:rFonts w:ascii="Times New Roman" w:hAnsi="Times New Roman"/>
                <w:sz w:val="18"/>
                <w:szCs w:val="18"/>
              </w:rPr>
            </w:pPr>
          </w:p>
        </w:tc>
        <w:tc>
          <w:tcPr>
            <w:tcW w:w="971" w:type="pct"/>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60 </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Dersin ön koşulu yok</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pStyle w:val="NormalWeb"/>
              <w:spacing w:after="0" w:line="300" w:lineRule="atLeast"/>
              <w:jc w:val="both"/>
              <w:rPr>
                <w:sz w:val="18"/>
                <w:szCs w:val="18"/>
              </w:rPr>
            </w:pPr>
            <w:r w:rsidRPr="004251CF">
              <w:rPr>
                <w:color w:val="000000"/>
                <w:sz w:val="18"/>
                <w:szCs w:val="18"/>
              </w:rPr>
              <w:t xml:space="preserve">Ders kapsamında </w:t>
            </w:r>
            <w:r w:rsidRPr="004251CF">
              <w:rPr>
                <w:color w:val="333333"/>
                <w:sz w:val="18"/>
                <w:szCs w:val="18"/>
                <w:shd w:val="clear" w:color="auto" w:fill="FFFFFF"/>
              </w:rPr>
              <w:t>duyu kavramı, duyuların gelişimi, algı gelişimi; duyusal sistemlerin işlevi; okul öncesi dönemde duyusal farkındalık, duyu eğitiminin gelişimdeki yeri ve önemi, duyusal farkındalığı destekleyici eğitim ortamlarının düzenlenmesi, materyaller ve kullanımı; duyu eğitiminde öğretmenin rolü, eğitim programında duyu odaklı etkinlikleri planlama, uygulama ve değerlendirme ele alınacaktır.</w:t>
            </w:r>
          </w:p>
        </w:tc>
      </w:tr>
      <w:tr w:rsidR="002B41F9" w:rsidRPr="004251CF" w:rsidTr="004251C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 xml:space="preserve">DERSİN AMAÇLARI </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proofErr w:type="gramStart"/>
            <w:r w:rsidRPr="004251CF">
              <w:rPr>
                <w:rFonts w:ascii="Times New Roman" w:hAnsi="Times New Roman"/>
                <w:sz w:val="18"/>
                <w:szCs w:val="18"/>
              </w:rPr>
              <w:t>Bu dersin amacı duyu kavramı, duyuların gelişimi, algı gelişimi; duyusal sistemlerin işlevi; okul öncesi dönemde duyusal farkındalık, duyu eğitiminin gelişimdeki yeri ve önemi, duyusal farkındalığı destekleyici eğitim ortamlarının düzenlenmesi, materyaller ve kullanımı; duyu eğitiminde öğretmenin rolü; eğitim programında duyu odaklı etkinlikleri planlama, uygulama ve değerlendirme konuları ile ilgili bilgi kazandırmak.</w:t>
            </w:r>
            <w:proofErr w:type="gramEnd"/>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sz w:val="18"/>
                <w:szCs w:val="18"/>
              </w:rPr>
            </w:pPr>
          </w:p>
        </w:tc>
      </w:tr>
      <w:tr w:rsidR="002B41F9" w:rsidRPr="004251CF" w:rsidTr="004251C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2B41F9">
            <w:pPr>
              <w:pStyle w:val="ListeParagraf"/>
              <w:numPr>
                <w:ilvl w:val="0"/>
                <w:numId w:val="32"/>
              </w:numPr>
              <w:spacing w:before="0" w:beforeAutospacing="0" w:after="0" w:afterAutospacing="0"/>
              <w:ind w:left="376" w:hanging="283"/>
              <w:contextualSpacing/>
              <w:rPr>
                <w:color w:val="333333"/>
                <w:sz w:val="18"/>
                <w:szCs w:val="18"/>
              </w:rPr>
            </w:pPr>
            <w:r w:rsidRPr="004251CF">
              <w:rPr>
                <w:color w:val="333333"/>
                <w:sz w:val="18"/>
                <w:szCs w:val="18"/>
              </w:rPr>
              <w:t xml:space="preserve">Duyu eğitiminin çocuk gelişimi açısından önemini açıklar. </w:t>
            </w:r>
          </w:p>
          <w:p w:rsidR="002B41F9" w:rsidRPr="004251CF" w:rsidRDefault="002B41F9" w:rsidP="002B41F9">
            <w:pPr>
              <w:pStyle w:val="ListeParagraf"/>
              <w:numPr>
                <w:ilvl w:val="0"/>
                <w:numId w:val="32"/>
              </w:numPr>
              <w:spacing w:before="0" w:beforeAutospacing="0" w:after="0" w:afterAutospacing="0"/>
              <w:ind w:left="376" w:hanging="283"/>
              <w:contextualSpacing/>
              <w:rPr>
                <w:sz w:val="18"/>
                <w:szCs w:val="18"/>
              </w:rPr>
            </w:pPr>
            <w:r w:rsidRPr="004251CF">
              <w:rPr>
                <w:color w:val="333333"/>
                <w:sz w:val="18"/>
                <w:szCs w:val="18"/>
              </w:rPr>
              <w:t>Gelişimsel olarak uygun etkinlikler ve materyalleri tanımlar.</w:t>
            </w:r>
          </w:p>
          <w:p w:rsidR="002B41F9" w:rsidRPr="004251CF" w:rsidRDefault="002B41F9" w:rsidP="002B41F9">
            <w:pPr>
              <w:pStyle w:val="ListeParagraf"/>
              <w:numPr>
                <w:ilvl w:val="0"/>
                <w:numId w:val="32"/>
              </w:numPr>
              <w:spacing w:before="0" w:beforeAutospacing="0" w:after="0" w:afterAutospacing="0"/>
              <w:ind w:left="376" w:hanging="283"/>
              <w:contextualSpacing/>
              <w:rPr>
                <w:sz w:val="18"/>
                <w:szCs w:val="18"/>
              </w:rPr>
            </w:pPr>
            <w:r w:rsidRPr="004251CF">
              <w:rPr>
                <w:color w:val="333333"/>
                <w:sz w:val="18"/>
                <w:szCs w:val="18"/>
              </w:rPr>
              <w:t>Okul öncesi dönemdeki çocuklar için duyu eğitimi programı hazırlama, uygulama, değerlendirme ve geliştirme çalışmaları gerçekleştirir.</w:t>
            </w:r>
          </w:p>
          <w:p w:rsidR="002B41F9" w:rsidRPr="004251CF" w:rsidRDefault="002B41F9" w:rsidP="004251CF">
            <w:pPr>
              <w:rPr>
                <w:rFonts w:ascii="Times New Roman" w:hAnsi="Times New Roman"/>
                <w:sz w:val="18"/>
                <w:szCs w:val="18"/>
              </w:rPr>
            </w:pP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spacing w:after="120"/>
              <w:rPr>
                <w:rFonts w:ascii="Times New Roman" w:hAnsi="Times New Roman"/>
                <w:bCs/>
                <w:sz w:val="18"/>
                <w:szCs w:val="18"/>
              </w:rPr>
            </w:pPr>
            <w:r w:rsidRPr="004251CF">
              <w:rPr>
                <w:rFonts w:ascii="Times New Roman" w:hAnsi="Times New Roman"/>
                <w:bCs/>
                <w:sz w:val="18"/>
                <w:szCs w:val="18"/>
              </w:rPr>
              <w:t>Uyanık Balat, G</w:t>
            </w:r>
            <w:proofErr w:type="gramStart"/>
            <w:r w:rsidRPr="004251CF">
              <w:rPr>
                <w:rFonts w:ascii="Times New Roman" w:hAnsi="Times New Roman"/>
                <w:bCs/>
                <w:sz w:val="18"/>
                <w:szCs w:val="18"/>
              </w:rPr>
              <w:t>.,</w:t>
            </w:r>
            <w:proofErr w:type="gramEnd"/>
            <w:r w:rsidRPr="004251CF">
              <w:rPr>
                <w:rFonts w:ascii="Times New Roman" w:hAnsi="Times New Roman"/>
                <w:bCs/>
                <w:sz w:val="18"/>
                <w:szCs w:val="18"/>
              </w:rPr>
              <w:t xml:space="preserve"> </w:t>
            </w:r>
            <w:proofErr w:type="spellStart"/>
            <w:r w:rsidRPr="004251CF">
              <w:rPr>
                <w:rFonts w:ascii="Times New Roman" w:hAnsi="Times New Roman"/>
                <w:bCs/>
                <w:sz w:val="18"/>
                <w:szCs w:val="18"/>
              </w:rPr>
              <w:t>Deretarla</w:t>
            </w:r>
            <w:proofErr w:type="spellEnd"/>
            <w:r w:rsidRPr="004251CF">
              <w:rPr>
                <w:rFonts w:ascii="Times New Roman" w:hAnsi="Times New Roman"/>
                <w:bCs/>
                <w:sz w:val="18"/>
                <w:szCs w:val="18"/>
              </w:rPr>
              <w:t xml:space="preserve"> Gül, E. &amp; Çelebi </w:t>
            </w:r>
            <w:proofErr w:type="spellStart"/>
            <w:r w:rsidRPr="004251CF">
              <w:rPr>
                <w:rFonts w:ascii="Times New Roman" w:hAnsi="Times New Roman"/>
                <w:bCs/>
                <w:sz w:val="18"/>
                <w:szCs w:val="18"/>
              </w:rPr>
              <w:t>Öncü,E</w:t>
            </w:r>
            <w:proofErr w:type="spellEnd"/>
            <w:r w:rsidRPr="004251CF">
              <w:rPr>
                <w:rFonts w:ascii="Times New Roman" w:hAnsi="Times New Roman"/>
                <w:bCs/>
                <w:sz w:val="18"/>
                <w:szCs w:val="18"/>
              </w:rPr>
              <w:t>. Okul Öncesi Dönemde Duyu Eğitimi ve Etkinlikler. Kare Yayınları, 2005.</w:t>
            </w:r>
          </w:p>
        </w:tc>
      </w:tr>
      <w:tr w:rsidR="002B41F9" w:rsidRPr="004251CF" w:rsidTr="004251C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lastRenderedPageBreak/>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spacing w:after="120"/>
              <w:rPr>
                <w:rFonts w:ascii="Times New Roman" w:hAnsi="Times New Roman"/>
                <w:bCs/>
                <w:sz w:val="18"/>
                <w:szCs w:val="18"/>
              </w:rPr>
            </w:pPr>
            <w:r w:rsidRPr="004251CF">
              <w:rPr>
                <w:rFonts w:ascii="Times New Roman" w:hAnsi="Times New Roman"/>
                <w:bCs/>
                <w:sz w:val="18"/>
                <w:szCs w:val="18"/>
              </w:rPr>
              <w:t>Cömert Özata, Suzan. Okul Öncesinde Oyun Temelli Duyu Eğitimi. Nobel Yayınları, Ankara, 2015</w:t>
            </w:r>
          </w:p>
        </w:tc>
      </w:tr>
      <w:tr w:rsidR="002B41F9" w:rsidRPr="004251CF" w:rsidTr="004251C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Bilgisayar, Projeksiyon </w:t>
            </w:r>
          </w:p>
        </w:tc>
      </w:tr>
    </w:tbl>
    <w:p w:rsidR="002B41F9" w:rsidRPr="004251CF" w:rsidRDefault="002B41F9" w:rsidP="002B41F9">
      <w:pPr>
        <w:rPr>
          <w:rFonts w:ascii="Times New Roman" w:hAnsi="Times New Roman"/>
          <w:sz w:val="18"/>
          <w:szCs w:val="18"/>
        </w:r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1"/>
      </w:tblGrid>
      <w:tr w:rsidR="002B41F9" w:rsidRPr="004251CF" w:rsidTr="004251CF">
        <w:trPr>
          <w:trHeight w:val="458"/>
          <w:jc w:val="center"/>
        </w:trPr>
        <w:tc>
          <w:tcPr>
            <w:tcW w:w="5000" w:type="pct"/>
            <w:gridSpan w:val="2"/>
            <w:shd w:val="clear" w:color="auto" w:fill="auto"/>
            <w:vAlign w:val="center"/>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Dersin Haftalık Planı</w:t>
            </w:r>
          </w:p>
        </w:tc>
      </w:tr>
      <w:tr w:rsidR="002B41F9" w:rsidRPr="004251CF" w:rsidTr="004251CF">
        <w:trPr>
          <w:jc w:val="center"/>
        </w:trPr>
        <w:tc>
          <w:tcPr>
            <w:tcW w:w="575"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Hafta</w:t>
            </w:r>
          </w:p>
        </w:tc>
        <w:tc>
          <w:tcPr>
            <w:tcW w:w="4425" w:type="pct"/>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İşlenen Konular</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Duyu kavramı, duyuların gelişimi, algı gelişimi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Duyu kavramı, duyuların gelişimi, algı gelişimi</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3</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Duyusal sistemlerin işlevi </w:t>
            </w:r>
          </w:p>
        </w:tc>
      </w:tr>
      <w:tr w:rsidR="002B41F9" w:rsidRPr="004251CF" w:rsidTr="004251CF">
        <w:trPr>
          <w:trHeight w:val="121"/>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4</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Duyusal sistemlerin işlevi </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5</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dönemde duyusal farkındalık</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6</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Duyu eğitiminin gelişimdeki yeri ve önemi</w:t>
            </w:r>
          </w:p>
        </w:tc>
      </w:tr>
      <w:tr w:rsidR="002B41F9" w:rsidRPr="004251CF" w:rsidTr="004251CF">
        <w:trPr>
          <w:jc w:val="center"/>
        </w:trPr>
        <w:tc>
          <w:tcPr>
            <w:tcW w:w="575" w:type="pct"/>
            <w:tcBorders>
              <w:top w:val="single" w:sz="6" w:space="0" w:color="auto"/>
              <w:bottom w:val="single" w:sz="6"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7-8</w:t>
            </w:r>
          </w:p>
        </w:tc>
        <w:tc>
          <w:tcPr>
            <w:tcW w:w="4425" w:type="pct"/>
            <w:tcBorders>
              <w:top w:val="single" w:sz="6" w:space="0" w:color="auto"/>
              <w:bottom w:val="single" w:sz="6" w:space="0" w:color="auto"/>
            </w:tcBorders>
            <w:shd w:val="clear" w:color="auto" w:fill="D9D9D9"/>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Ara Sınav</w:t>
            </w:r>
          </w:p>
        </w:tc>
      </w:tr>
      <w:tr w:rsidR="002B41F9" w:rsidRPr="004251CF" w:rsidTr="004251CF">
        <w:trPr>
          <w:jc w:val="center"/>
        </w:trPr>
        <w:tc>
          <w:tcPr>
            <w:tcW w:w="575" w:type="pct"/>
            <w:tcBorders>
              <w:top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4425" w:type="pct"/>
            <w:tcBorders>
              <w:top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Duyusal farkındalığı destekleyici eğitim ortamlarının düzenlenmesi, materyaller ve kullanımı </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Duyu eğitiminde öğretmenin rolü</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Eğitim programında duyu odaklı etkinlikleri planlama, uygulama ve değerlendirme</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Eğitim programında duyu odaklı etkinlikleri planlama, uygulama ve değerlendirme</w:t>
            </w:r>
          </w:p>
        </w:tc>
      </w:tr>
      <w:tr w:rsidR="002B41F9" w:rsidRPr="004251CF" w:rsidTr="004251CF">
        <w:trPr>
          <w:jc w:val="center"/>
        </w:trPr>
        <w:tc>
          <w:tcPr>
            <w:tcW w:w="575" w:type="pct"/>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4425" w:type="pct"/>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Eğitim programında duyu odaklı etkinlikleri planlama, uygulama ve değerlendirme</w:t>
            </w:r>
          </w:p>
        </w:tc>
      </w:tr>
      <w:tr w:rsidR="002B41F9" w:rsidRPr="004251CF" w:rsidTr="004251CF">
        <w:trPr>
          <w:jc w:val="center"/>
        </w:trPr>
        <w:tc>
          <w:tcPr>
            <w:tcW w:w="575" w:type="pct"/>
            <w:tcBorders>
              <w:bottom w:val="single" w:sz="6" w:space="0" w:color="auto"/>
            </w:tcBorders>
            <w:shd w:val="clear" w:color="auto" w:fill="auto"/>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Eğitim programında duyu odaklı etkinlikleri planlama, uygulama ve değerlendirme</w:t>
            </w:r>
          </w:p>
        </w:tc>
      </w:tr>
      <w:tr w:rsidR="002B41F9" w:rsidRPr="004251CF" w:rsidTr="004251CF">
        <w:trPr>
          <w:trHeight w:val="322"/>
          <w:jc w:val="center"/>
        </w:trPr>
        <w:tc>
          <w:tcPr>
            <w:tcW w:w="57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15-16</w:t>
            </w:r>
          </w:p>
        </w:tc>
        <w:tc>
          <w:tcPr>
            <w:tcW w:w="4425" w:type="pct"/>
            <w:tcBorders>
              <w:top w:val="single" w:sz="6" w:space="0" w:color="auto"/>
              <w:bottom w:val="single" w:sz="12" w:space="0" w:color="auto"/>
            </w:tcBorders>
            <w:shd w:val="clear" w:color="auto" w:fill="D9D9D9"/>
            <w:vAlign w:val="center"/>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Final Sınavı</w:t>
            </w:r>
          </w:p>
        </w:tc>
      </w:tr>
    </w:tbl>
    <w:p w:rsidR="002B41F9" w:rsidRPr="004251CF" w:rsidRDefault="002B41F9" w:rsidP="002B41F9">
      <w:pPr>
        <w:rPr>
          <w:rFonts w:ascii="Times New Roman" w:hAnsi="Times New Roman"/>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7812"/>
        <w:gridCol w:w="456"/>
        <w:gridCol w:w="425"/>
        <w:gridCol w:w="425"/>
      </w:tblGrid>
      <w:tr w:rsidR="002B41F9" w:rsidRPr="004251CF" w:rsidTr="004251CF">
        <w:tc>
          <w:tcPr>
            <w:tcW w:w="771"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NO</w:t>
            </w:r>
          </w:p>
        </w:tc>
        <w:tc>
          <w:tcPr>
            <w:tcW w:w="7812"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PROGRAM ÇIKTILARI</w:t>
            </w:r>
          </w:p>
        </w:tc>
        <w:tc>
          <w:tcPr>
            <w:tcW w:w="456"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3</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2</w:t>
            </w:r>
          </w:p>
        </w:tc>
        <w:tc>
          <w:tcPr>
            <w:tcW w:w="425" w:type="dxa"/>
            <w:shd w:val="clear" w:color="auto" w:fill="auto"/>
          </w:tcPr>
          <w:p w:rsidR="002B41F9" w:rsidRPr="004251CF" w:rsidRDefault="002B41F9" w:rsidP="004251CF">
            <w:pPr>
              <w:rPr>
                <w:rFonts w:ascii="Times New Roman" w:hAnsi="Times New Roman"/>
                <w:b/>
                <w:sz w:val="18"/>
                <w:szCs w:val="18"/>
              </w:rPr>
            </w:pPr>
            <w:r w:rsidRPr="004251CF">
              <w:rPr>
                <w:rFonts w:ascii="Times New Roman" w:hAnsi="Times New Roman"/>
                <w:b/>
                <w:sz w:val="18"/>
                <w:szCs w:val="18"/>
              </w:rPr>
              <w:t>1</w:t>
            </w: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Türkçeyi kurallarına uygun, düzgün ve etkili kullanabilme ve öğrencilerle sağlıklı iletişim kurabilme becerisine sahip olur.</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Atatürk İlke ve İnkılâplarına bağlı, demokrasiye ve hukukun üstünlüğüne inanan, Türk milli, manevi, ahlaki ve kültürel değerlerinin bilincinde olan ve bunlara mesleğinde duyarlılık gösteren bir öğretmen olur</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Öğretmenlik mesleği ve alanıyla ilgili genel kültür ve pedagoji bilgisine sahip olur; çağdaş öğretim yöntem- tekniklerini,  ölçme- değerlendirme yöntemlerini bilir ve uygular.</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eğitimi alanı için gerekli materyalleri, bilişim araçları ve iletişim teknolojilerini kullanır. </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öğretim kurumlarını tanır, özelliklerini ifade eder, okul öncesi öğretmenlerinin sahip olması gereken özellikleri bilir. </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2B41F9">
            <w:pPr>
              <w:numPr>
                <w:ilvl w:val="0"/>
                <w:numId w:val="2"/>
              </w:numPr>
              <w:spacing w:after="200" w:line="276" w:lineRule="auto"/>
              <w:rPr>
                <w:rFonts w:ascii="Times New Roman" w:hAnsi="Times New Roman"/>
                <w:sz w:val="18"/>
                <w:szCs w:val="18"/>
              </w:rPr>
            </w:pP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alanıyla ilgili ulusal ve uluslararası düzeydeki güncel gelişmeleri takip eder. </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7.</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eğitimi alanında uygulamada karşılaşılan sorunları çözmek için bireysel ve ekip üyesi olarak sorumluluk alır. </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8.</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Okulöncesi eğitim kurumları yönetim bilgisi ve becerisine sahip olur. </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9.</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Çocukların gelişimine ve kültür özelliklerine uygun, bireysel ve </w:t>
            </w:r>
            <w:proofErr w:type="spellStart"/>
            <w:r w:rsidRPr="004251CF">
              <w:rPr>
                <w:rFonts w:ascii="Times New Roman" w:hAnsi="Times New Roman"/>
                <w:sz w:val="18"/>
                <w:szCs w:val="18"/>
              </w:rPr>
              <w:t>işbirlikli</w:t>
            </w:r>
            <w:proofErr w:type="spellEnd"/>
            <w:r w:rsidRPr="004251CF">
              <w:rPr>
                <w:rFonts w:ascii="Times New Roman" w:hAnsi="Times New Roman"/>
                <w:sz w:val="18"/>
                <w:szCs w:val="18"/>
              </w:rPr>
              <w:t xml:space="preserve"> öğrenmeyi destekleyen öğrenme ortamları tasarlar.</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10.</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Meslektaşlar, aileler, toplum, diğer kişi ve kurumlar ile çocukların gelişimlerine ve öğrenmelerine katkı sağlayacak şekilde işbirlikleri yapar.</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11.</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Çocukların gelişimlerini ve öğrenmelerini sürekli olarak izleme, kaydetme ve eğitimi planlama amacıyla okul öncesi eğitime uygun çeşitli değerlendirme yöntemleri ve araçları kullanır. </w:t>
            </w:r>
          </w:p>
        </w:tc>
        <w:tc>
          <w:tcPr>
            <w:tcW w:w="456" w:type="dxa"/>
            <w:shd w:val="clear" w:color="auto" w:fill="auto"/>
          </w:tcPr>
          <w:p w:rsidR="002B41F9" w:rsidRPr="004251CF" w:rsidRDefault="002B41F9" w:rsidP="004251CF">
            <w:pPr>
              <w:spacing w:before="100" w:beforeAutospacing="1" w:after="100" w:afterAutospacing="1"/>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before="100" w:beforeAutospacing="1" w:after="100" w:afterAutospacing="1"/>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spacing w:before="100" w:beforeAutospacing="1" w:after="100" w:afterAutospacing="1"/>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12.</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Çocuklukların gelişim özellikleri, ilgi, gereksinimleri, çevresel ve kültürel özelliklerini dikkate alarak eğitim planını hazırlar ve uygular. </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13.</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Türk Eğitim Sistemi’nin amaç, yapı ve işleyişini, sınıf yönetimi yaklaşımlarını ve eğitim ile ilgili kavramları açıklar. </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14.</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eğitim ve çocuk gelişimi alanında çağdaş bilgi ve uygulama becerilerine sahip olur.</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15.</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çağdaki çocukların bilişsel, </w:t>
            </w:r>
            <w:proofErr w:type="spellStart"/>
            <w:r w:rsidRPr="004251CF">
              <w:rPr>
                <w:rFonts w:ascii="Times New Roman" w:hAnsi="Times New Roman"/>
                <w:sz w:val="18"/>
                <w:szCs w:val="18"/>
              </w:rPr>
              <w:t>psiko</w:t>
            </w:r>
            <w:proofErr w:type="spellEnd"/>
            <w:r w:rsidRPr="004251CF">
              <w:rPr>
                <w:rFonts w:ascii="Times New Roman" w:hAnsi="Times New Roman"/>
                <w:sz w:val="18"/>
                <w:szCs w:val="18"/>
              </w:rPr>
              <w:t>-sosyal, duygusal, bedensel, ahlaki gelişim, öz bakım becerileri, dil, cinsel gelişim özellikleri hakkında bilgi sahibi olur.</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16.</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dönemdeki çocukların ve ailelerinin beslenme, sağlık, eğitim alanındaki ihtiyaçlarını bilir ve temel ilkyardım becerilerini kullanabilir.</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17.</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fizyolojik ve anatomik özelliklerini bilir ve bunları fiziksel gelişim özellikleri ile değerlendirebilir</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18.</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Okul öncesi dönem çocukların fen, matematik, müzik, oyun sanat, drama, Türkçe dil ve okuma -yazmaya hazırlık becerilerini destekleyecek etkinlikler hazırlar ve uygular.</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19.</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Okul öncesi dönemde gelişim problemi olan çocukları tanır, özelliklerini bilir, bu çocukları okulda ve evde destekleyecek uygulamaları yapar. </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lastRenderedPageBreak/>
              <w:t>20.</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Eğitim teknolojilerindeki yenilikleri takip eder, bu gelişmeleri sınıf ortamına uygular ve okul öncesi eğitimin kazanımlarına uygun eğitim ortamları hazırlar.</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21.</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Yaşam boyu öğrenme bilincini edinerek bireysel ve mesleki gelişimini sağlar.</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r>
      <w:tr w:rsidR="002B41F9" w:rsidRPr="004251CF" w:rsidTr="004251CF">
        <w:tc>
          <w:tcPr>
            <w:tcW w:w="771"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22.</w:t>
            </w:r>
          </w:p>
        </w:tc>
        <w:tc>
          <w:tcPr>
            <w:tcW w:w="7812" w:type="dxa"/>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Sosyal ve mesleki yaşamında bir yabancı dili temel düzeyde bilerek alanındaki bilgilere ulaşır.  </w:t>
            </w:r>
          </w:p>
        </w:tc>
        <w:tc>
          <w:tcPr>
            <w:tcW w:w="456"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p>
        </w:tc>
        <w:tc>
          <w:tcPr>
            <w:tcW w:w="425" w:type="dxa"/>
            <w:shd w:val="clear" w:color="auto" w:fill="auto"/>
          </w:tcPr>
          <w:p w:rsidR="002B41F9" w:rsidRPr="004251CF" w:rsidRDefault="002B41F9" w:rsidP="004251CF">
            <w:pPr>
              <w:jc w:val="both"/>
              <w:rPr>
                <w:rFonts w:ascii="Times New Roman" w:hAnsi="Times New Roman"/>
                <w:color w:val="000000"/>
                <w:sz w:val="18"/>
                <w:szCs w:val="18"/>
              </w:rPr>
            </w:pPr>
            <w:r w:rsidRPr="004251CF">
              <w:rPr>
                <w:rFonts w:ascii="Times New Roman" w:hAnsi="Times New Roman"/>
                <w:color w:val="000000"/>
                <w:sz w:val="18"/>
                <w:szCs w:val="18"/>
              </w:rPr>
              <w:t>X</w:t>
            </w:r>
          </w:p>
        </w:tc>
      </w:tr>
      <w:tr w:rsidR="002B41F9" w:rsidRPr="004251CF" w:rsidTr="004251CF">
        <w:tc>
          <w:tcPr>
            <w:tcW w:w="9889" w:type="dxa"/>
            <w:gridSpan w:val="5"/>
            <w:shd w:val="clear" w:color="auto" w:fill="auto"/>
          </w:tcPr>
          <w:p w:rsidR="002B41F9" w:rsidRPr="004251CF" w:rsidRDefault="002B41F9" w:rsidP="004251CF">
            <w:pPr>
              <w:rPr>
                <w:rFonts w:ascii="Times New Roman" w:hAnsi="Times New Roman"/>
                <w:sz w:val="18"/>
                <w:szCs w:val="18"/>
              </w:rPr>
            </w:pPr>
            <w:r w:rsidRPr="004251CF">
              <w:rPr>
                <w:rFonts w:ascii="Times New Roman" w:hAnsi="Times New Roman"/>
                <w:b/>
                <w:sz w:val="18"/>
                <w:szCs w:val="18"/>
              </w:rPr>
              <w:t>1</w:t>
            </w:r>
            <w:r w:rsidRPr="004251CF">
              <w:rPr>
                <w:rFonts w:ascii="Times New Roman" w:hAnsi="Times New Roman"/>
                <w:sz w:val="18"/>
                <w:szCs w:val="18"/>
              </w:rPr>
              <w:t xml:space="preserve">:Hiç Katkısı Yok. </w:t>
            </w:r>
            <w:r w:rsidRPr="004251CF">
              <w:rPr>
                <w:rFonts w:ascii="Times New Roman" w:hAnsi="Times New Roman"/>
                <w:b/>
                <w:sz w:val="18"/>
                <w:szCs w:val="18"/>
              </w:rPr>
              <w:t>2</w:t>
            </w:r>
            <w:r w:rsidRPr="004251CF">
              <w:rPr>
                <w:rFonts w:ascii="Times New Roman" w:hAnsi="Times New Roman"/>
                <w:sz w:val="18"/>
                <w:szCs w:val="18"/>
              </w:rPr>
              <w:t xml:space="preserve">:Kısmen Katkısı Var. </w:t>
            </w:r>
            <w:r w:rsidRPr="004251CF">
              <w:rPr>
                <w:rFonts w:ascii="Times New Roman" w:hAnsi="Times New Roman"/>
                <w:b/>
                <w:sz w:val="18"/>
                <w:szCs w:val="18"/>
              </w:rPr>
              <w:t>3</w:t>
            </w:r>
            <w:r w:rsidRPr="004251CF">
              <w:rPr>
                <w:rFonts w:ascii="Times New Roman" w:hAnsi="Times New Roman"/>
                <w:sz w:val="18"/>
                <w:szCs w:val="18"/>
              </w:rPr>
              <w:t>:Tam Katkısı Var.</w:t>
            </w:r>
          </w:p>
        </w:tc>
      </w:tr>
    </w:tbl>
    <w:p w:rsidR="002B41F9" w:rsidRPr="004251CF" w:rsidRDefault="002B41F9" w:rsidP="002B41F9">
      <w:pPr>
        <w:rPr>
          <w:rFonts w:ascii="Times New Roman" w:hAnsi="Times New Roman"/>
          <w:b/>
          <w:sz w:val="18"/>
          <w:szCs w:val="18"/>
        </w:rPr>
      </w:pPr>
    </w:p>
    <w:p w:rsidR="002B41F9" w:rsidRPr="004251CF" w:rsidRDefault="002B41F9" w:rsidP="002B41F9">
      <w:pPr>
        <w:rPr>
          <w:rFonts w:ascii="Times New Roman" w:hAnsi="Times New Roman"/>
          <w:b/>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tbl>
      <w:tblPr>
        <w:tblW w:w="9948" w:type="dxa"/>
        <w:tblLook w:val="01E0" w:firstRow="1" w:lastRow="1" w:firstColumn="1" w:lastColumn="1" w:noHBand="0" w:noVBand="0"/>
      </w:tblPr>
      <w:tblGrid>
        <w:gridCol w:w="7171"/>
        <w:gridCol w:w="2777"/>
      </w:tblGrid>
      <w:tr w:rsidR="002B41F9" w:rsidRPr="004251CF" w:rsidTr="004251CF">
        <w:trPr>
          <w:trHeight w:val="989"/>
        </w:trPr>
        <w:tc>
          <w:tcPr>
            <w:tcW w:w="7171" w:type="dxa"/>
          </w:tcPr>
          <w:p w:rsidR="002B41F9" w:rsidRDefault="002B41F9" w:rsidP="004251CF">
            <w:pPr>
              <w:rPr>
                <w:rFonts w:ascii="Times New Roman" w:hAnsi="Times New Roman"/>
                <w:sz w:val="18"/>
                <w:szCs w:val="18"/>
              </w:rPr>
            </w:pPr>
            <w:r w:rsidRPr="004251CF">
              <w:rPr>
                <w:rFonts w:ascii="Times New Roman" w:hAnsi="Times New Roman"/>
                <w:sz w:val="18"/>
                <w:szCs w:val="18"/>
              </w:rPr>
              <w:t xml:space="preserve"> </w:t>
            </w: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Default="00A543FE" w:rsidP="004251CF">
            <w:pPr>
              <w:rPr>
                <w:rFonts w:ascii="Times New Roman" w:hAnsi="Times New Roman"/>
                <w:sz w:val="18"/>
                <w:szCs w:val="18"/>
              </w:rPr>
            </w:pPr>
          </w:p>
          <w:p w:rsidR="00A543FE" w:rsidRPr="004251CF" w:rsidRDefault="00A543FE" w:rsidP="004251CF">
            <w:pPr>
              <w:rPr>
                <w:rFonts w:ascii="Times New Roman" w:hAnsi="Times New Roman"/>
                <w:sz w:val="18"/>
                <w:szCs w:val="18"/>
              </w:rPr>
            </w:pPr>
            <w:bookmarkStart w:id="1" w:name="_GoBack"/>
            <w:bookmarkEnd w:id="1"/>
          </w:p>
        </w:tc>
        <w:tc>
          <w:tcPr>
            <w:tcW w:w="2777" w:type="dxa"/>
          </w:tcPr>
          <w:p w:rsidR="002B41F9" w:rsidRPr="004251CF" w:rsidRDefault="002B41F9" w:rsidP="004251CF">
            <w:pPr>
              <w:rPr>
                <w:rFonts w:ascii="Times New Roman" w:hAnsi="Times New Roman"/>
                <w:sz w:val="18"/>
                <w:szCs w:val="18"/>
              </w:rPr>
            </w:pPr>
          </w:p>
          <w:p w:rsidR="002B41F9" w:rsidRPr="004251CF" w:rsidRDefault="002B41F9" w:rsidP="004251CF">
            <w:pPr>
              <w:rPr>
                <w:rFonts w:ascii="Times New Roman" w:hAnsi="Times New Roman"/>
                <w:sz w:val="18"/>
                <w:szCs w:val="18"/>
              </w:rPr>
            </w:pPr>
            <w:r w:rsidRPr="004251CF">
              <w:rPr>
                <w:rFonts w:ascii="Times New Roman" w:hAnsi="Times New Roman"/>
                <w:sz w:val="18"/>
                <w:szCs w:val="18"/>
              </w:rPr>
              <w:t xml:space="preserve"> </w:t>
            </w:r>
          </w:p>
        </w:tc>
      </w:tr>
    </w:tbl>
    <w:p w:rsidR="002B41F9" w:rsidRPr="004251CF" w:rsidRDefault="002B41F9" w:rsidP="002B41F9">
      <w:pPr>
        <w:rPr>
          <w:rFonts w:ascii="Times New Roman" w:hAnsi="Times New Roman"/>
          <w:sz w:val="18"/>
          <w:szCs w:val="18"/>
        </w:rPr>
      </w:pPr>
    </w:p>
    <w:p w:rsidR="002B41F9" w:rsidRPr="004251CF" w:rsidRDefault="002B41F9" w:rsidP="002B41F9">
      <w:pPr>
        <w:spacing w:line="276" w:lineRule="auto"/>
        <w:jc w:val="both"/>
        <w:outlineLvl w:val="0"/>
        <w:rPr>
          <w:rFonts w:ascii="Times New Roman" w:hAnsi="Times New Roman"/>
          <w:b/>
          <w:sz w:val="18"/>
          <w:szCs w:val="18"/>
        </w:rPr>
      </w:pPr>
      <w:r w:rsidRPr="004251CF">
        <w:rPr>
          <w:rFonts w:ascii="Times New Roman" w:hAnsi="Times New Roman"/>
          <w:noProof/>
          <w:sz w:val="18"/>
          <w:szCs w:val="18"/>
          <w:lang w:eastAsia="tr-TR"/>
        </w:rPr>
        <w:lastRenderedPageBreak/>
        <w:drawing>
          <wp:inline distT="0" distB="0" distL="0" distR="0" wp14:anchorId="15B16924" wp14:editId="521B517C">
            <wp:extent cx="539115" cy="614680"/>
            <wp:effectExtent l="0" t="0" r="0" b="0"/>
            <wp:docPr id="32" name="Resim 32"/>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115" cy="614680"/>
                    </a:xfrm>
                    <a:prstGeom prst="rect">
                      <a:avLst/>
                    </a:prstGeom>
                    <a:noFill/>
                  </pic:spPr>
                </pic:pic>
              </a:graphicData>
            </a:graphic>
          </wp:inline>
        </w:drawing>
      </w:r>
      <w:r w:rsidRPr="004251CF">
        <w:rPr>
          <w:rFonts w:ascii="Times New Roman" w:hAnsi="Times New Roman"/>
          <w:b/>
          <w:sz w:val="18"/>
          <w:szCs w:val="18"/>
        </w:rPr>
        <w:t>ESOGÜ Temel Eğitim Bölümü Okul Öncesi Öğretmenliği Programı Ders Bilgi Formu</w:t>
      </w:r>
    </w:p>
    <w:tbl>
      <w:tblPr>
        <w:tblW w:w="220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042"/>
      </w:tblGrid>
      <w:tr w:rsidR="002B41F9" w:rsidRPr="004251CF" w:rsidTr="004251CF">
        <w:trPr>
          <w:trHeight w:val="52"/>
        </w:trPr>
        <w:tc>
          <w:tcPr>
            <w:tcW w:w="1167" w:type="dxa"/>
            <w:vAlign w:val="center"/>
          </w:tcPr>
          <w:p w:rsidR="002B41F9" w:rsidRPr="004251CF" w:rsidRDefault="002B41F9" w:rsidP="004251CF">
            <w:pPr>
              <w:outlineLvl w:val="0"/>
              <w:rPr>
                <w:rFonts w:ascii="Times New Roman" w:hAnsi="Times New Roman"/>
                <w:b/>
                <w:sz w:val="18"/>
                <w:szCs w:val="18"/>
                <w:lang w:eastAsia="tr-TR"/>
              </w:rPr>
            </w:pPr>
            <w:r w:rsidRPr="004251CF">
              <w:rPr>
                <w:rFonts w:ascii="Times New Roman" w:hAnsi="Times New Roman"/>
                <w:b/>
                <w:sz w:val="18"/>
                <w:szCs w:val="18"/>
                <w:lang w:eastAsia="tr-TR"/>
              </w:rPr>
              <w:t>DÖNEM</w:t>
            </w:r>
          </w:p>
        </w:tc>
        <w:tc>
          <w:tcPr>
            <w:tcW w:w="1042" w:type="dxa"/>
            <w:vAlign w:val="center"/>
          </w:tcPr>
          <w:p w:rsidR="002B41F9" w:rsidRPr="004251CF" w:rsidRDefault="002B41F9" w:rsidP="004251CF">
            <w:pPr>
              <w:ind w:right="426"/>
              <w:outlineLvl w:val="0"/>
              <w:rPr>
                <w:rFonts w:ascii="Times New Roman" w:hAnsi="Times New Roman"/>
                <w:sz w:val="18"/>
                <w:szCs w:val="18"/>
                <w:lang w:eastAsia="tr-TR"/>
              </w:rPr>
            </w:pPr>
          </w:p>
        </w:tc>
      </w:tr>
    </w:tbl>
    <w:p w:rsidR="002B41F9" w:rsidRPr="004251CF" w:rsidRDefault="002B41F9" w:rsidP="002B41F9">
      <w:pPr>
        <w:jc w:val="right"/>
        <w:outlineLvl w:val="0"/>
        <w:rPr>
          <w:rFonts w:ascii="Times New Roman" w:hAnsi="Times New Roman"/>
          <w:b/>
          <w:sz w:val="18"/>
          <w:szCs w:val="18"/>
          <w:lang w:eastAsia="tr-TR"/>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79"/>
        <w:gridCol w:w="2760"/>
        <w:gridCol w:w="1560"/>
        <w:gridCol w:w="3407"/>
      </w:tblGrid>
      <w:tr w:rsidR="002B41F9" w:rsidRPr="004251CF" w:rsidTr="004251CF">
        <w:tc>
          <w:tcPr>
            <w:tcW w:w="1879" w:type="dxa"/>
            <w:vAlign w:val="center"/>
          </w:tcPr>
          <w:p w:rsidR="002B41F9" w:rsidRPr="004251CF" w:rsidRDefault="002B41F9" w:rsidP="004251CF">
            <w:pPr>
              <w:jc w:val="center"/>
              <w:outlineLvl w:val="0"/>
              <w:rPr>
                <w:rFonts w:ascii="Times New Roman" w:hAnsi="Times New Roman"/>
                <w:b/>
                <w:sz w:val="18"/>
                <w:szCs w:val="18"/>
                <w:lang w:eastAsia="tr-TR"/>
              </w:rPr>
            </w:pPr>
            <w:r w:rsidRPr="004251CF">
              <w:rPr>
                <w:rFonts w:ascii="Times New Roman" w:hAnsi="Times New Roman"/>
                <w:b/>
                <w:sz w:val="18"/>
                <w:szCs w:val="18"/>
                <w:lang w:eastAsia="tr-TR"/>
              </w:rPr>
              <w:t>DERSİN KODU</w:t>
            </w:r>
          </w:p>
        </w:tc>
        <w:tc>
          <w:tcPr>
            <w:tcW w:w="2760" w:type="dxa"/>
            <w:vAlign w:val="center"/>
          </w:tcPr>
          <w:p w:rsidR="002B41F9" w:rsidRPr="004251CF" w:rsidRDefault="002B41F9" w:rsidP="004251CF">
            <w:pPr>
              <w:rPr>
                <w:rFonts w:ascii="Times New Roman" w:hAnsi="Times New Roman"/>
                <w:sz w:val="18"/>
                <w:szCs w:val="18"/>
                <w:lang w:val="en-US"/>
              </w:rPr>
            </w:pPr>
            <w:r w:rsidRPr="004251CF">
              <w:rPr>
                <w:rFonts w:ascii="Times New Roman" w:hAnsi="Times New Roman"/>
                <w:color w:val="333333"/>
                <w:sz w:val="18"/>
                <w:szCs w:val="18"/>
                <w:shd w:val="clear" w:color="auto" w:fill="FFFFFF"/>
                <w:lang w:val="en-US"/>
              </w:rPr>
              <w:t>171417129</w:t>
            </w:r>
          </w:p>
        </w:tc>
        <w:tc>
          <w:tcPr>
            <w:tcW w:w="1560" w:type="dxa"/>
            <w:vAlign w:val="center"/>
          </w:tcPr>
          <w:p w:rsidR="002B41F9" w:rsidRPr="004251CF" w:rsidRDefault="002B41F9" w:rsidP="004251CF">
            <w:pPr>
              <w:jc w:val="center"/>
              <w:outlineLvl w:val="0"/>
              <w:rPr>
                <w:rFonts w:ascii="Times New Roman" w:hAnsi="Times New Roman"/>
                <w:b/>
                <w:sz w:val="18"/>
                <w:szCs w:val="18"/>
                <w:lang w:eastAsia="tr-TR"/>
              </w:rPr>
            </w:pPr>
            <w:r w:rsidRPr="004251CF">
              <w:rPr>
                <w:rFonts w:ascii="Times New Roman" w:hAnsi="Times New Roman"/>
                <w:b/>
                <w:sz w:val="18"/>
                <w:szCs w:val="18"/>
                <w:lang w:eastAsia="tr-TR"/>
              </w:rPr>
              <w:t>DERSİN ADI</w:t>
            </w:r>
          </w:p>
        </w:tc>
        <w:tc>
          <w:tcPr>
            <w:tcW w:w="3407" w:type="dxa"/>
          </w:tcPr>
          <w:p w:rsidR="002B41F9" w:rsidRPr="004251CF" w:rsidRDefault="002B41F9" w:rsidP="004251CF">
            <w:pPr>
              <w:outlineLvl w:val="0"/>
              <w:rPr>
                <w:rFonts w:ascii="Times New Roman" w:hAnsi="Times New Roman"/>
                <w:sz w:val="18"/>
                <w:szCs w:val="18"/>
                <w:lang w:eastAsia="tr-TR"/>
              </w:rPr>
            </w:pPr>
            <w:r w:rsidRPr="004251CF">
              <w:rPr>
                <w:rFonts w:ascii="Times New Roman" w:hAnsi="Times New Roman"/>
                <w:sz w:val="18"/>
                <w:szCs w:val="18"/>
              </w:rPr>
              <w:t>Risk Altındaki Çocuklar ve Eğitimi</w:t>
            </w:r>
          </w:p>
        </w:tc>
      </w:tr>
    </w:tbl>
    <w:p w:rsidR="002B41F9" w:rsidRPr="004251CF" w:rsidRDefault="002B41F9" w:rsidP="002B41F9">
      <w:pPr>
        <w:outlineLvl w:val="0"/>
        <w:rPr>
          <w:rFonts w:ascii="Times New Roman" w:hAnsi="Times New Roman"/>
          <w:sz w:val="18"/>
          <w:szCs w:val="18"/>
          <w:lang w:eastAsia="tr-TR"/>
        </w:rPr>
      </w:pPr>
      <w:r w:rsidRPr="004251CF">
        <w:rPr>
          <w:rFonts w:ascii="Times New Roman" w:hAnsi="Times New Roman"/>
          <w:b/>
          <w:sz w:val="18"/>
          <w:szCs w:val="18"/>
          <w:lang w:eastAsia="tr-TR"/>
        </w:rPr>
        <w:t xml:space="preserve">                                                   </w:t>
      </w:r>
      <w:r w:rsidRPr="004251CF">
        <w:rPr>
          <w:rFonts w:ascii="Times New Roman" w:hAnsi="Times New Roman"/>
          <w:b/>
          <w:sz w:val="18"/>
          <w:szCs w:val="18"/>
          <w:lang w:eastAsia="tr-TR"/>
        </w:rPr>
        <w:tab/>
      </w:r>
      <w:r w:rsidRPr="004251CF">
        <w:rPr>
          <w:rFonts w:ascii="Times New Roman" w:hAnsi="Times New Roman"/>
          <w:b/>
          <w:sz w:val="18"/>
          <w:szCs w:val="18"/>
          <w:lang w:eastAsia="tr-TR"/>
        </w:rPr>
        <w:tab/>
      </w:r>
      <w:r w:rsidRPr="004251CF">
        <w:rPr>
          <w:rFonts w:ascii="Times New Roman" w:hAnsi="Times New Roman"/>
          <w:b/>
          <w:sz w:val="18"/>
          <w:szCs w:val="18"/>
          <w:lang w:eastAsia="tr-TR"/>
        </w:rPr>
        <w:tab/>
      </w:r>
      <w:r w:rsidRPr="004251CF">
        <w:rPr>
          <w:rFonts w:ascii="Times New Roman" w:hAnsi="Times New Roman"/>
          <w:b/>
          <w:sz w:val="18"/>
          <w:szCs w:val="18"/>
          <w:lang w:eastAsia="tr-TR"/>
        </w:rPr>
        <w:tab/>
      </w:r>
      <w:r w:rsidRPr="004251CF">
        <w:rPr>
          <w:rFonts w:ascii="Times New Roman" w:hAnsi="Times New Roman"/>
          <w:b/>
          <w:sz w:val="18"/>
          <w:szCs w:val="18"/>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7"/>
        <w:gridCol w:w="965"/>
        <w:gridCol w:w="771"/>
        <w:gridCol w:w="194"/>
        <w:gridCol w:w="144"/>
        <w:gridCol w:w="1100"/>
        <w:gridCol w:w="6"/>
        <w:gridCol w:w="967"/>
        <w:gridCol w:w="56"/>
        <w:gridCol w:w="771"/>
        <w:gridCol w:w="32"/>
        <w:gridCol w:w="1544"/>
        <w:gridCol w:w="142"/>
        <w:gridCol w:w="1296"/>
      </w:tblGrid>
      <w:tr w:rsidR="002B41F9" w:rsidRPr="004251CF" w:rsidTr="004251CF">
        <w:trPr>
          <w:trHeight w:val="383"/>
        </w:trPr>
        <w:tc>
          <w:tcPr>
            <w:tcW w:w="722" w:type="pct"/>
            <w:vMerge w:val="restart"/>
            <w:tcBorders>
              <w:top w:val="single" w:sz="12" w:space="0" w:color="auto"/>
              <w:left w:val="single" w:sz="12" w:space="0" w:color="auto"/>
              <w:bottom w:val="single" w:sz="4" w:space="0" w:color="auto"/>
              <w:right w:val="single" w:sz="12" w:space="0" w:color="auto"/>
            </w:tcBorders>
            <w:vAlign w:val="center"/>
          </w:tcPr>
          <w:p w:rsidR="002B41F9" w:rsidRPr="004251CF" w:rsidRDefault="002B41F9" w:rsidP="004251CF">
            <w:pPr>
              <w:rPr>
                <w:rFonts w:ascii="Times New Roman" w:hAnsi="Times New Roman"/>
                <w:b/>
                <w:sz w:val="18"/>
                <w:szCs w:val="18"/>
                <w:lang w:eastAsia="tr-TR"/>
              </w:rPr>
            </w:pPr>
            <w:r w:rsidRPr="004251CF">
              <w:rPr>
                <w:rFonts w:ascii="Times New Roman" w:hAnsi="Times New Roman"/>
                <w:b/>
                <w:sz w:val="18"/>
                <w:szCs w:val="18"/>
                <w:lang w:eastAsia="tr-TR"/>
              </w:rPr>
              <w:t>YARIYIL</w:t>
            </w:r>
          </w:p>
          <w:p w:rsidR="002B41F9" w:rsidRPr="004251CF" w:rsidRDefault="002B41F9" w:rsidP="004251CF">
            <w:pPr>
              <w:rPr>
                <w:rFonts w:ascii="Times New Roman" w:hAnsi="Times New Roman"/>
                <w:sz w:val="18"/>
                <w:szCs w:val="18"/>
                <w:lang w:eastAsia="tr-TR"/>
              </w:rPr>
            </w:pPr>
          </w:p>
        </w:tc>
        <w:tc>
          <w:tcPr>
            <w:tcW w:w="1700" w:type="pct"/>
            <w:gridSpan w:val="5"/>
            <w:tcBorders>
              <w:left w:val="single" w:sz="12" w:space="0" w:color="auto"/>
              <w:bottom w:val="single" w:sz="4" w:space="0" w:color="auto"/>
              <w:right w:val="single" w:sz="12"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HAFTALIK DERS SAATİ</w:t>
            </w:r>
          </w:p>
        </w:tc>
        <w:tc>
          <w:tcPr>
            <w:tcW w:w="2578" w:type="pct"/>
            <w:gridSpan w:val="8"/>
            <w:tcBorders>
              <w:left w:val="single" w:sz="12" w:space="0" w:color="auto"/>
              <w:bottom w:val="single" w:sz="4"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DERSİN</w:t>
            </w:r>
          </w:p>
        </w:tc>
      </w:tr>
      <w:tr w:rsidR="002B41F9" w:rsidRPr="004251CF" w:rsidTr="004251CF">
        <w:trPr>
          <w:trHeight w:val="382"/>
        </w:trPr>
        <w:tc>
          <w:tcPr>
            <w:tcW w:w="722" w:type="pct"/>
            <w:vMerge/>
            <w:tcBorders>
              <w:top w:val="single" w:sz="4" w:space="0" w:color="auto"/>
              <w:left w:val="single" w:sz="12" w:space="0" w:color="auto"/>
              <w:bottom w:val="single" w:sz="4" w:space="0" w:color="auto"/>
              <w:right w:val="single" w:sz="12" w:space="0" w:color="auto"/>
            </w:tcBorders>
          </w:tcPr>
          <w:p w:rsidR="002B41F9" w:rsidRPr="004251CF" w:rsidRDefault="002B41F9" w:rsidP="004251CF">
            <w:pPr>
              <w:rPr>
                <w:rFonts w:ascii="Times New Roman" w:hAnsi="Times New Roman"/>
                <w:b/>
                <w:sz w:val="18"/>
                <w:szCs w:val="18"/>
                <w:lang w:eastAsia="tr-TR"/>
              </w:rPr>
            </w:pPr>
          </w:p>
        </w:tc>
        <w:tc>
          <w:tcPr>
            <w:tcW w:w="517" w:type="pct"/>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Teorik</w:t>
            </w:r>
          </w:p>
        </w:tc>
        <w:tc>
          <w:tcPr>
            <w:tcW w:w="517" w:type="pct"/>
            <w:gridSpan w:val="2"/>
            <w:tcBorders>
              <w:top w:val="single" w:sz="4" w:space="0" w:color="auto"/>
              <w:left w:val="single" w:sz="4" w:space="0" w:color="auto"/>
              <w:bottom w:val="single" w:sz="4"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Uygulama</w:t>
            </w:r>
          </w:p>
        </w:tc>
        <w:tc>
          <w:tcPr>
            <w:tcW w:w="666" w:type="pct"/>
            <w:gridSpan w:val="2"/>
            <w:tcBorders>
              <w:top w:val="single" w:sz="4" w:space="0" w:color="auto"/>
              <w:bottom w:val="single" w:sz="4" w:space="0" w:color="auto"/>
              <w:right w:val="single" w:sz="12" w:space="0" w:color="auto"/>
            </w:tcBorders>
            <w:vAlign w:val="center"/>
          </w:tcPr>
          <w:p w:rsidR="002B41F9" w:rsidRPr="004251CF" w:rsidRDefault="002B41F9" w:rsidP="004251CF">
            <w:pPr>
              <w:ind w:left="-111" w:right="-108"/>
              <w:jc w:val="center"/>
              <w:rPr>
                <w:rFonts w:ascii="Times New Roman" w:hAnsi="Times New Roman"/>
                <w:b/>
                <w:sz w:val="18"/>
                <w:szCs w:val="18"/>
                <w:lang w:eastAsia="tr-TR"/>
              </w:rPr>
            </w:pPr>
            <w:proofErr w:type="spellStart"/>
            <w:r w:rsidRPr="004251CF">
              <w:rPr>
                <w:rFonts w:ascii="Times New Roman" w:hAnsi="Times New Roman"/>
                <w:b/>
                <w:sz w:val="18"/>
                <w:szCs w:val="18"/>
                <w:lang w:eastAsia="tr-TR"/>
              </w:rPr>
              <w:t>Laboratuar</w:t>
            </w:r>
            <w:proofErr w:type="spellEnd"/>
          </w:p>
        </w:tc>
        <w:tc>
          <w:tcPr>
            <w:tcW w:w="521" w:type="pct"/>
            <w:gridSpan w:val="2"/>
            <w:tcBorders>
              <w:top w:val="single" w:sz="4" w:space="0" w:color="auto"/>
              <w:bottom w:val="single" w:sz="4" w:space="0" w:color="auto"/>
              <w:right w:val="single" w:sz="4"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Kredisi</w:t>
            </w:r>
          </w:p>
        </w:tc>
        <w:tc>
          <w:tcPr>
            <w:tcW w:w="443" w:type="pct"/>
            <w:gridSpan w:val="2"/>
            <w:tcBorders>
              <w:top w:val="single" w:sz="4" w:space="0" w:color="auto"/>
              <w:left w:val="single" w:sz="4" w:space="0" w:color="auto"/>
              <w:bottom w:val="single" w:sz="4" w:space="0" w:color="auto"/>
              <w:right w:val="single" w:sz="4" w:space="0" w:color="auto"/>
            </w:tcBorders>
            <w:vAlign w:val="center"/>
          </w:tcPr>
          <w:p w:rsidR="002B41F9" w:rsidRPr="004251CF" w:rsidRDefault="002B41F9" w:rsidP="004251CF">
            <w:pPr>
              <w:ind w:left="-111" w:right="-108"/>
              <w:jc w:val="center"/>
              <w:rPr>
                <w:rFonts w:ascii="Times New Roman" w:hAnsi="Times New Roman"/>
                <w:b/>
                <w:sz w:val="18"/>
                <w:szCs w:val="18"/>
                <w:lang w:eastAsia="tr-TR"/>
              </w:rPr>
            </w:pPr>
            <w:r w:rsidRPr="004251CF">
              <w:rPr>
                <w:rFonts w:ascii="Times New Roman" w:hAnsi="Times New Roman"/>
                <w:b/>
                <w:sz w:val="18"/>
                <w:szCs w:val="18"/>
                <w:lang w:eastAsia="tr-TR"/>
              </w:rPr>
              <w:t>AKTS</w:t>
            </w:r>
          </w:p>
        </w:tc>
        <w:tc>
          <w:tcPr>
            <w:tcW w:w="920" w:type="pct"/>
            <w:gridSpan w:val="3"/>
            <w:tcBorders>
              <w:top w:val="single" w:sz="4" w:space="0" w:color="auto"/>
              <w:left w:val="single" w:sz="4" w:space="0" w:color="auto"/>
              <w:bottom w:val="single" w:sz="4"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TÜRÜ</w:t>
            </w:r>
          </w:p>
        </w:tc>
        <w:tc>
          <w:tcPr>
            <w:tcW w:w="694" w:type="pct"/>
            <w:tcBorders>
              <w:top w:val="single" w:sz="4" w:space="0" w:color="auto"/>
              <w:left w:val="single" w:sz="4" w:space="0" w:color="auto"/>
              <w:bottom w:val="single" w:sz="4"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DİLİ</w:t>
            </w:r>
          </w:p>
        </w:tc>
      </w:tr>
      <w:tr w:rsidR="002B41F9" w:rsidRPr="004251CF" w:rsidTr="004251CF">
        <w:trPr>
          <w:trHeight w:val="367"/>
        </w:trPr>
        <w:tc>
          <w:tcPr>
            <w:tcW w:w="722" w:type="pct"/>
            <w:tcBorders>
              <w:top w:val="single" w:sz="4"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sz w:val="18"/>
                <w:szCs w:val="18"/>
                <w:lang w:eastAsia="tr-TR"/>
              </w:rPr>
            </w:pPr>
          </w:p>
        </w:tc>
        <w:tc>
          <w:tcPr>
            <w:tcW w:w="517" w:type="pct"/>
            <w:tcBorders>
              <w:top w:val="single" w:sz="4" w:space="0" w:color="auto"/>
              <w:left w:val="single" w:sz="12" w:space="0" w:color="auto"/>
              <w:bottom w:val="single" w:sz="12" w:space="0" w:color="auto"/>
              <w:right w:val="single" w:sz="4" w:space="0" w:color="auto"/>
            </w:tcBorders>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2</w:t>
            </w:r>
          </w:p>
        </w:tc>
        <w:tc>
          <w:tcPr>
            <w:tcW w:w="517" w:type="pct"/>
            <w:gridSpan w:val="2"/>
            <w:tcBorders>
              <w:top w:val="single" w:sz="4" w:space="0" w:color="auto"/>
              <w:left w:val="single" w:sz="4" w:space="0" w:color="auto"/>
              <w:bottom w:val="single" w:sz="12" w:space="0" w:color="auto"/>
            </w:tcBorders>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0</w:t>
            </w:r>
          </w:p>
        </w:tc>
        <w:tc>
          <w:tcPr>
            <w:tcW w:w="666" w:type="pct"/>
            <w:gridSpan w:val="2"/>
            <w:tcBorders>
              <w:top w:val="single" w:sz="4" w:space="0" w:color="auto"/>
              <w:bottom w:val="single" w:sz="12" w:space="0" w:color="auto"/>
              <w:right w:val="single" w:sz="12" w:space="0" w:color="auto"/>
            </w:tcBorders>
            <w:shd w:val="clear" w:color="auto" w:fill="auto"/>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0</w:t>
            </w:r>
          </w:p>
        </w:tc>
        <w:tc>
          <w:tcPr>
            <w:tcW w:w="521" w:type="pct"/>
            <w:gridSpan w:val="2"/>
            <w:tcBorders>
              <w:top w:val="single" w:sz="4" w:space="0" w:color="auto"/>
              <w:bottom w:val="single" w:sz="12" w:space="0" w:color="auto"/>
              <w:right w:val="single" w:sz="4" w:space="0" w:color="auto"/>
            </w:tcBorders>
            <w:shd w:val="clear" w:color="auto" w:fill="auto"/>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2</w:t>
            </w:r>
          </w:p>
        </w:tc>
        <w:tc>
          <w:tcPr>
            <w:tcW w:w="443"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4</w:t>
            </w:r>
          </w:p>
        </w:tc>
        <w:tc>
          <w:tcPr>
            <w:tcW w:w="920" w:type="pct"/>
            <w:gridSpan w:val="3"/>
            <w:tcBorders>
              <w:top w:val="single" w:sz="4" w:space="0" w:color="auto"/>
              <w:left w:val="single" w:sz="4" w:space="0" w:color="auto"/>
              <w:bottom w:val="single" w:sz="12" w:space="0" w:color="auto"/>
            </w:tcBorders>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ZORUNLU (  )  SEÇMELİ ( X )</w:t>
            </w:r>
          </w:p>
        </w:tc>
        <w:tc>
          <w:tcPr>
            <w:tcW w:w="694" w:type="pct"/>
            <w:tcBorders>
              <w:top w:val="single" w:sz="4" w:space="0" w:color="auto"/>
              <w:left w:val="single" w:sz="4" w:space="0" w:color="auto"/>
              <w:bottom w:val="single" w:sz="12" w:space="0" w:color="auto"/>
            </w:tcBorders>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Türkçe</w:t>
            </w:r>
          </w:p>
        </w:tc>
      </w:tr>
      <w:tr w:rsidR="002B41F9" w:rsidRPr="004251CF" w:rsidTr="004251CF">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DERSİN KATEGORİSİ</w:t>
            </w:r>
          </w:p>
        </w:tc>
      </w:tr>
      <w:tr w:rsidR="002B41F9" w:rsidRPr="004251CF" w:rsidTr="004251CF">
        <w:tblPrEx>
          <w:tblBorders>
            <w:insideH w:val="single" w:sz="6" w:space="0" w:color="auto"/>
            <w:insideV w:val="single" w:sz="6" w:space="0" w:color="auto"/>
          </w:tblBorders>
        </w:tblPrEx>
        <w:trPr>
          <w:trHeight w:val="546"/>
        </w:trPr>
        <w:tc>
          <w:tcPr>
            <w:tcW w:w="1652" w:type="pct"/>
            <w:gridSpan w:val="3"/>
            <w:tcBorders>
              <w:top w:val="single" w:sz="12" w:space="0" w:color="auto"/>
              <w:left w:val="single" w:sz="12" w:space="0" w:color="auto"/>
              <w:bottom w:val="single" w:sz="6"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Meslek Bilgisi</w:t>
            </w:r>
          </w:p>
        </w:tc>
        <w:tc>
          <w:tcPr>
            <w:tcW w:w="773" w:type="pct"/>
            <w:gridSpan w:val="4"/>
            <w:tcBorders>
              <w:top w:val="single" w:sz="12" w:space="0" w:color="auto"/>
              <w:bottom w:val="single" w:sz="6"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Alan Bilgisi</w:t>
            </w:r>
          </w:p>
        </w:tc>
        <w:tc>
          <w:tcPr>
            <w:tcW w:w="978" w:type="pct"/>
            <w:gridSpan w:val="4"/>
            <w:tcBorders>
              <w:top w:val="single" w:sz="12" w:space="0" w:color="auto"/>
              <w:bottom w:val="single" w:sz="6"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Genel Kültür</w:t>
            </w:r>
          </w:p>
        </w:tc>
        <w:tc>
          <w:tcPr>
            <w:tcW w:w="1597" w:type="pct"/>
            <w:gridSpan w:val="3"/>
            <w:tcBorders>
              <w:top w:val="single" w:sz="12" w:space="0" w:color="auto"/>
              <w:bottom w:val="single" w:sz="6"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Seçmeli</w:t>
            </w:r>
          </w:p>
        </w:tc>
      </w:tr>
      <w:tr w:rsidR="002B41F9" w:rsidRPr="004251CF" w:rsidTr="004251CF">
        <w:tblPrEx>
          <w:tblBorders>
            <w:insideH w:val="single" w:sz="6" w:space="0" w:color="auto"/>
            <w:insideV w:val="single" w:sz="6" w:space="0" w:color="auto"/>
          </w:tblBorders>
        </w:tblPrEx>
        <w:trPr>
          <w:trHeight w:val="138"/>
        </w:trPr>
        <w:tc>
          <w:tcPr>
            <w:tcW w:w="1652" w:type="pct"/>
            <w:gridSpan w:val="3"/>
            <w:tcBorders>
              <w:top w:val="single" w:sz="6" w:space="0" w:color="auto"/>
              <w:left w:val="single" w:sz="12" w:space="0" w:color="auto"/>
              <w:bottom w:val="single" w:sz="12" w:space="0" w:color="auto"/>
              <w:right w:val="single" w:sz="4" w:space="0" w:color="auto"/>
            </w:tcBorders>
          </w:tcPr>
          <w:p w:rsidR="002B41F9" w:rsidRPr="004251CF" w:rsidRDefault="002B41F9" w:rsidP="004251CF">
            <w:pPr>
              <w:jc w:val="center"/>
              <w:rPr>
                <w:rFonts w:ascii="Times New Roman" w:hAnsi="Times New Roman"/>
                <w:sz w:val="18"/>
                <w:szCs w:val="18"/>
                <w:lang w:eastAsia="tr-TR"/>
              </w:rPr>
            </w:pPr>
          </w:p>
        </w:tc>
        <w:tc>
          <w:tcPr>
            <w:tcW w:w="773" w:type="pct"/>
            <w:gridSpan w:val="4"/>
            <w:tcBorders>
              <w:top w:val="single" w:sz="6" w:space="0" w:color="auto"/>
              <w:left w:val="single" w:sz="4" w:space="0" w:color="auto"/>
              <w:bottom w:val="single" w:sz="12" w:space="0" w:color="auto"/>
              <w:right w:val="single" w:sz="4" w:space="0" w:color="auto"/>
            </w:tcBorders>
          </w:tcPr>
          <w:p w:rsidR="002B41F9" w:rsidRPr="004251CF" w:rsidRDefault="002B41F9" w:rsidP="004251CF">
            <w:pPr>
              <w:jc w:val="center"/>
              <w:rPr>
                <w:rFonts w:ascii="Times New Roman" w:hAnsi="Times New Roman"/>
                <w:sz w:val="18"/>
                <w:szCs w:val="18"/>
                <w:lang w:eastAsia="tr-TR"/>
              </w:rPr>
            </w:pPr>
          </w:p>
        </w:tc>
        <w:tc>
          <w:tcPr>
            <w:tcW w:w="978" w:type="pct"/>
            <w:gridSpan w:val="4"/>
            <w:tcBorders>
              <w:top w:val="single" w:sz="6" w:space="0" w:color="auto"/>
              <w:left w:val="single" w:sz="4" w:space="0" w:color="auto"/>
              <w:bottom w:val="single" w:sz="12" w:space="0" w:color="auto"/>
            </w:tcBorders>
          </w:tcPr>
          <w:p w:rsidR="002B41F9" w:rsidRPr="004251CF" w:rsidRDefault="002B41F9" w:rsidP="004251CF">
            <w:pPr>
              <w:jc w:val="center"/>
              <w:rPr>
                <w:rFonts w:ascii="Times New Roman" w:hAnsi="Times New Roman"/>
                <w:sz w:val="18"/>
                <w:szCs w:val="18"/>
                <w:lang w:eastAsia="tr-TR"/>
              </w:rPr>
            </w:pPr>
          </w:p>
        </w:tc>
        <w:tc>
          <w:tcPr>
            <w:tcW w:w="1597" w:type="pct"/>
            <w:gridSpan w:val="3"/>
            <w:tcBorders>
              <w:top w:val="single" w:sz="6" w:space="0" w:color="auto"/>
              <w:left w:val="single" w:sz="4" w:space="0" w:color="auto"/>
              <w:bottom w:val="single" w:sz="12" w:space="0" w:color="auto"/>
            </w:tcBorders>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Genel Kültür (  )     Alan (X )</w:t>
            </w:r>
          </w:p>
        </w:tc>
      </w:tr>
      <w:tr w:rsidR="002B41F9" w:rsidRPr="004251CF" w:rsidTr="004251CF">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DEĞERLENDİRME ÖLÇÜTLERİ</w:t>
            </w:r>
          </w:p>
        </w:tc>
      </w:tr>
      <w:tr w:rsidR="002B41F9" w:rsidRPr="004251CF" w:rsidTr="004251CF">
        <w:tc>
          <w:tcPr>
            <w:tcW w:w="1833" w:type="pct"/>
            <w:gridSpan w:val="5"/>
            <w:vMerge w:val="restart"/>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YARIYIL İÇİ</w:t>
            </w:r>
          </w:p>
        </w:tc>
        <w:tc>
          <w:tcPr>
            <w:tcW w:w="1140" w:type="pct"/>
            <w:gridSpan w:val="4"/>
            <w:tcBorders>
              <w:top w:val="single" w:sz="12" w:space="0" w:color="auto"/>
              <w:left w:val="single" w:sz="12" w:space="0" w:color="auto"/>
              <w:bottom w:val="single" w:sz="8" w:space="0" w:color="auto"/>
              <w:right w:val="single" w:sz="4"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Sayı</w:t>
            </w:r>
          </w:p>
        </w:tc>
        <w:tc>
          <w:tcPr>
            <w:tcW w:w="770" w:type="pct"/>
            <w:gridSpan w:val="2"/>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w:t>
            </w:r>
          </w:p>
        </w:tc>
      </w:tr>
      <w:tr w:rsidR="002B41F9" w:rsidRPr="004251CF" w:rsidTr="004251CF">
        <w:tc>
          <w:tcPr>
            <w:tcW w:w="1833"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lang w:eastAsia="tr-TR"/>
              </w:rPr>
            </w:pPr>
          </w:p>
        </w:tc>
        <w:tc>
          <w:tcPr>
            <w:tcW w:w="1140" w:type="pct"/>
            <w:gridSpan w:val="4"/>
            <w:tcBorders>
              <w:top w:val="single" w:sz="8"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I. Ara Sınav</w:t>
            </w:r>
          </w:p>
        </w:tc>
        <w:tc>
          <w:tcPr>
            <w:tcW w:w="1257" w:type="pct"/>
            <w:gridSpan w:val="3"/>
            <w:tcBorders>
              <w:top w:val="single" w:sz="8" w:space="0" w:color="auto"/>
              <w:left w:val="single" w:sz="4" w:space="0" w:color="auto"/>
              <w:bottom w:val="single" w:sz="4" w:space="0" w:color="auto"/>
              <w:right w:val="single" w:sz="8" w:space="0" w:color="auto"/>
            </w:tcBorders>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1</w:t>
            </w:r>
          </w:p>
        </w:tc>
        <w:tc>
          <w:tcPr>
            <w:tcW w:w="770" w:type="pct"/>
            <w:gridSpan w:val="2"/>
            <w:tcBorders>
              <w:top w:val="single" w:sz="8" w:space="0" w:color="auto"/>
              <w:left w:val="single" w:sz="8" w:space="0" w:color="auto"/>
              <w:bottom w:val="single" w:sz="4" w:space="0" w:color="auto"/>
              <w:right w:val="single" w:sz="12" w:space="0" w:color="auto"/>
            </w:tcBorders>
            <w:shd w:val="clear" w:color="auto" w:fill="auto"/>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40</w:t>
            </w:r>
          </w:p>
        </w:tc>
      </w:tr>
      <w:tr w:rsidR="002B41F9" w:rsidRPr="004251CF" w:rsidTr="004251CF">
        <w:tc>
          <w:tcPr>
            <w:tcW w:w="1833"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lang w:eastAsia="tr-TR"/>
              </w:rPr>
            </w:pPr>
          </w:p>
        </w:tc>
        <w:tc>
          <w:tcPr>
            <w:tcW w:w="1140"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II. Ara Sınav</w:t>
            </w:r>
          </w:p>
        </w:tc>
        <w:tc>
          <w:tcPr>
            <w:tcW w:w="1257" w:type="pct"/>
            <w:gridSpan w:val="3"/>
            <w:tcBorders>
              <w:top w:val="single" w:sz="4" w:space="0" w:color="auto"/>
              <w:left w:val="single" w:sz="4" w:space="0" w:color="auto"/>
              <w:bottom w:val="single" w:sz="4" w:space="0" w:color="auto"/>
              <w:right w:val="single" w:sz="8" w:space="0" w:color="auto"/>
            </w:tcBorders>
          </w:tcPr>
          <w:p w:rsidR="002B41F9" w:rsidRPr="004251CF" w:rsidRDefault="002B41F9" w:rsidP="004251CF">
            <w:pPr>
              <w:jc w:val="center"/>
              <w:rPr>
                <w:rFonts w:ascii="Times New Roman" w:hAnsi="Times New Roman"/>
                <w:sz w:val="18"/>
                <w:szCs w:val="18"/>
                <w:lang w:eastAsia="tr-TR"/>
              </w:rPr>
            </w:pPr>
          </w:p>
        </w:tc>
        <w:tc>
          <w:tcPr>
            <w:tcW w:w="770" w:type="pct"/>
            <w:gridSpan w:val="2"/>
            <w:tcBorders>
              <w:top w:val="single" w:sz="4" w:space="0" w:color="auto"/>
              <w:left w:val="single" w:sz="8" w:space="0" w:color="auto"/>
              <w:bottom w:val="single" w:sz="4" w:space="0" w:color="auto"/>
              <w:right w:val="single" w:sz="12" w:space="0" w:color="auto"/>
            </w:tcBorders>
            <w:shd w:val="clear" w:color="auto" w:fill="auto"/>
          </w:tcPr>
          <w:p w:rsidR="002B41F9" w:rsidRPr="004251CF" w:rsidRDefault="002B41F9" w:rsidP="004251CF">
            <w:pPr>
              <w:jc w:val="center"/>
              <w:rPr>
                <w:rFonts w:ascii="Times New Roman" w:hAnsi="Times New Roman"/>
                <w:sz w:val="18"/>
                <w:szCs w:val="18"/>
                <w:lang w:eastAsia="tr-TR"/>
              </w:rPr>
            </w:pPr>
          </w:p>
        </w:tc>
      </w:tr>
      <w:tr w:rsidR="002B41F9" w:rsidRPr="004251CF" w:rsidTr="004251CF">
        <w:tc>
          <w:tcPr>
            <w:tcW w:w="1833"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lang w:eastAsia="tr-TR"/>
              </w:rPr>
            </w:pPr>
          </w:p>
        </w:tc>
        <w:tc>
          <w:tcPr>
            <w:tcW w:w="1140"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Kısa Sınav</w:t>
            </w:r>
          </w:p>
        </w:tc>
        <w:tc>
          <w:tcPr>
            <w:tcW w:w="1257" w:type="pct"/>
            <w:gridSpan w:val="3"/>
            <w:tcBorders>
              <w:top w:val="single" w:sz="4" w:space="0" w:color="auto"/>
              <w:left w:val="single" w:sz="4" w:space="0" w:color="auto"/>
              <w:bottom w:val="single" w:sz="4" w:space="0" w:color="auto"/>
              <w:right w:val="single" w:sz="8" w:space="0" w:color="auto"/>
            </w:tcBorders>
          </w:tcPr>
          <w:p w:rsidR="002B41F9" w:rsidRPr="004251CF" w:rsidRDefault="002B41F9" w:rsidP="004251CF">
            <w:pPr>
              <w:jc w:val="center"/>
              <w:rPr>
                <w:rFonts w:ascii="Times New Roman" w:hAnsi="Times New Roman"/>
                <w:sz w:val="18"/>
                <w:szCs w:val="18"/>
                <w:lang w:eastAsia="tr-TR"/>
              </w:rPr>
            </w:pPr>
          </w:p>
        </w:tc>
        <w:tc>
          <w:tcPr>
            <w:tcW w:w="770" w:type="pct"/>
            <w:gridSpan w:val="2"/>
            <w:tcBorders>
              <w:top w:val="single" w:sz="4" w:space="0" w:color="auto"/>
              <w:left w:val="single" w:sz="8" w:space="0" w:color="auto"/>
              <w:bottom w:val="single" w:sz="4" w:space="0" w:color="auto"/>
              <w:right w:val="single" w:sz="12" w:space="0" w:color="auto"/>
            </w:tcBorders>
          </w:tcPr>
          <w:p w:rsidR="002B41F9" w:rsidRPr="004251CF" w:rsidRDefault="002B41F9" w:rsidP="004251CF">
            <w:pPr>
              <w:jc w:val="center"/>
              <w:rPr>
                <w:rFonts w:ascii="Times New Roman" w:hAnsi="Times New Roman"/>
                <w:sz w:val="18"/>
                <w:szCs w:val="18"/>
                <w:lang w:eastAsia="tr-TR"/>
              </w:rPr>
            </w:pPr>
          </w:p>
        </w:tc>
      </w:tr>
      <w:tr w:rsidR="002B41F9" w:rsidRPr="004251CF" w:rsidTr="004251CF">
        <w:tc>
          <w:tcPr>
            <w:tcW w:w="1833"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lang w:eastAsia="tr-TR"/>
              </w:rPr>
            </w:pPr>
          </w:p>
        </w:tc>
        <w:tc>
          <w:tcPr>
            <w:tcW w:w="1140" w:type="pct"/>
            <w:gridSpan w:val="4"/>
            <w:tcBorders>
              <w:top w:val="single" w:sz="4" w:space="0" w:color="auto"/>
              <w:left w:val="single" w:sz="12" w:space="0" w:color="auto"/>
              <w:bottom w:val="single" w:sz="4" w:space="0" w:color="auto"/>
              <w:right w:val="single" w:sz="4" w:space="0" w:color="auto"/>
            </w:tcBorders>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Ödev</w:t>
            </w:r>
          </w:p>
        </w:tc>
        <w:tc>
          <w:tcPr>
            <w:tcW w:w="1257" w:type="pct"/>
            <w:gridSpan w:val="3"/>
            <w:tcBorders>
              <w:top w:val="single" w:sz="4" w:space="0" w:color="auto"/>
              <w:left w:val="single" w:sz="4" w:space="0" w:color="auto"/>
              <w:bottom w:val="single" w:sz="4" w:space="0" w:color="auto"/>
              <w:right w:val="single" w:sz="8" w:space="0" w:color="auto"/>
            </w:tcBorders>
          </w:tcPr>
          <w:p w:rsidR="002B41F9" w:rsidRPr="004251CF" w:rsidRDefault="002B41F9" w:rsidP="004251CF">
            <w:pPr>
              <w:jc w:val="center"/>
              <w:rPr>
                <w:rFonts w:ascii="Times New Roman" w:hAnsi="Times New Roman"/>
                <w:sz w:val="18"/>
                <w:szCs w:val="18"/>
                <w:lang w:eastAsia="tr-TR"/>
              </w:rPr>
            </w:pPr>
          </w:p>
        </w:tc>
        <w:tc>
          <w:tcPr>
            <w:tcW w:w="770" w:type="pct"/>
            <w:gridSpan w:val="2"/>
            <w:tcBorders>
              <w:top w:val="single" w:sz="4" w:space="0" w:color="auto"/>
              <w:left w:val="single" w:sz="8" w:space="0" w:color="auto"/>
              <w:bottom w:val="single" w:sz="4" w:space="0" w:color="auto"/>
              <w:right w:val="single" w:sz="12" w:space="0" w:color="auto"/>
            </w:tcBorders>
          </w:tcPr>
          <w:p w:rsidR="002B41F9" w:rsidRPr="004251CF" w:rsidRDefault="002B41F9" w:rsidP="004251CF">
            <w:pPr>
              <w:jc w:val="center"/>
              <w:rPr>
                <w:rFonts w:ascii="Times New Roman" w:hAnsi="Times New Roman"/>
                <w:sz w:val="18"/>
                <w:szCs w:val="18"/>
                <w:lang w:eastAsia="tr-TR"/>
              </w:rPr>
            </w:pPr>
          </w:p>
        </w:tc>
      </w:tr>
      <w:tr w:rsidR="002B41F9" w:rsidRPr="004251CF" w:rsidTr="004251CF">
        <w:tc>
          <w:tcPr>
            <w:tcW w:w="1833"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lang w:eastAsia="tr-TR"/>
              </w:rPr>
            </w:pPr>
          </w:p>
        </w:tc>
        <w:tc>
          <w:tcPr>
            <w:tcW w:w="1140" w:type="pct"/>
            <w:gridSpan w:val="4"/>
            <w:tcBorders>
              <w:top w:val="single" w:sz="4"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Proje</w:t>
            </w:r>
          </w:p>
        </w:tc>
        <w:tc>
          <w:tcPr>
            <w:tcW w:w="1257" w:type="pct"/>
            <w:gridSpan w:val="3"/>
            <w:tcBorders>
              <w:top w:val="single" w:sz="4" w:space="0" w:color="auto"/>
              <w:left w:val="single" w:sz="4" w:space="0" w:color="auto"/>
              <w:bottom w:val="single" w:sz="8" w:space="0" w:color="auto"/>
              <w:right w:val="single" w:sz="8" w:space="0" w:color="auto"/>
            </w:tcBorders>
          </w:tcPr>
          <w:p w:rsidR="002B41F9" w:rsidRPr="004251CF" w:rsidRDefault="002B41F9" w:rsidP="004251CF">
            <w:pPr>
              <w:jc w:val="center"/>
              <w:rPr>
                <w:rFonts w:ascii="Times New Roman" w:hAnsi="Times New Roman"/>
                <w:sz w:val="18"/>
                <w:szCs w:val="18"/>
                <w:lang w:eastAsia="tr-TR"/>
              </w:rPr>
            </w:pPr>
          </w:p>
        </w:tc>
        <w:tc>
          <w:tcPr>
            <w:tcW w:w="770" w:type="pct"/>
            <w:gridSpan w:val="2"/>
            <w:tcBorders>
              <w:top w:val="single" w:sz="4" w:space="0" w:color="auto"/>
              <w:left w:val="single" w:sz="8" w:space="0" w:color="auto"/>
              <w:bottom w:val="single" w:sz="8" w:space="0" w:color="auto"/>
              <w:right w:val="single" w:sz="12" w:space="0" w:color="auto"/>
            </w:tcBorders>
          </w:tcPr>
          <w:p w:rsidR="002B41F9" w:rsidRPr="004251CF" w:rsidRDefault="002B41F9" w:rsidP="004251CF">
            <w:pPr>
              <w:jc w:val="center"/>
              <w:rPr>
                <w:rFonts w:ascii="Times New Roman" w:hAnsi="Times New Roman"/>
                <w:sz w:val="18"/>
                <w:szCs w:val="18"/>
                <w:lang w:eastAsia="tr-TR"/>
              </w:rPr>
            </w:pPr>
          </w:p>
        </w:tc>
      </w:tr>
      <w:tr w:rsidR="002B41F9" w:rsidRPr="004251CF" w:rsidTr="004251CF">
        <w:tc>
          <w:tcPr>
            <w:tcW w:w="1833"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lang w:eastAsia="tr-TR"/>
              </w:rPr>
            </w:pPr>
          </w:p>
        </w:tc>
        <w:tc>
          <w:tcPr>
            <w:tcW w:w="1140" w:type="pct"/>
            <w:gridSpan w:val="4"/>
            <w:tcBorders>
              <w:top w:val="single" w:sz="8" w:space="0" w:color="auto"/>
              <w:left w:val="single" w:sz="12" w:space="0" w:color="auto"/>
              <w:bottom w:val="single" w:sz="8" w:space="0" w:color="auto"/>
              <w:right w:val="single" w:sz="4" w:space="0" w:color="auto"/>
            </w:tcBorders>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Rapor</w:t>
            </w:r>
          </w:p>
        </w:tc>
        <w:tc>
          <w:tcPr>
            <w:tcW w:w="1257" w:type="pct"/>
            <w:gridSpan w:val="3"/>
            <w:tcBorders>
              <w:top w:val="single" w:sz="8" w:space="0" w:color="auto"/>
              <w:left w:val="single" w:sz="4" w:space="0" w:color="auto"/>
              <w:bottom w:val="single" w:sz="8" w:space="0" w:color="auto"/>
              <w:right w:val="single" w:sz="8" w:space="0" w:color="auto"/>
            </w:tcBorders>
          </w:tcPr>
          <w:p w:rsidR="002B41F9" w:rsidRPr="004251CF" w:rsidRDefault="002B41F9" w:rsidP="004251CF">
            <w:pPr>
              <w:jc w:val="center"/>
              <w:rPr>
                <w:rFonts w:ascii="Times New Roman" w:hAnsi="Times New Roman"/>
                <w:sz w:val="18"/>
                <w:szCs w:val="18"/>
                <w:lang w:eastAsia="tr-TR"/>
              </w:rPr>
            </w:pPr>
          </w:p>
        </w:tc>
        <w:tc>
          <w:tcPr>
            <w:tcW w:w="770" w:type="pct"/>
            <w:gridSpan w:val="2"/>
            <w:tcBorders>
              <w:top w:val="single" w:sz="8" w:space="0" w:color="auto"/>
              <w:left w:val="single" w:sz="8" w:space="0" w:color="auto"/>
              <w:bottom w:val="single" w:sz="8" w:space="0" w:color="auto"/>
              <w:right w:val="single" w:sz="12" w:space="0" w:color="auto"/>
            </w:tcBorders>
          </w:tcPr>
          <w:p w:rsidR="002B41F9" w:rsidRPr="004251CF" w:rsidRDefault="002B41F9" w:rsidP="004251CF">
            <w:pPr>
              <w:jc w:val="center"/>
              <w:rPr>
                <w:rFonts w:ascii="Times New Roman" w:hAnsi="Times New Roman"/>
                <w:sz w:val="18"/>
                <w:szCs w:val="18"/>
                <w:lang w:eastAsia="tr-TR"/>
              </w:rPr>
            </w:pPr>
          </w:p>
        </w:tc>
      </w:tr>
      <w:tr w:rsidR="002B41F9" w:rsidRPr="004251CF" w:rsidTr="004251CF">
        <w:tc>
          <w:tcPr>
            <w:tcW w:w="1833" w:type="pct"/>
            <w:gridSpan w:val="5"/>
            <w:vMerge/>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rPr>
                <w:rFonts w:ascii="Times New Roman" w:hAnsi="Times New Roman"/>
                <w:b/>
                <w:sz w:val="18"/>
                <w:szCs w:val="18"/>
                <w:lang w:eastAsia="tr-TR"/>
              </w:rPr>
            </w:pPr>
          </w:p>
        </w:tc>
        <w:tc>
          <w:tcPr>
            <w:tcW w:w="1140" w:type="pct"/>
            <w:gridSpan w:val="4"/>
            <w:tcBorders>
              <w:top w:val="single" w:sz="8" w:space="0" w:color="auto"/>
              <w:left w:val="single" w:sz="12" w:space="0" w:color="auto"/>
              <w:bottom w:val="single" w:sz="12" w:space="0" w:color="auto"/>
              <w:right w:val="single" w:sz="4" w:space="0" w:color="auto"/>
            </w:tcBorders>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Diğer (</w:t>
            </w:r>
            <w:proofErr w:type="gramStart"/>
            <w:r w:rsidRPr="004251CF">
              <w:rPr>
                <w:rFonts w:ascii="Times New Roman" w:hAnsi="Times New Roman"/>
                <w:sz w:val="18"/>
                <w:szCs w:val="18"/>
                <w:lang w:eastAsia="tr-TR"/>
              </w:rPr>
              <w:t>………</w:t>
            </w:r>
            <w:proofErr w:type="gramEnd"/>
            <w:r w:rsidRPr="004251CF">
              <w:rPr>
                <w:rFonts w:ascii="Times New Roman" w:hAnsi="Times New Roman"/>
                <w:sz w:val="18"/>
                <w:szCs w:val="18"/>
                <w:lang w:eastAsia="tr-TR"/>
              </w:rPr>
              <w:t>)</w:t>
            </w:r>
          </w:p>
        </w:tc>
        <w:tc>
          <w:tcPr>
            <w:tcW w:w="1257" w:type="pct"/>
            <w:gridSpan w:val="3"/>
            <w:tcBorders>
              <w:top w:val="single" w:sz="8" w:space="0" w:color="auto"/>
              <w:left w:val="single" w:sz="4" w:space="0" w:color="auto"/>
              <w:bottom w:val="single" w:sz="12" w:space="0" w:color="auto"/>
              <w:right w:val="single" w:sz="8" w:space="0" w:color="auto"/>
            </w:tcBorders>
          </w:tcPr>
          <w:p w:rsidR="002B41F9" w:rsidRPr="004251CF" w:rsidRDefault="002B41F9" w:rsidP="004251CF">
            <w:pPr>
              <w:jc w:val="center"/>
              <w:rPr>
                <w:rFonts w:ascii="Times New Roman" w:hAnsi="Times New Roman"/>
                <w:sz w:val="18"/>
                <w:szCs w:val="18"/>
                <w:lang w:eastAsia="tr-TR"/>
              </w:rPr>
            </w:pPr>
          </w:p>
        </w:tc>
        <w:tc>
          <w:tcPr>
            <w:tcW w:w="770" w:type="pct"/>
            <w:gridSpan w:val="2"/>
            <w:tcBorders>
              <w:top w:val="single" w:sz="8" w:space="0" w:color="auto"/>
              <w:left w:val="single" w:sz="8" w:space="0" w:color="auto"/>
              <w:bottom w:val="single" w:sz="12" w:space="0" w:color="auto"/>
              <w:right w:val="single" w:sz="12" w:space="0" w:color="auto"/>
            </w:tcBorders>
          </w:tcPr>
          <w:p w:rsidR="002B41F9" w:rsidRPr="004251CF" w:rsidRDefault="002B41F9" w:rsidP="004251CF">
            <w:pPr>
              <w:jc w:val="center"/>
              <w:rPr>
                <w:rFonts w:ascii="Times New Roman" w:hAnsi="Times New Roman"/>
                <w:sz w:val="18"/>
                <w:szCs w:val="18"/>
                <w:lang w:eastAsia="tr-TR"/>
              </w:rPr>
            </w:pPr>
          </w:p>
        </w:tc>
      </w:tr>
      <w:tr w:rsidR="002B41F9" w:rsidRPr="004251CF" w:rsidTr="004251CF">
        <w:trPr>
          <w:trHeight w:val="392"/>
        </w:trPr>
        <w:tc>
          <w:tcPr>
            <w:tcW w:w="1833"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YARIYIL SONU SINAVI</w:t>
            </w:r>
          </w:p>
        </w:tc>
        <w:tc>
          <w:tcPr>
            <w:tcW w:w="1140" w:type="pct"/>
            <w:gridSpan w:val="4"/>
            <w:tcBorders>
              <w:top w:val="single" w:sz="12" w:space="0" w:color="auto"/>
              <w:left w:val="single" w:sz="12" w:space="0" w:color="auto"/>
              <w:bottom w:val="single" w:sz="8" w:space="0" w:color="auto"/>
              <w:right w:val="single" w:sz="4" w:space="0" w:color="auto"/>
            </w:tcBorders>
          </w:tcPr>
          <w:p w:rsidR="002B41F9" w:rsidRPr="004251CF" w:rsidRDefault="002B41F9" w:rsidP="004251CF">
            <w:pPr>
              <w:rPr>
                <w:rFonts w:ascii="Times New Roman" w:hAnsi="Times New Roman"/>
                <w:sz w:val="18"/>
                <w:szCs w:val="18"/>
                <w:lang w:eastAsia="tr-TR"/>
              </w:rPr>
            </w:pPr>
          </w:p>
        </w:tc>
        <w:tc>
          <w:tcPr>
            <w:tcW w:w="1257" w:type="pct"/>
            <w:gridSpan w:val="3"/>
            <w:tcBorders>
              <w:top w:val="single" w:sz="12" w:space="0" w:color="auto"/>
              <w:left w:val="single" w:sz="4" w:space="0" w:color="auto"/>
              <w:bottom w:val="single" w:sz="8" w:space="0" w:color="auto"/>
              <w:right w:val="single" w:sz="8" w:space="0" w:color="auto"/>
            </w:tcBorders>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1</w:t>
            </w:r>
          </w:p>
        </w:tc>
        <w:tc>
          <w:tcPr>
            <w:tcW w:w="770" w:type="pct"/>
            <w:gridSpan w:val="2"/>
            <w:tcBorders>
              <w:top w:val="single" w:sz="12" w:space="0" w:color="auto"/>
              <w:left w:val="single" w:sz="8" w:space="0" w:color="auto"/>
              <w:bottom w:val="single" w:sz="8" w:space="0" w:color="auto"/>
              <w:right w:val="single" w:sz="12" w:space="0" w:color="auto"/>
            </w:tcBorders>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60</w:t>
            </w:r>
          </w:p>
        </w:tc>
      </w:tr>
      <w:tr w:rsidR="002B41F9" w:rsidRPr="004251CF" w:rsidTr="004251CF">
        <w:trPr>
          <w:trHeight w:val="447"/>
        </w:trPr>
        <w:tc>
          <w:tcPr>
            <w:tcW w:w="1833"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VARSA ÖNERİLEN ÖNKOŞUL(LAR)</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both"/>
              <w:rPr>
                <w:rFonts w:ascii="Times New Roman" w:hAnsi="Times New Roman"/>
                <w:sz w:val="18"/>
                <w:szCs w:val="18"/>
                <w:lang w:eastAsia="tr-TR"/>
              </w:rPr>
            </w:pPr>
            <w:r w:rsidRPr="004251CF">
              <w:rPr>
                <w:rFonts w:ascii="Times New Roman" w:hAnsi="Times New Roman"/>
                <w:sz w:val="18"/>
                <w:szCs w:val="18"/>
                <w:lang w:eastAsia="tr-TR"/>
              </w:rPr>
              <w:t>Bu dersin önkoşulu bulunmamaktadır.</w:t>
            </w:r>
          </w:p>
        </w:tc>
      </w:tr>
      <w:tr w:rsidR="002B41F9" w:rsidRPr="004251CF" w:rsidTr="004251CF">
        <w:trPr>
          <w:trHeight w:val="447"/>
        </w:trPr>
        <w:tc>
          <w:tcPr>
            <w:tcW w:w="1833"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DERSİN KISA İÇERİĞİ</w:t>
            </w:r>
          </w:p>
        </w:tc>
        <w:tc>
          <w:tcPr>
            <w:tcW w:w="3167" w:type="pct"/>
            <w:gridSpan w:val="9"/>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sz w:val="18"/>
                <w:szCs w:val="18"/>
                <w:lang w:eastAsia="tr-TR"/>
              </w:rPr>
            </w:pPr>
            <w:r w:rsidRPr="004251CF">
              <w:rPr>
                <w:rFonts w:ascii="Times New Roman" w:hAnsi="Times New Roman"/>
                <w:sz w:val="18"/>
                <w:szCs w:val="18"/>
                <w:lang w:eastAsia="tr-TR"/>
              </w:rPr>
              <w:t>Bu derste risk, risk analizi, toplumsal risk faktörleri, sokakta çalışan çocuklar, sokakta yaşayan çocuklar, istismar, çocuk istismarı ve ihmali, gelişimsel riskler, okul ortamındaki riskler incelenerek bu konuda çalışan organizasyonlar ve geliştirilen programlar incelenecektir.</w:t>
            </w:r>
          </w:p>
        </w:tc>
      </w:tr>
      <w:tr w:rsidR="002B41F9" w:rsidRPr="004251CF" w:rsidTr="004251CF">
        <w:trPr>
          <w:trHeight w:val="426"/>
        </w:trPr>
        <w:tc>
          <w:tcPr>
            <w:tcW w:w="1833"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DERSİN AMAÇLARI</w:t>
            </w:r>
          </w:p>
        </w:tc>
        <w:tc>
          <w:tcPr>
            <w:tcW w:w="3167" w:type="pct"/>
            <w:gridSpan w:val="9"/>
            <w:tcBorders>
              <w:top w:val="single" w:sz="12" w:space="0" w:color="auto"/>
              <w:left w:val="single" w:sz="12" w:space="0" w:color="auto"/>
              <w:bottom w:val="single" w:sz="12" w:space="0" w:color="auto"/>
              <w:right w:val="single" w:sz="12" w:space="0" w:color="auto"/>
            </w:tcBorders>
          </w:tcPr>
          <w:p w:rsidR="002B41F9" w:rsidRPr="004251CF" w:rsidRDefault="002B41F9" w:rsidP="004251CF">
            <w:pPr>
              <w:autoSpaceDE w:val="0"/>
              <w:autoSpaceDN w:val="0"/>
              <w:adjustRightInd w:val="0"/>
              <w:rPr>
                <w:rFonts w:ascii="Times New Roman" w:hAnsi="Times New Roman"/>
                <w:sz w:val="18"/>
                <w:szCs w:val="18"/>
                <w:lang w:eastAsia="tr-TR"/>
              </w:rPr>
            </w:pPr>
            <w:r w:rsidRPr="004251CF">
              <w:rPr>
                <w:rFonts w:ascii="Times New Roman" w:hAnsi="Times New Roman"/>
                <w:sz w:val="18"/>
                <w:szCs w:val="18"/>
                <w:lang w:eastAsia="tr-TR"/>
              </w:rPr>
              <w:t>Bu dersin amacı, öğrencilerin riski ve kanıtları tanımlayarak olumsuz koşullara sahip çocuklara yönelik eğitim programı geliştirebilmelerini sağlamaktır.</w:t>
            </w:r>
          </w:p>
        </w:tc>
      </w:tr>
      <w:tr w:rsidR="002B41F9" w:rsidRPr="004251CF" w:rsidTr="004251CF">
        <w:trPr>
          <w:trHeight w:val="518"/>
        </w:trPr>
        <w:tc>
          <w:tcPr>
            <w:tcW w:w="1833"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DERSİN MESLEK EĞİTİMİNİ SAĞLAMAYA YÖNELİK KATKISI</w:t>
            </w:r>
          </w:p>
        </w:tc>
        <w:tc>
          <w:tcPr>
            <w:tcW w:w="3167" w:type="pct"/>
            <w:gridSpan w:val="9"/>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autoSpaceDE w:val="0"/>
              <w:autoSpaceDN w:val="0"/>
              <w:adjustRightInd w:val="0"/>
              <w:jc w:val="both"/>
              <w:rPr>
                <w:rFonts w:ascii="Times New Roman" w:hAnsi="Times New Roman"/>
                <w:sz w:val="18"/>
                <w:szCs w:val="18"/>
                <w:lang w:eastAsia="tr-TR"/>
              </w:rPr>
            </w:pPr>
          </w:p>
        </w:tc>
      </w:tr>
      <w:tr w:rsidR="002B41F9" w:rsidRPr="004251CF" w:rsidTr="004251CF">
        <w:trPr>
          <w:trHeight w:val="518"/>
        </w:trPr>
        <w:tc>
          <w:tcPr>
            <w:tcW w:w="1833"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DERSİN ÖĞRENİM ÇIKTILARI</w:t>
            </w:r>
          </w:p>
        </w:tc>
        <w:tc>
          <w:tcPr>
            <w:tcW w:w="3167" w:type="pct"/>
            <w:gridSpan w:val="9"/>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İçinde yaşadıkları toplumu daha iyi tanıyabilme</w:t>
            </w:r>
          </w:p>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Toplumdaki risk faktörlerini tanımlayabilme</w:t>
            </w:r>
          </w:p>
          <w:p w:rsidR="002B41F9" w:rsidRPr="004251CF" w:rsidRDefault="002B41F9" w:rsidP="004251CF">
            <w:pPr>
              <w:pStyle w:val="ListeParagraf"/>
              <w:spacing w:before="0" w:beforeAutospacing="0" w:after="0" w:afterAutospacing="0"/>
              <w:contextualSpacing/>
              <w:rPr>
                <w:sz w:val="18"/>
                <w:szCs w:val="18"/>
              </w:rPr>
            </w:pPr>
            <w:r w:rsidRPr="004251CF">
              <w:rPr>
                <w:sz w:val="18"/>
                <w:szCs w:val="18"/>
              </w:rPr>
              <w:t>Sosyal, güncel ve toplumsal sorunların farkına varabilme</w:t>
            </w:r>
            <w:r w:rsidRPr="004251CF">
              <w:rPr>
                <w:vanish/>
                <w:sz w:val="18"/>
                <w:szCs w:val="18"/>
              </w:rPr>
              <w:t> </w:t>
            </w:r>
          </w:p>
        </w:tc>
      </w:tr>
      <w:tr w:rsidR="002B41F9" w:rsidRPr="004251CF" w:rsidTr="004251CF">
        <w:trPr>
          <w:trHeight w:val="297"/>
        </w:trPr>
        <w:tc>
          <w:tcPr>
            <w:tcW w:w="1833"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TEMEL DERS KİTABI</w:t>
            </w:r>
          </w:p>
        </w:tc>
        <w:tc>
          <w:tcPr>
            <w:tcW w:w="3167" w:type="pct"/>
            <w:gridSpan w:val="9"/>
            <w:tcBorders>
              <w:top w:val="single" w:sz="12" w:space="0" w:color="auto"/>
              <w:left w:val="single" w:sz="12" w:space="0" w:color="auto"/>
              <w:bottom w:val="single" w:sz="12" w:space="0" w:color="auto"/>
              <w:right w:val="single" w:sz="12" w:space="0" w:color="auto"/>
            </w:tcBorders>
          </w:tcPr>
          <w:p w:rsidR="002B41F9" w:rsidRPr="004251CF" w:rsidRDefault="002B41F9" w:rsidP="004251CF">
            <w:pPr>
              <w:rPr>
                <w:rFonts w:ascii="Times New Roman" w:hAnsi="Times New Roman"/>
                <w:sz w:val="18"/>
                <w:szCs w:val="18"/>
                <w:lang w:eastAsia="tr-TR"/>
              </w:rPr>
            </w:pPr>
          </w:p>
        </w:tc>
      </w:tr>
      <w:tr w:rsidR="002B41F9" w:rsidRPr="004251CF" w:rsidTr="004251CF">
        <w:trPr>
          <w:trHeight w:val="540"/>
        </w:trPr>
        <w:tc>
          <w:tcPr>
            <w:tcW w:w="1833"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YARDIMCI KAYNAKLAR</w:t>
            </w:r>
          </w:p>
        </w:tc>
        <w:tc>
          <w:tcPr>
            <w:tcW w:w="3167" w:type="pct"/>
            <w:gridSpan w:val="9"/>
            <w:tcBorders>
              <w:top w:val="single" w:sz="12" w:space="0" w:color="auto"/>
              <w:left w:val="single" w:sz="12" w:space="0" w:color="auto"/>
              <w:bottom w:val="single" w:sz="12" w:space="0" w:color="auto"/>
              <w:right w:val="single" w:sz="12" w:space="0" w:color="auto"/>
            </w:tcBorders>
          </w:tcPr>
          <w:p w:rsidR="002B41F9" w:rsidRPr="004251CF" w:rsidRDefault="002B41F9" w:rsidP="004251CF">
            <w:pPr>
              <w:pStyle w:val="ListeParagraf"/>
              <w:spacing w:before="0" w:beforeAutospacing="0" w:after="0" w:afterAutospacing="0"/>
              <w:ind w:left="720"/>
              <w:contextualSpacing/>
              <w:jc w:val="both"/>
              <w:outlineLvl w:val="3"/>
              <w:rPr>
                <w:bCs/>
                <w:sz w:val="18"/>
                <w:szCs w:val="18"/>
              </w:rPr>
            </w:pPr>
          </w:p>
        </w:tc>
      </w:tr>
      <w:tr w:rsidR="002B41F9" w:rsidRPr="004251CF" w:rsidTr="004251CF">
        <w:trPr>
          <w:trHeight w:val="520"/>
        </w:trPr>
        <w:tc>
          <w:tcPr>
            <w:tcW w:w="1833" w:type="pct"/>
            <w:gridSpan w:val="5"/>
            <w:tcBorders>
              <w:top w:val="single" w:sz="12" w:space="0" w:color="auto"/>
              <w:left w:val="single" w:sz="12" w:space="0" w:color="auto"/>
              <w:bottom w:val="single" w:sz="12" w:space="0" w:color="auto"/>
              <w:right w:val="single" w:sz="12"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DERSTE GEREKLİ ARAÇ VE GEREÇLER</w:t>
            </w:r>
          </w:p>
        </w:tc>
        <w:tc>
          <w:tcPr>
            <w:tcW w:w="3167" w:type="pct"/>
            <w:gridSpan w:val="9"/>
            <w:tcBorders>
              <w:top w:val="single" w:sz="12" w:space="0" w:color="auto"/>
              <w:left w:val="single" w:sz="12" w:space="0" w:color="auto"/>
              <w:bottom w:val="single" w:sz="12" w:space="0" w:color="auto"/>
              <w:right w:val="single" w:sz="12" w:space="0" w:color="auto"/>
            </w:tcBorders>
          </w:tcPr>
          <w:p w:rsidR="002B41F9" w:rsidRPr="004251CF" w:rsidRDefault="002B41F9" w:rsidP="004251CF">
            <w:pPr>
              <w:jc w:val="both"/>
              <w:rPr>
                <w:rFonts w:ascii="Times New Roman" w:hAnsi="Times New Roman"/>
                <w:sz w:val="18"/>
                <w:szCs w:val="18"/>
                <w:lang w:eastAsia="tr-TR"/>
              </w:rPr>
            </w:pPr>
            <w:r w:rsidRPr="004251CF">
              <w:rPr>
                <w:rFonts w:ascii="Times New Roman" w:hAnsi="Times New Roman"/>
                <w:sz w:val="18"/>
                <w:szCs w:val="18"/>
                <w:lang w:eastAsia="tr-TR"/>
              </w:rPr>
              <w:t xml:space="preserve">Sokakta Yaşayan Çalışan Çocuklar Tespitler Ve Çözüm Örnekleri, Başbakanlık Aile Ve Sosyal Araştırmalar Genel Müdürlüğü 2004 </w:t>
            </w:r>
          </w:p>
          <w:p w:rsidR="002B41F9" w:rsidRPr="004251CF" w:rsidRDefault="002B41F9" w:rsidP="004251CF">
            <w:pPr>
              <w:jc w:val="both"/>
              <w:rPr>
                <w:rFonts w:ascii="Times New Roman" w:hAnsi="Times New Roman"/>
                <w:sz w:val="18"/>
                <w:szCs w:val="18"/>
                <w:lang w:eastAsia="tr-TR"/>
              </w:rPr>
            </w:pPr>
            <w:r w:rsidRPr="004251CF">
              <w:rPr>
                <w:rFonts w:ascii="Times New Roman" w:hAnsi="Times New Roman"/>
                <w:sz w:val="18"/>
                <w:szCs w:val="18"/>
                <w:lang w:eastAsia="tr-TR"/>
              </w:rPr>
              <w:t xml:space="preserve">Akbaş, T. , 2002. Çocuklara Yönelik Cinsel Tacizler ve Koruyucu Eğitim, Çukurova Üniversitesi Edebiyat Fakültesi Dergisi, cilt:2, Sayı:19,1-8 </w:t>
            </w:r>
          </w:p>
          <w:p w:rsidR="002B41F9" w:rsidRPr="004251CF" w:rsidRDefault="002B41F9" w:rsidP="004251CF">
            <w:pPr>
              <w:jc w:val="both"/>
              <w:rPr>
                <w:rFonts w:ascii="Times New Roman" w:hAnsi="Times New Roman"/>
                <w:sz w:val="18"/>
                <w:szCs w:val="18"/>
                <w:lang w:eastAsia="tr-TR"/>
              </w:rPr>
            </w:pPr>
            <w:r w:rsidRPr="004251CF">
              <w:rPr>
                <w:rFonts w:ascii="Times New Roman" w:hAnsi="Times New Roman"/>
                <w:sz w:val="18"/>
                <w:szCs w:val="18"/>
                <w:lang w:eastAsia="tr-TR"/>
              </w:rPr>
              <w:t xml:space="preserve">Argun, Y. , 2003, Çocuğun Duygusal İstismarı ve Yardımlar, Yaşadıkça Eğitim Dergisi, Sayı: 78, 31-35 </w:t>
            </w:r>
          </w:p>
          <w:p w:rsidR="002B41F9" w:rsidRPr="004251CF" w:rsidRDefault="002B41F9" w:rsidP="004251CF">
            <w:pPr>
              <w:jc w:val="both"/>
              <w:rPr>
                <w:rFonts w:ascii="Times New Roman" w:hAnsi="Times New Roman"/>
                <w:sz w:val="18"/>
                <w:szCs w:val="18"/>
                <w:lang w:eastAsia="tr-TR"/>
              </w:rPr>
            </w:pPr>
            <w:r w:rsidRPr="004251CF">
              <w:rPr>
                <w:rFonts w:ascii="Times New Roman" w:hAnsi="Times New Roman"/>
                <w:sz w:val="18"/>
                <w:szCs w:val="18"/>
                <w:lang w:eastAsia="tr-TR"/>
              </w:rPr>
              <w:t xml:space="preserve">Asma, T. 2002, Çocuk İhmali Ve İstismarının Hukukumuzdaki Yeri, Çoluk Çocuk Dergisi, Sayı: 15, 34 </w:t>
            </w:r>
          </w:p>
          <w:p w:rsidR="002B41F9" w:rsidRPr="004251CF" w:rsidRDefault="002B41F9" w:rsidP="004251CF">
            <w:pPr>
              <w:jc w:val="both"/>
              <w:rPr>
                <w:rFonts w:ascii="Times New Roman" w:hAnsi="Times New Roman"/>
                <w:sz w:val="18"/>
                <w:szCs w:val="18"/>
                <w:lang w:eastAsia="tr-TR"/>
              </w:rPr>
            </w:pPr>
            <w:r w:rsidRPr="004251CF">
              <w:rPr>
                <w:rFonts w:ascii="Times New Roman" w:hAnsi="Times New Roman"/>
                <w:sz w:val="18"/>
                <w:szCs w:val="18"/>
                <w:lang w:eastAsia="tr-TR"/>
              </w:rPr>
              <w:t xml:space="preserve">Çubukçu, Z. , 2004, Eğitim Kurumlarında Yaşanan Şiddet Olaylarının Çocuk Gelişimine Etkisi, Çoluk Çocuk Dergisi, Sayı: 43, 25 </w:t>
            </w:r>
          </w:p>
          <w:p w:rsidR="002B41F9" w:rsidRPr="004251CF" w:rsidRDefault="002B41F9" w:rsidP="004251CF">
            <w:pPr>
              <w:jc w:val="both"/>
              <w:rPr>
                <w:rFonts w:ascii="Times New Roman" w:hAnsi="Times New Roman"/>
                <w:sz w:val="18"/>
                <w:szCs w:val="18"/>
                <w:lang w:eastAsia="tr-TR"/>
              </w:rPr>
            </w:pPr>
            <w:r w:rsidRPr="004251CF">
              <w:rPr>
                <w:rFonts w:ascii="Times New Roman" w:hAnsi="Times New Roman"/>
                <w:sz w:val="18"/>
                <w:szCs w:val="18"/>
                <w:lang w:eastAsia="tr-TR"/>
              </w:rPr>
              <w:t>Dilbaz, N. ,</w:t>
            </w:r>
            <w:proofErr w:type="gramStart"/>
            <w:r w:rsidRPr="004251CF">
              <w:rPr>
                <w:rFonts w:ascii="Times New Roman" w:hAnsi="Times New Roman"/>
                <w:sz w:val="18"/>
                <w:szCs w:val="18"/>
                <w:lang w:eastAsia="tr-TR"/>
              </w:rPr>
              <w:t>2004 , Cinsel</w:t>
            </w:r>
            <w:proofErr w:type="gramEnd"/>
            <w:r w:rsidRPr="004251CF">
              <w:rPr>
                <w:rFonts w:ascii="Times New Roman" w:hAnsi="Times New Roman"/>
                <w:sz w:val="18"/>
                <w:szCs w:val="18"/>
                <w:lang w:eastAsia="tr-TR"/>
              </w:rPr>
              <w:t xml:space="preserve"> İstismar, Çoluk Çocuk Dergisi, Sayı: 38, 22-25 </w:t>
            </w:r>
          </w:p>
          <w:p w:rsidR="002B41F9" w:rsidRPr="004251CF" w:rsidRDefault="002B41F9" w:rsidP="004251CF">
            <w:pPr>
              <w:jc w:val="both"/>
              <w:rPr>
                <w:rFonts w:ascii="Times New Roman" w:hAnsi="Times New Roman"/>
                <w:sz w:val="18"/>
                <w:szCs w:val="18"/>
                <w:lang w:eastAsia="tr-TR"/>
              </w:rPr>
            </w:pPr>
            <w:r w:rsidRPr="004251CF">
              <w:rPr>
                <w:rFonts w:ascii="Times New Roman" w:hAnsi="Times New Roman"/>
                <w:sz w:val="18"/>
                <w:szCs w:val="18"/>
                <w:lang w:eastAsia="tr-TR"/>
              </w:rPr>
              <w:t>İzmirli, M. Sur, H</w:t>
            </w:r>
            <w:proofErr w:type="gramStart"/>
            <w:r w:rsidRPr="004251CF">
              <w:rPr>
                <w:rFonts w:ascii="Times New Roman" w:hAnsi="Times New Roman"/>
                <w:sz w:val="18"/>
                <w:szCs w:val="18"/>
                <w:lang w:eastAsia="tr-TR"/>
              </w:rPr>
              <w:t>.,</w:t>
            </w:r>
            <w:proofErr w:type="gramEnd"/>
            <w:r w:rsidRPr="004251CF">
              <w:rPr>
                <w:rFonts w:ascii="Times New Roman" w:hAnsi="Times New Roman"/>
                <w:sz w:val="18"/>
                <w:szCs w:val="18"/>
                <w:lang w:eastAsia="tr-TR"/>
              </w:rPr>
              <w:t xml:space="preserve"> Polat, N. 2000, Çocuğa Karşı Dayak Olgusu ve Çocuk İstismarı, Çocuk Forumu Dergisi, Cilt:3, Sayı: 1, 37</w:t>
            </w:r>
          </w:p>
        </w:tc>
      </w:tr>
    </w:tbl>
    <w:p w:rsidR="002B41F9" w:rsidRPr="004251CF" w:rsidRDefault="002B41F9" w:rsidP="002B41F9">
      <w:pPr>
        <w:rPr>
          <w:rFonts w:ascii="Times New Roman" w:hAnsi="Times New Roman"/>
          <w:sz w:val="18"/>
          <w:szCs w:val="18"/>
          <w:lang w:eastAsia="tr-TR"/>
        </w:r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1"/>
      </w:tblGrid>
      <w:tr w:rsidR="002B41F9" w:rsidRPr="004251CF" w:rsidTr="004251CF">
        <w:trPr>
          <w:trHeight w:val="510"/>
        </w:trPr>
        <w:tc>
          <w:tcPr>
            <w:tcW w:w="5000" w:type="pct"/>
            <w:gridSpan w:val="2"/>
            <w:shd w:val="clear" w:color="auto" w:fill="auto"/>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DERSİN HAFTALIK PLANI</w:t>
            </w:r>
          </w:p>
        </w:tc>
      </w:tr>
      <w:tr w:rsidR="002B41F9" w:rsidRPr="004251CF" w:rsidTr="004251CF">
        <w:tc>
          <w:tcPr>
            <w:tcW w:w="575" w:type="pct"/>
            <w:shd w:val="clear" w:color="auto" w:fill="auto"/>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HAFTA</w:t>
            </w:r>
          </w:p>
        </w:tc>
        <w:tc>
          <w:tcPr>
            <w:tcW w:w="4425" w:type="pct"/>
            <w:shd w:val="clear" w:color="auto" w:fill="auto"/>
          </w:tcPr>
          <w:p w:rsidR="002B41F9" w:rsidRPr="004251CF" w:rsidRDefault="002B41F9" w:rsidP="004251CF">
            <w:pPr>
              <w:rPr>
                <w:rFonts w:ascii="Times New Roman" w:hAnsi="Times New Roman"/>
                <w:b/>
                <w:sz w:val="18"/>
                <w:szCs w:val="18"/>
                <w:lang w:eastAsia="tr-TR"/>
              </w:rPr>
            </w:pPr>
            <w:r w:rsidRPr="004251CF">
              <w:rPr>
                <w:rFonts w:ascii="Times New Roman" w:hAnsi="Times New Roman"/>
                <w:b/>
                <w:sz w:val="18"/>
                <w:szCs w:val="18"/>
                <w:lang w:eastAsia="tr-TR"/>
              </w:rPr>
              <w:t>İŞLENEN KONULAR</w:t>
            </w:r>
          </w:p>
        </w:tc>
      </w:tr>
      <w:tr w:rsidR="002B41F9" w:rsidRPr="004251CF" w:rsidTr="004251CF">
        <w:tc>
          <w:tcPr>
            <w:tcW w:w="575" w:type="pct"/>
            <w:shd w:val="clear" w:color="auto" w:fill="auto"/>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1</w:t>
            </w:r>
          </w:p>
        </w:tc>
        <w:tc>
          <w:tcPr>
            <w:tcW w:w="4425" w:type="pct"/>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 xml:space="preserve">Risk Nedir? Risk faktörleri </w:t>
            </w:r>
            <w:proofErr w:type="gramStart"/>
            <w:r w:rsidRPr="004251CF">
              <w:rPr>
                <w:rFonts w:ascii="Times New Roman" w:hAnsi="Times New Roman"/>
                <w:sz w:val="18"/>
                <w:szCs w:val="18"/>
                <w:lang w:eastAsia="tr-TR"/>
              </w:rPr>
              <w:t>nelerdir ?</w:t>
            </w:r>
            <w:proofErr w:type="gramEnd"/>
          </w:p>
        </w:tc>
      </w:tr>
      <w:tr w:rsidR="002B41F9" w:rsidRPr="004251CF" w:rsidTr="004251CF">
        <w:tc>
          <w:tcPr>
            <w:tcW w:w="575" w:type="pct"/>
            <w:shd w:val="clear" w:color="auto" w:fill="auto"/>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2</w:t>
            </w:r>
          </w:p>
        </w:tc>
        <w:tc>
          <w:tcPr>
            <w:tcW w:w="4425" w:type="pct"/>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rPr>
              <w:t>Risk analizi nedir?</w:t>
            </w:r>
          </w:p>
        </w:tc>
      </w:tr>
      <w:tr w:rsidR="002B41F9" w:rsidRPr="004251CF" w:rsidTr="004251CF">
        <w:tc>
          <w:tcPr>
            <w:tcW w:w="575" w:type="pct"/>
            <w:shd w:val="clear" w:color="auto" w:fill="auto"/>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3</w:t>
            </w:r>
          </w:p>
        </w:tc>
        <w:tc>
          <w:tcPr>
            <w:tcW w:w="4425" w:type="pct"/>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rPr>
              <w:t>Risk analizi ödev hazırlama</w:t>
            </w:r>
          </w:p>
        </w:tc>
      </w:tr>
      <w:tr w:rsidR="002B41F9" w:rsidRPr="004251CF" w:rsidTr="004251CF">
        <w:tc>
          <w:tcPr>
            <w:tcW w:w="575" w:type="pct"/>
            <w:shd w:val="clear" w:color="auto" w:fill="auto"/>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4</w:t>
            </w:r>
          </w:p>
        </w:tc>
        <w:tc>
          <w:tcPr>
            <w:tcW w:w="4425" w:type="pct"/>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Risk tanılamada kullanılan ölçekler nelerdir?</w:t>
            </w:r>
          </w:p>
        </w:tc>
      </w:tr>
      <w:tr w:rsidR="002B41F9" w:rsidRPr="004251CF" w:rsidTr="004251CF">
        <w:tc>
          <w:tcPr>
            <w:tcW w:w="575" w:type="pct"/>
            <w:shd w:val="clear" w:color="auto" w:fill="auto"/>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5</w:t>
            </w:r>
          </w:p>
        </w:tc>
        <w:tc>
          <w:tcPr>
            <w:tcW w:w="4425" w:type="pct"/>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Yoksulluk ve Çocuk</w:t>
            </w:r>
          </w:p>
        </w:tc>
      </w:tr>
      <w:tr w:rsidR="002B41F9" w:rsidRPr="004251CF" w:rsidTr="004251CF">
        <w:tc>
          <w:tcPr>
            <w:tcW w:w="575" w:type="pct"/>
            <w:tcBorders>
              <w:bottom w:val="single" w:sz="6" w:space="0" w:color="auto"/>
            </w:tcBorders>
            <w:shd w:val="clear" w:color="auto" w:fill="auto"/>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6</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Eğitimsel dezavantajlı çocuklar</w:t>
            </w:r>
          </w:p>
        </w:tc>
      </w:tr>
      <w:tr w:rsidR="002B41F9" w:rsidRPr="004251CF" w:rsidTr="004251CF">
        <w:tc>
          <w:tcPr>
            <w:tcW w:w="575" w:type="pct"/>
            <w:tcBorders>
              <w:top w:val="single" w:sz="6" w:space="0" w:color="auto"/>
              <w:bottom w:val="single" w:sz="6" w:space="0" w:color="auto"/>
            </w:tcBorders>
            <w:shd w:val="clear" w:color="auto" w:fill="D9D9D9"/>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7-8</w:t>
            </w:r>
          </w:p>
        </w:tc>
        <w:tc>
          <w:tcPr>
            <w:tcW w:w="4425" w:type="pct"/>
            <w:tcBorders>
              <w:top w:val="single" w:sz="6" w:space="0" w:color="auto"/>
              <w:bottom w:val="single" w:sz="6" w:space="0" w:color="auto"/>
            </w:tcBorders>
            <w:shd w:val="clear" w:color="auto" w:fill="D9D9D9"/>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 xml:space="preserve">ARA SINAV </w:t>
            </w:r>
          </w:p>
        </w:tc>
      </w:tr>
      <w:tr w:rsidR="002B41F9" w:rsidRPr="004251CF" w:rsidTr="004251CF">
        <w:tc>
          <w:tcPr>
            <w:tcW w:w="575" w:type="pct"/>
            <w:tcBorders>
              <w:top w:val="single" w:sz="6" w:space="0" w:color="auto"/>
            </w:tcBorders>
            <w:shd w:val="clear" w:color="auto" w:fill="auto"/>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9</w:t>
            </w:r>
          </w:p>
        </w:tc>
        <w:tc>
          <w:tcPr>
            <w:tcW w:w="4425" w:type="pct"/>
            <w:tcBorders>
              <w:top w:val="single" w:sz="6" w:space="0" w:color="auto"/>
            </w:tcBorders>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Anne-baba yoksunluğu ve kurumda yaşayan çocuklar</w:t>
            </w:r>
          </w:p>
        </w:tc>
      </w:tr>
      <w:tr w:rsidR="002B41F9" w:rsidRPr="004251CF" w:rsidTr="004251CF">
        <w:tc>
          <w:tcPr>
            <w:tcW w:w="575" w:type="pct"/>
            <w:shd w:val="clear" w:color="auto" w:fill="auto"/>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10</w:t>
            </w:r>
          </w:p>
        </w:tc>
        <w:tc>
          <w:tcPr>
            <w:tcW w:w="4425" w:type="pct"/>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Sokakta yaşayan çocuklar ve koruma</w:t>
            </w:r>
          </w:p>
        </w:tc>
      </w:tr>
      <w:tr w:rsidR="002B41F9" w:rsidRPr="004251CF" w:rsidTr="004251CF">
        <w:tc>
          <w:tcPr>
            <w:tcW w:w="575" w:type="pct"/>
            <w:shd w:val="clear" w:color="auto" w:fill="auto"/>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11</w:t>
            </w:r>
          </w:p>
        </w:tc>
        <w:tc>
          <w:tcPr>
            <w:tcW w:w="4425" w:type="pct"/>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Aile içi Şiddet ve çocuk</w:t>
            </w:r>
          </w:p>
        </w:tc>
      </w:tr>
      <w:tr w:rsidR="002B41F9" w:rsidRPr="004251CF" w:rsidTr="004251CF">
        <w:tc>
          <w:tcPr>
            <w:tcW w:w="575" w:type="pct"/>
            <w:shd w:val="clear" w:color="auto" w:fill="auto"/>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12</w:t>
            </w:r>
          </w:p>
        </w:tc>
        <w:tc>
          <w:tcPr>
            <w:tcW w:w="4425" w:type="pct"/>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Çocuk istismarı ve ihmali- Çocuk suçluluğu</w:t>
            </w:r>
          </w:p>
        </w:tc>
      </w:tr>
      <w:tr w:rsidR="002B41F9" w:rsidRPr="004251CF" w:rsidTr="004251CF">
        <w:tc>
          <w:tcPr>
            <w:tcW w:w="575" w:type="pct"/>
            <w:shd w:val="clear" w:color="auto" w:fill="auto"/>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13</w:t>
            </w:r>
          </w:p>
        </w:tc>
        <w:tc>
          <w:tcPr>
            <w:tcW w:w="4425" w:type="pct"/>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Gelişimsel açıdan risk altındaki çocuklar</w:t>
            </w:r>
          </w:p>
        </w:tc>
      </w:tr>
      <w:tr w:rsidR="002B41F9" w:rsidRPr="004251CF" w:rsidTr="004251CF">
        <w:tc>
          <w:tcPr>
            <w:tcW w:w="575" w:type="pct"/>
            <w:tcBorders>
              <w:bottom w:val="single" w:sz="6" w:space="0" w:color="auto"/>
            </w:tcBorders>
            <w:shd w:val="clear" w:color="auto" w:fill="auto"/>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14</w:t>
            </w:r>
          </w:p>
        </w:tc>
        <w:tc>
          <w:tcPr>
            <w:tcW w:w="4425" w:type="pct"/>
            <w:tcBorders>
              <w:bottom w:val="single" w:sz="6" w:space="0" w:color="auto"/>
            </w:tcBorders>
            <w:shd w:val="clear" w:color="auto" w:fill="auto"/>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Eğitimlerindeki kritik unsurlar, alınabilecek önlemler, risk altındaki çocukların eğitimlerine yönelik Türkiye’de ve diğer ülkelerde uygulanan projeler.</w:t>
            </w:r>
          </w:p>
        </w:tc>
      </w:tr>
      <w:tr w:rsidR="002B41F9" w:rsidRPr="004251CF" w:rsidTr="004251CF">
        <w:trPr>
          <w:trHeight w:val="322"/>
        </w:trPr>
        <w:tc>
          <w:tcPr>
            <w:tcW w:w="575" w:type="pct"/>
            <w:tcBorders>
              <w:top w:val="single" w:sz="6" w:space="0" w:color="auto"/>
              <w:bottom w:val="single" w:sz="12" w:space="0" w:color="auto"/>
            </w:tcBorders>
            <w:shd w:val="clear" w:color="auto" w:fill="D9D9D9"/>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15-16</w:t>
            </w:r>
          </w:p>
        </w:tc>
        <w:tc>
          <w:tcPr>
            <w:tcW w:w="4425" w:type="pct"/>
            <w:tcBorders>
              <w:top w:val="single" w:sz="6" w:space="0" w:color="auto"/>
              <w:bottom w:val="single" w:sz="12" w:space="0" w:color="auto"/>
            </w:tcBorders>
            <w:shd w:val="clear" w:color="auto" w:fill="D9D9D9"/>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FİNAL</w:t>
            </w:r>
          </w:p>
        </w:tc>
      </w:tr>
    </w:tbl>
    <w:p w:rsidR="002B41F9" w:rsidRPr="004251CF" w:rsidRDefault="002B41F9" w:rsidP="002B41F9">
      <w:pPr>
        <w:rPr>
          <w:rFonts w:ascii="Times New Roman" w:hAnsi="Times New Roman"/>
          <w:sz w:val="18"/>
          <w:szCs w:val="18"/>
          <w:lang w:eastAsia="tr-TR"/>
        </w:rPr>
      </w:pPr>
    </w:p>
    <w:tbl>
      <w:tblPr>
        <w:tblpPr w:leftFromText="141" w:rightFromText="141" w:vertAnchor="text" w:horzAnchor="margin" w:tblpY="5"/>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B41F9" w:rsidRPr="004251CF" w:rsidTr="004251CF">
        <w:tc>
          <w:tcPr>
            <w:tcW w:w="603" w:type="dxa"/>
            <w:tcBorders>
              <w:top w:val="single" w:sz="12"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2B41F9" w:rsidRPr="004251CF" w:rsidRDefault="002B41F9" w:rsidP="004251CF">
            <w:pPr>
              <w:rPr>
                <w:rFonts w:ascii="Times New Roman" w:hAnsi="Times New Roman"/>
                <w:b/>
                <w:sz w:val="18"/>
                <w:szCs w:val="18"/>
                <w:lang w:eastAsia="tr-TR"/>
              </w:rPr>
            </w:pPr>
            <w:r w:rsidRPr="004251CF">
              <w:rPr>
                <w:rFonts w:ascii="Times New Roman" w:hAnsi="Times New Roman"/>
                <w:b/>
                <w:sz w:val="18"/>
                <w:szCs w:val="18"/>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1</w:t>
            </w: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Türkçeyi kurallarına uygun, düzgün ve etkili kullanabilme ve öğrencilerle sağlıklı iletişim kurabilme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b/>
                <w:sz w:val="18"/>
                <w:szCs w:val="18"/>
                <w:lang w:eastAsia="tr-TR"/>
              </w:rPr>
            </w:pPr>
            <w:proofErr w:type="gramStart"/>
            <w:r w:rsidRPr="004251CF">
              <w:rPr>
                <w:rFonts w:ascii="Times New Roman" w:hAnsi="Times New Roman"/>
                <w:b/>
                <w:sz w:val="18"/>
                <w:szCs w:val="18"/>
                <w:lang w:eastAsia="tr-TR"/>
              </w:rPr>
              <w:t>x</w:t>
            </w:r>
            <w:proofErr w:type="gramEnd"/>
            <w:r w:rsidRPr="004251CF">
              <w:rPr>
                <w:rFonts w:ascii="Times New Roman" w:hAnsi="Times New Roman"/>
                <w:b/>
                <w:sz w:val="18"/>
                <w:szCs w:val="18"/>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center"/>
              <w:rPr>
                <w:rFonts w:ascii="Times New Roman" w:hAnsi="Times New Roman"/>
                <w:b/>
                <w:sz w:val="18"/>
                <w:szCs w:val="18"/>
                <w:lang w:eastAsia="tr-TR"/>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Atatürk İlke ve İnkılâplarına bağlı, demokrasiye ve hukukun üstünlüğüne inanan, Türk milli, manevi, ahlaki ve kültürel değerlerinin bilincinde olan ve bunlara mesleğinde duyarlılık gösteren bir öğretmen olur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b/>
                <w:sz w:val="18"/>
                <w:szCs w:val="18"/>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center"/>
              <w:rPr>
                <w:rFonts w:ascii="Times New Roman" w:hAnsi="Times New Roman"/>
                <w:b/>
                <w:sz w:val="18"/>
                <w:szCs w:val="18"/>
                <w:lang w:eastAsia="tr-TR"/>
              </w:rPr>
            </w:pPr>
            <w:proofErr w:type="gramStart"/>
            <w:r w:rsidRPr="004251CF">
              <w:rPr>
                <w:rFonts w:ascii="Times New Roman" w:hAnsi="Times New Roman"/>
                <w:b/>
                <w:sz w:val="18"/>
                <w:szCs w:val="18"/>
                <w:lang w:eastAsia="tr-TR"/>
              </w:rPr>
              <w:t>x</w:t>
            </w:r>
            <w:proofErr w:type="gramEnd"/>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Öğretmenlik mesleği ve alanıyla ilgili pedagojik bilgi sahip olur, çağdaş öğretim yöntem ve tekniklerini ve ölçme ve değerlendirme yöntemlerini bilir ve uygular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b/>
                <w:sz w:val="18"/>
                <w:szCs w:val="18"/>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center"/>
              <w:rPr>
                <w:rFonts w:ascii="Times New Roman" w:hAnsi="Times New Roman"/>
                <w:b/>
                <w:sz w:val="18"/>
                <w:szCs w:val="18"/>
                <w:lang w:eastAsia="tr-TR"/>
              </w:rPr>
            </w:pPr>
            <w:proofErr w:type="gramStart"/>
            <w:r w:rsidRPr="004251CF">
              <w:rPr>
                <w:rFonts w:ascii="Times New Roman" w:hAnsi="Times New Roman"/>
                <w:b/>
                <w:sz w:val="18"/>
                <w:szCs w:val="18"/>
                <w:lang w:eastAsia="tr-TR"/>
              </w:rPr>
              <w:t>x</w:t>
            </w:r>
            <w:proofErr w:type="gramEnd"/>
            <w:r w:rsidRPr="004251CF">
              <w:rPr>
                <w:rFonts w:ascii="Times New Roman" w:hAnsi="Times New Roman"/>
                <w:b/>
                <w:sz w:val="18"/>
                <w:szCs w:val="18"/>
                <w:lang w:eastAsia="tr-TR"/>
              </w:rPr>
              <w:t xml:space="preserve"> </w:t>
            </w: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Topluma, çevreye, insana, sanatsal ve kültürel faaliyetlere ve spora duyarlı olur; topluma faydalı, geleceğe güvenle bakan ve araştıran, sorgulayan ve yaşam boyu öğrenmeyi destekleyen öğrenciler yetiştirir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center"/>
              <w:rPr>
                <w:rFonts w:ascii="Times New Roman" w:hAnsi="Times New Roman"/>
                <w:b/>
                <w:sz w:val="18"/>
                <w:szCs w:val="18"/>
                <w:lang w:eastAsia="tr-TR"/>
              </w:rPr>
            </w:pPr>
            <w:proofErr w:type="gramStart"/>
            <w:r w:rsidRPr="004251CF">
              <w:rPr>
                <w:rFonts w:ascii="Times New Roman" w:hAnsi="Times New Roman"/>
                <w:b/>
                <w:sz w:val="18"/>
                <w:szCs w:val="18"/>
                <w:lang w:eastAsia="tr-TR"/>
              </w:rPr>
              <w:t>x</w:t>
            </w:r>
            <w:proofErr w:type="gramEnd"/>
            <w:r w:rsidRPr="004251CF">
              <w:rPr>
                <w:rFonts w:ascii="Times New Roman" w:hAnsi="Times New Roman"/>
                <w:b/>
                <w:sz w:val="18"/>
                <w:szCs w:val="18"/>
                <w:lang w:eastAsia="tr-TR"/>
              </w:rPr>
              <w:t xml:space="preserve"> </w:t>
            </w: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Alanıyla ilgili bireysel ve grup çalışmalarında sorumluluk alır ve alınan görevi etkin bir biçimde yerine getirir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b/>
                <w:sz w:val="18"/>
                <w:szCs w:val="18"/>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b/>
                <w:sz w:val="18"/>
                <w:szCs w:val="18"/>
                <w:lang w:eastAsia="tr-TR"/>
              </w:rPr>
            </w:pPr>
            <w:proofErr w:type="gramStart"/>
            <w:r w:rsidRPr="004251CF">
              <w:rPr>
                <w:rFonts w:ascii="Times New Roman" w:hAnsi="Times New Roman"/>
                <w:b/>
                <w:sz w:val="18"/>
                <w:szCs w:val="18"/>
                <w:lang w:eastAsia="tr-TR"/>
              </w:rPr>
              <w:t>x</w:t>
            </w:r>
            <w:proofErr w:type="gramEnd"/>
            <w:r w:rsidRPr="004251CF">
              <w:rPr>
                <w:rFonts w:ascii="Times New Roman" w:hAnsi="Times New Roman"/>
                <w:b/>
                <w:sz w:val="18"/>
                <w:szCs w:val="18"/>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 xml:space="preserve"> </w:t>
            </w: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Yaşam boyu öğrenme bilincini edinerek bireysel ve mesleki gelişimini sağlar, öğrenmeyi öğrenir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b/>
                <w:sz w:val="18"/>
                <w:szCs w:val="18"/>
                <w:lang w:eastAsia="tr-TR"/>
              </w:rPr>
            </w:pPr>
            <w:proofErr w:type="gramStart"/>
            <w:r w:rsidRPr="004251CF">
              <w:rPr>
                <w:rFonts w:ascii="Times New Roman" w:hAnsi="Times New Roman"/>
                <w:b/>
                <w:sz w:val="18"/>
                <w:szCs w:val="18"/>
                <w:lang w:eastAsia="tr-TR"/>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b/>
                <w:sz w:val="18"/>
                <w:szCs w:val="18"/>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 xml:space="preserve"> </w:t>
            </w: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Kendi öz değerlendirmesini yapar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b/>
                <w:sz w:val="18"/>
                <w:szCs w:val="18"/>
                <w:lang w:eastAsia="tr-TR"/>
              </w:rPr>
            </w:pPr>
            <w:proofErr w:type="gramStart"/>
            <w:r w:rsidRPr="004251CF">
              <w:rPr>
                <w:rFonts w:ascii="Times New Roman" w:hAnsi="Times New Roman"/>
                <w:b/>
                <w:sz w:val="18"/>
                <w:szCs w:val="18"/>
                <w:lang w:eastAsia="tr-TR"/>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 xml:space="preserve"> </w:t>
            </w: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Sosyal ve mesleki yaşamında bir yabancı dili temel düzeyde bilerek alanındaki bilgilere ulaşır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center"/>
              <w:rPr>
                <w:rFonts w:ascii="Times New Roman" w:hAnsi="Times New Roman"/>
                <w:b/>
                <w:sz w:val="18"/>
                <w:szCs w:val="18"/>
                <w:lang w:eastAsia="tr-TR"/>
              </w:rPr>
            </w:pPr>
            <w:proofErr w:type="gramStart"/>
            <w:r w:rsidRPr="004251CF">
              <w:rPr>
                <w:rFonts w:ascii="Times New Roman" w:hAnsi="Times New Roman"/>
                <w:b/>
                <w:sz w:val="18"/>
                <w:szCs w:val="18"/>
                <w:lang w:eastAsia="tr-TR"/>
              </w:rPr>
              <w:t>x</w:t>
            </w:r>
            <w:proofErr w:type="gramEnd"/>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Sınıf öğretmenliği alanında öğretmenlik mesleği, genel kültür ve temel bilimlerle ilgili kavram, teori ve uygulama hakkında bilgi sahibi olur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b/>
                <w:sz w:val="18"/>
                <w:szCs w:val="18"/>
                <w:lang w:eastAsia="tr-TR"/>
              </w:rPr>
            </w:pPr>
            <w:proofErr w:type="gramStart"/>
            <w:r w:rsidRPr="004251CF">
              <w:rPr>
                <w:rFonts w:ascii="Times New Roman" w:hAnsi="Times New Roman"/>
                <w:b/>
                <w:sz w:val="18"/>
                <w:szCs w:val="18"/>
                <w:lang w:eastAsia="tr-TR"/>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center"/>
              <w:rPr>
                <w:rFonts w:ascii="Times New Roman" w:hAnsi="Times New Roman"/>
                <w:b/>
                <w:sz w:val="18"/>
                <w:szCs w:val="18"/>
                <w:lang w:eastAsia="tr-TR"/>
              </w:rPr>
            </w:pP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Bilgi ve iletişim teknolojilerini amacına uygun teknik ve pedagojik olarak kullanabilme becerisine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b/>
                <w:sz w:val="18"/>
                <w:szCs w:val="18"/>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b/>
                <w:sz w:val="18"/>
                <w:szCs w:val="18"/>
                <w:lang w:eastAsia="tr-TR"/>
              </w:rPr>
            </w:pPr>
            <w:proofErr w:type="gramStart"/>
            <w:r w:rsidRPr="004251CF">
              <w:rPr>
                <w:rFonts w:ascii="Times New Roman" w:hAnsi="Times New Roman"/>
                <w:b/>
                <w:sz w:val="18"/>
                <w:szCs w:val="18"/>
                <w:lang w:eastAsia="tr-TR"/>
              </w:rPr>
              <w:t>x</w:t>
            </w:r>
            <w:proofErr w:type="gramEnd"/>
            <w:r w:rsidRPr="004251CF">
              <w:rPr>
                <w:rFonts w:ascii="Times New Roman" w:hAnsi="Times New Roman"/>
                <w:b/>
                <w:sz w:val="18"/>
                <w:szCs w:val="18"/>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 xml:space="preserve"> </w:t>
            </w: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Öğrencilerinin gelişim özelliklerini, bireysel farklılıklarını, konu alanının özelliklerini ve kazanımlarını dikkate alarak en uygun öğretim planlamasını ve uygulamasını yapar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b/>
                <w:sz w:val="18"/>
                <w:szCs w:val="18"/>
                <w:lang w:eastAsia="tr-TR"/>
              </w:rPr>
            </w:pPr>
            <w:proofErr w:type="gramStart"/>
            <w:r w:rsidRPr="004251CF">
              <w:rPr>
                <w:rFonts w:ascii="Times New Roman" w:hAnsi="Times New Roman"/>
                <w:b/>
                <w:sz w:val="18"/>
                <w:szCs w:val="18"/>
                <w:lang w:eastAsia="tr-TR"/>
              </w:rPr>
              <w:t>x</w:t>
            </w:r>
            <w:proofErr w:type="gramEnd"/>
            <w:r w:rsidRPr="004251CF">
              <w:rPr>
                <w:rFonts w:ascii="Times New Roman" w:hAnsi="Times New Roman"/>
                <w:b/>
                <w:sz w:val="18"/>
                <w:szCs w:val="18"/>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center"/>
              <w:rPr>
                <w:rFonts w:ascii="Times New Roman" w:hAnsi="Times New Roman"/>
                <w:b/>
                <w:sz w:val="18"/>
                <w:szCs w:val="18"/>
                <w:lang w:eastAsia="tr-TR"/>
              </w:rPr>
            </w:pPr>
            <w:r w:rsidRPr="004251CF">
              <w:rPr>
                <w:rFonts w:ascii="Times New Roman" w:hAnsi="Times New Roman"/>
                <w:b/>
                <w:sz w:val="18"/>
                <w:szCs w:val="18"/>
                <w:lang w:eastAsia="tr-TR"/>
              </w:rPr>
              <w:t xml:space="preserve"> </w:t>
            </w:r>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 xml:space="preserve">Ulusal ve </w:t>
            </w:r>
            <w:proofErr w:type="gramStart"/>
            <w:r w:rsidRPr="004251CF">
              <w:rPr>
                <w:rFonts w:ascii="Times New Roman" w:hAnsi="Times New Roman"/>
                <w:sz w:val="18"/>
                <w:szCs w:val="18"/>
                <w:lang w:eastAsia="tr-TR"/>
              </w:rPr>
              <w:t>uluslar arası</w:t>
            </w:r>
            <w:proofErr w:type="gramEnd"/>
            <w:r w:rsidRPr="004251CF">
              <w:rPr>
                <w:rFonts w:ascii="Times New Roman" w:hAnsi="Times New Roman"/>
                <w:sz w:val="18"/>
                <w:szCs w:val="18"/>
                <w:lang w:eastAsia="tr-TR"/>
              </w:rPr>
              <w:t xml:space="preserve"> eğitim sisteminin ve sınıf öğretmenliğinin yapısı ve tarihsel gelişimi hakkında yereli bilgiye sahip olur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b/>
                <w:sz w:val="18"/>
                <w:szCs w:val="18"/>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b/>
                <w:sz w:val="18"/>
                <w:szCs w:val="18"/>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center"/>
              <w:rPr>
                <w:rFonts w:ascii="Times New Roman" w:hAnsi="Times New Roman"/>
                <w:b/>
                <w:sz w:val="18"/>
                <w:szCs w:val="18"/>
                <w:lang w:eastAsia="tr-TR"/>
              </w:rPr>
            </w:pPr>
            <w:proofErr w:type="gramStart"/>
            <w:r w:rsidRPr="004251CF">
              <w:rPr>
                <w:rFonts w:ascii="Times New Roman" w:hAnsi="Times New Roman"/>
                <w:b/>
                <w:sz w:val="18"/>
                <w:szCs w:val="18"/>
                <w:lang w:eastAsia="tr-TR"/>
              </w:rPr>
              <w:t>x</w:t>
            </w:r>
            <w:proofErr w:type="gramEnd"/>
          </w:p>
        </w:tc>
      </w:tr>
      <w:tr w:rsidR="002B41F9" w:rsidRPr="004251CF" w:rsidTr="004251CF">
        <w:tc>
          <w:tcPr>
            <w:tcW w:w="603" w:type="dxa"/>
            <w:tcBorders>
              <w:top w:val="single" w:sz="6" w:space="0" w:color="auto"/>
              <w:left w:val="single" w:sz="12"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sz w:val="18"/>
                <w:szCs w:val="18"/>
                <w:lang w:eastAsia="tr-TR"/>
              </w:rPr>
            </w:pPr>
            <w:r w:rsidRPr="004251CF">
              <w:rPr>
                <w:rFonts w:ascii="Times New Roman" w:hAnsi="Times New Roman"/>
                <w:sz w:val="18"/>
                <w:szCs w:val="18"/>
                <w:lang w:eastAsia="tr-TR"/>
              </w:rPr>
              <w:t>13</w:t>
            </w:r>
          </w:p>
        </w:tc>
        <w:tc>
          <w:tcPr>
            <w:tcW w:w="7585"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rPr>
                <w:rFonts w:ascii="Times New Roman" w:hAnsi="Times New Roman"/>
                <w:sz w:val="18"/>
                <w:szCs w:val="18"/>
                <w:lang w:eastAsia="tr-TR"/>
              </w:rPr>
            </w:pPr>
            <w:r w:rsidRPr="004251CF">
              <w:rPr>
                <w:rFonts w:ascii="Times New Roman" w:hAnsi="Times New Roman"/>
                <w:sz w:val="18"/>
                <w:szCs w:val="18"/>
                <w:lang w:eastAsia="tr-TR"/>
              </w:rPr>
              <w:t>Milli kültüre ve evrensel değerlere saygı duyar</w:t>
            </w: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b/>
                <w:sz w:val="18"/>
                <w:szCs w:val="18"/>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B41F9" w:rsidRPr="004251CF" w:rsidRDefault="002B41F9" w:rsidP="004251CF">
            <w:pPr>
              <w:jc w:val="center"/>
              <w:rPr>
                <w:rFonts w:ascii="Times New Roman" w:hAnsi="Times New Roman"/>
                <w:b/>
                <w:sz w:val="18"/>
                <w:szCs w:val="18"/>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B41F9" w:rsidRPr="004251CF" w:rsidRDefault="002B41F9" w:rsidP="004251CF">
            <w:pPr>
              <w:jc w:val="center"/>
              <w:rPr>
                <w:rFonts w:ascii="Times New Roman" w:hAnsi="Times New Roman"/>
                <w:b/>
                <w:sz w:val="18"/>
                <w:szCs w:val="18"/>
                <w:lang w:eastAsia="tr-TR"/>
              </w:rPr>
            </w:pPr>
            <w:proofErr w:type="gramStart"/>
            <w:r w:rsidRPr="004251CF">
              <w:rPr>
                <w:rFonts w:ascii="Times New Roman" w:hAnsi="Times New Roman"/>
                <w:b/>
                <w:sz w:val="18"/>
                <w:szCs w:val="18"/>
                <w:lang w:eastAsia="tr-TR"/>
              </w:rPr>
              <w:t>x</w:t>
            </w:r>
            <w:proofErr w:type="gramEnd"/>
          </w:p>
        </w:tc>
      </w:tr>
      <w:tr w:rsidR="002B41F9" w:rsidRPr="004251CF" w:rsidTr="004251CF">
        <w:tc>
          <w:tcPr>
            <w:tcW w:w="9889" w:type="dxa"/>
            <w:gridSpan w:val="5"/>
            <w:tcBorders>
              <w:top w:val="single" w:sz="6" w:space="0" w:color="auto"/>
              <w:left w:val="single" w:sz="12" w:space="0" w:color="auto"/>
              <w:bottom w:val="single" w:sz="12" w:space="0" w:color="auto"/>
              <w:right w:val="single" w:sz="12" w:space="0" w:color="auto"/>
            </w:tcBorders>
            <w:vAlign w:val="center"/>
          </w:tcPr>
          <w:p w:rsidR="002B41F9" w:rsidRPr="004251CF" w:rsidRDefault="002B41F9" w:rsidP="004251CF">
            <w:pPr>
              <w:jc w:val="both"/>
              <w:rPr>
                <w:rFonts w:ascii="Times New Roman" w:hAnsi="Times New Roman"/>
                <w:sz w:val="18"/>
                <w:szCs w:val="18"/>
                <w:lang w:eastAsia="tr-TR"/>
              </w:rPr>
            </w:pPr>
            <w:r w:rsidRPr="004251CF">
              <w:rPr>
                <w:rFonts w:ascii="Times New Roman" w:hAnsi="Times New Roman"/>
                <w:b/>
                <w:sz w:val="18"/>
                <w:szCs w:val="18"/>
                <w:lang w:eastAsia="tr-TR"/>
              </w:rPr>
              <w:t>1</w:t>
            </w:r>
            <w:r w:rsidRPr="004251CF">
              <w:rPr>
                <w:rFonts w:ascii="Times New Roman" w:hAnsi="Times New Roman"/>
                <w:sz w:val="18"/>
                <w:szCs w:val="18"/>
                <w:lang w:eastAsia="tr-TR"/>
              </w:rPr>
              <w:t xml:space="preserve">:Hiç Katkısı Yok. </w:t>
            </w:r>
            <w:r w:rsidRPr="004251CF">
              <w:rPr>
                <w:rFonts w:ascii="Times New Roman" w:hAnsi="Times New Roman"/>
                <w:b/>
                <w:sz w:val="18"/>
                <w:szCs w:val="18"/>
                <w:lang w:eastAsia="tr-TR"/>
              </w:rPr>
              <w:t>2</w:t>
            </w:r>
            <w:r w:rsidRPr="004251CF">
              <w:rPr>
                <w:rFonts w:ascii="Times New Roman" w:hAnsi="Times New Roman"/>
                <w:sz w:val="18"/>
                <w:szCs w:val="18"/>
                <w:lang w:eastAsia="tr-TR"/>
              </w:rPr>
              <w:t xml:space="preserve">:Kısmen Katkısı Var. </w:t>
            </w:r>
            <w:r w:rsidRPr="004251CF">
              <w:rPr>
                <w:rFonts w:ascii="Times New Roman" w:hAnsi="Times New Roman"/>
                <w:b/>
                <w:sz w:val="18"/>
                <w:szCs w:val="18"/>
                <w:lang w:eastAsia="tr-TR"/>
              </w:rPr>
              <w:t>3</w:t>
            </w:r>
            <w:r w:rsidRPr="004251CF">
              <w:rPr>
                <w:rFonts w:ascii="Times New Roman" w:hAnsi="Times New Roman"/>
                <w:sz w:val="18"/>
                <w:szCs w:val="18"/>
                <w:lang w:eastAsia="tr-TR"/>
              </w:rPr>
              <w:t>:Tam Katkısı Var.</w:t>
            </w:r>
          </w:p>
        </w:tc>
      </w:tr>
    </w:tbl>
    <w:p w:rsidR="002B41F9" w:rsidRPr="004251CF" w:rsidRDefault="002B41F9" w:rsidP="002B41F9">
      <w:pPr>
        <w:rPr>
          <w:rFonts w:ascii="Times New Roman" w:hAnsi="Times New Roman"/>
          <w:sz w:val="18"/>
          <w:szCs w:val="18"/>
          <w:lang w:eastAsia="tr-TR"/>
        </w:rPr>
      </w:pPr>
    </w:p>
    <w:p w:rsidR="002B41F9" w:rsidRPr="004251CF" w:rsidRDefault="002B41F9" w:rsidP="002B41F9">
      <w:pPr>
        <w:rPr>
          <w:rFonts w:ascii="Times New Roman" w:hAnsi="Times New Roman"/>
          <w:sz w:val="18"/>
          <w:szCs w:val="18"/>
          <w:lang w:eastAsia="tr-TR"/>
        </w:rPr>
      </w:pPr>
    </w:p>
    <w:p w:rsidR="002B41F9" w:rsidRPr="004251CF" w:rsidRDefault="002B41F9" w:rsidP="002B41F9">
      <w:pPr>
        <w:rPr>
          <w:rFonts w:ascii="Times New Roman" w:hAnsi="Times New Roman"/>
          <w:sz w:val="18"/>
          <w:szCs w:val="18"/>
          <w:lang w:eastAsia="tr-TR"/>
        </w:rPr>
      </w:pPr>
    </w:p>
    <w:p w:rsidR="002B41F9" w:rsidRPr="004251CF" w:rsidRDefault="002B41F9" w:rsidP="002B41F9">
      <w:pPr>
        <w:rPr>
          <w:rFonts w:ascii="Times New Roman" w:hAnsi="Times New Roman"/>
          <w:sz w:val="18"/>
          <w:szCs w:val="18"/>
          <w:lang w:eastAsia="tr-TR"/>
        </w:rPr>
      </w:pPr>
    </w:p>
    <w:p w:rsidR="002B41F9" w:rsidRPr="004251CF" w:rsidRDefault="002B41F9" w:rsidP="002B41F9">
      <w:pPr>
        <w:rPr>
          <w:rFonts w:ascii="Times New Roman" w:hAnsi="Times New Roman"/>
          <w:sz w:val="18"/>
          <w:szCs w:val="18"/>
          <w:lang w:eastAsia="tr-TR"/>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2B41F9" w:rsidRPr="004251CF" w:rsidRDefault="002B41F9" w:rsidP="002B41F9">
      <w:pPr>
        <w:rPr>
          <w:rFonts w:ascii="Times New Roman" w:hAnsi="Times New Roman"/>
          <w:sz w:val="18"/>
          <w:szCs w:val="18"/>
        </w:rPr>
      </w:pPr>
    </w:p>
    <w:p w:rsidR="00FC0084" w:rsidRPr="004251CF" w:rsidRDefault="00FC0084" w:rsidP="00FC0084">
      <w:pPr>
        <w:tabs>
          <w:tab w:val="left" w:pos="2835"/>
        </w:tabs>
        <w:rPr>
          <w:rFonts w:ascii="Times New Roman" w:hAnsi="Times New Roman"/>
          <w:sz w:val="18"/>
          <w:szCs w:val="18"/>
        </w:rPr>
      </w:pPr>
    </w:p>
    <w:p w:rsidR="00FC0084" w:rsidRPr="004251CF" w:rsidRDefault="00FC0084" w:rsidP="00FC0084">
      <w:pPr>
        <w:tabs>
          <w:tab w:val="left" w:pos="2835"/>
        </w:tabs>
        <w:rPr>
          <w:rFonts w:ascii="Times New Roman" w:hAnsi="Times New Roman"/>
          <w:sz w:val="18"/>
          <w:szCs w:val="18"/>
        </w:rPr>
      </w:pPr>
    </w:p>
    <w:p w:rsidR="00FC0084" w:rsidRPr="004251CF" w:rsidRDefault="00FC0084" w:rsidP="00FC0084">
      <w:pPr>
        <w:tabs>
          <w:tab w:val="left" w:pos="2835"/>
        </w:tabs>
        <w:rPr>
          <w:rFonts w:ascii="Times New Roman" w:hAnsi="Times New Roman"/>
          <w:sz w:val="18"/>
          <w:szCs w:val="18"/>
        </w:rPr>
      </w:pPr>
    </w:p>
    <w:p w:rsidR="00FC0084" w:rsidRPr="004251CF" w:rsidRDefault="00FC0084" w:rsidP="00FC0084">
      <w:pPr>
        <w:tabs>
          <w:tab w:val="left" w:pos="2835"/>
        </w:tabs>
        <w:rPr>
          <w:rFonts w:ascii="Times New Roman" w:hAnsi="Times New Roman"/>
          <w:sz w:val="18"/>
          <w:szCs w:val="18"/>
        </w:rPr>
      </w:pPr>
    </w:p>
    <w:p w:rsidR="00FD2D56" w:rsidRPr="004251CF" w:rsidRDefault="00FD2D56">
      <w:pPr>
        <w:rPr>
          <w:rFonts w:ascii="Times New Roman" w:hAnsi="Times New Roman"/>
          <w:sz w:val="18"/>
          <w:szCs w:val="18"/>
        </w:rPr>
      </w:pPr>
    </w:p>
    <w:sectPr w:rsidR="00FD2D56" w:rsidRPr="004251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DF8"/>
    <w:multiLevelType w:val="hybridMultilevel"/>
    <w:tmpl w:val="99DE50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974874"/>
    <w:multiLevelType w:val="multilevel"/>
    <w:tmpl w:val="9EF8F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C7B49"/>
    <w:multiLevelType w:val="hybridMultilevel"/>
    <w:tmpl w:val="99DE50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F85491"/>
    <w:multiLevelType w:val="multilevel"/>
    <w:tmpl w:val="1F02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D59EC"/>
    <w:multiLevelType w:val="hybridMultilevel"/>
    <w:tmpl w:val="F25A2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C911A3F"/>
    <w:multiLevelType w:val="hybridMultilevel"/>
    <w:tmpl w:val="99DE50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5F76E2"/>
    <w:multiLevelType w:val="hybridMultilevel"/>
    <w:tmpl w:val="30D48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06902E2"/>
    <w:multiLevelType w:val="hybridMultilevel"/>
    <w:tmpl w:val="99DE50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5F43093"/>
    <w:multiLevelType w:val="hybridMultilevel"/>
    <w:tmpl w:val="D19E1E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A06EDF"/>
    <w:multiLevelType w:val="multilevel"/>
    <w:tmpl w:val="3C6A1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D40465"/>
    <w:multiLevelType w:val="hybridMultilevel"/>
    <w:tmpl w:val="99DE50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A2E66CC"/>
    <w:multiLevelType w:val="hybridMultilevel"/>
    <w:tmpl w:val="D19E1EF0"/>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37126526"/>
    <w:multiLevelType w:val="hybridMultilevel"/>
    <w:tmpl w:val="99DE50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8136BEF"/>
    <w:multiLevelType w:val="hybridMultilevel"/>
    <w:tmpl w:val="1460ED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D1458F0"/>
    <w:multiLevelType w:val="hybridMultilevel"/>
    <w:tmpl w:val="99DE50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FE754A3"/>
    <w:multiLevelType w:val="hybridMultilevel"/>
    <w:tmpl w:val="99DE50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921438D"/>
    <w:multiLevelType w:val="hybridMultilevel"/>
    <w:tmpl w:val="638A1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0E44DD"/>
    <w:multiLevelType w:val="hybridMultilevel"/>
    <w:tmpl w:val="99DE50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3DC533A"/>
    <w:multiLevelType w:val="hybridMultilevel"/>
    <w:tmpl w:val="99DE50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85F6D08"/>
    <w:multiLevelType w:val="hybridMultilevel"/>
    <w:tmpl w:val="99DE50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412B65"/>
    <w:multiLevelType w:val="hybridMultilevel"/>
    <w:tmpl w:val="99DE50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A6D63A0"/>
    <w:multiLevelType w:val="hybridMultilevel"/>
    <w:tmpl w:val="773CC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40055A"/>
    <w:multiLevelType w:val="hybridMultilevel"/>
    <w:tmpl w:val="99DE50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3BC7E56"/>
    <w:multiLevelType w:val="hybridMultilevel"/>
    <w:tmpl w:val="99DE50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4FE2635"/>
    <w:multiLevelType w:val="hybridMultilevel"/>
    <w:tmpl w:val="99DE50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9ED09C8"/>
    <w:multiLevelType w:val="hybridMultilevel"/>
    <w:tmpl w:val="99DE50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A1615B1"/>
    <w:multiLevelType w:val="hybridMultilevel"/>
    <w:tmpl w:val="C01C7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086BA9"/>
    <w:multiLevelType w:val="hybridMultilevel"/>
    <w:tmpl w:val="34F626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05B24B8"/>
    <w:multiLevelType w:val="multilevel"/>
    <w:tmpl w:val="9CF4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0976A0"/>
    <w:multiLevelType w:val="hybridMultilevel"/>
    <w:tmpl w:val="3014C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8580B0E"/>
    <w:multiLevelType w:val="hybridMultilevel"/>
    <w:tmpl w:val="F84070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DCC50BB"/>
    <w:multiLevelType w:val="hybridMultilevel"/>
    <w:tmpl w:val="8592A0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4"/>
  </w:num>
  <w:num w:numId="3">
    <w:abstractNumId w:val="9"/>
  </w:num>
  <w:num w:numId="4">
    <w:abstractNumId w:val="19"/>
  </w:num>
  <w:num w:numId="5">
    <w:abstractNumId w:val="15"/>
  </w:num>
  <w:num w:numId="6">
    <w:abstractNumId w:val="10"/>
  </w:num>
  <w:num w:numId="7">
    <w:abstractNumId w:val="29"/>
  </w:num>
  <w:num w:numId="8">
    <w:abstractNumId w:val="18"/>
  </w:num>
  <w:num w:numId="9">
    <w:abstractNumId w:val="27"/>
  </w:num>
  <w:num w:numId="10">
    <w:abstractNumId w:val="21"/>
  </w:num>
  <w:num w:numId="11">
    <w:abstractNumId w:val="23"/>
  </w:num>
  <w:num w:numId="12">
    <w:abstractNumId w:val="3"/>
  </w:num>
  <w:num w:numId="13">
    <w:abstractNumId w:val="12"/>
  </w:num>
  <w:num w:numId="14">
    <w:abstractNumId w:val="26"/>
  </w:num>
  <w:num w:numId="15">
    <w:abstractNumId w:val="11"/>
  </w:num>
  <w:num w:numId="16">
    <w:abstractNumId w:val="0"/>
  </w:num>
  <w:num w:numId="17">
    <w:abstractNumId w:val="28"/>
  </w:num>
  <w:num w:numId="18">
    <w:abstractNumId w:val="1"/>
  </w:num>
  <w:num w:numId="19">
    <w:abstractNumId w:val="17"/>
  </w:num>
  <w:num w:numId="20">
    <w:abstractNumId w:val="8"/>
  </w:num>
  <w:num w:numId="21">
    <w:abstractNumId w:val="4"/>
  </w:num>
  <w:num w:numId="22">
    <w:abstractNumId w:val="2"/>
  </w:num>
  <w:num w:numId="23">
    <w:abstractNumId w:val="20"/>
  </w:num>
  <w:num w:numId="24">
    <w:abstractNumId w:val="25"/>
  </w:num>
  <w:num w:numId="25">
    <w:abstractNumId w:val="7"/>
  </w:num>
  <w:num w:numId="26">
    <w:abstractNumId w:val="22"/>
  </w:num>
  <w:num w:numId="27">
    <w:abstractNumId w:val="16"/>
  </w:num>
  <w:num w:numId="28">
    <w:abstractNumId w:val="6"/>
  </w:num>
  <w:num w:numId="29">
    <w:abstractNumId w:val="14"/>
  </w:num>
  <w:num w:numId="30">
    <w:abstractNumId w:val="30"/>
  </w:num>
  <w:num w:numId="31">
    <w:abstractNumId w:val="3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7C"/>
    <w:rsid w:val="001F2898"/>
    <w:rsid w:val="002B41F9"/>
    <w:rsid w:val="004251CF"/>
    <w:rsid w:val="00442A2E"/>
    <w:rsid w:val="00757717"/>
    <w:rsid w:val="00817EA9"/>
    <w:rsid w:val="0083237C"/>
    <w:rsid w:val="00A543FE"/>
    <w:rsid w:val="00C344D0"/>
    <w:rsid w:val="00F31720"/>
    <w:rsid w:val="00FC0084"/>
    <w:rsid w:val="00FD2D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0403A"/>
  <w15:docId w15:val="{12F87F4B-A895-49CD-AEE0-98925EE7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084"/>
    <w:pPr>
      <w:spacing w:after="0" w:line="240" w:lineRule="auto"/>
    </w:pPr>
    <w:rPr>
      <w:rFonts w:ascii="Arial" w:eastAsia="Times New Roman" w:hAnsi="Arial" w:cs="Times New Roman"/>
      <w:sz w:val="16"/>
      <w:szCs w:val="20"/>
    </w:rPr>
  </w:style>
  <w:style w:type="paragraph" w:styleId="Balk3">
    <w:name w:val="heading 3"/>
    <w:basedOn w:val="Normal"/>
    <w:next w:val="Normal"/>
    <w:link w:val="Balk3Char"/>
    <w:uiPriority w:val="9"/>
    <w:unhideWhenUsed/>
    <w:qFormat/>
    <w:rsid w:val="002B41F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nhideWhenUsed/>
    <w:qFormat/>
    <w:rsid w:val="00FC0084"/>
    <w:pPr>
      <w:keepNext/>
      <w:spacing w:before="240" w:after="60"/>
      <w:outlineLvl w:val="3"/>
    </w:pPr>
    <w:rPr>
      <w:rFonts w:ascii="Calibri" w:hAnsi="Calibri"/>
      <w:b/>
      <w:bCs/>
      <w:sz w:val="28"/>
      <w:szCs w:val="28"/>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FC0084"/>
    <w:rPr>
      <w:rFonts w:ascii="Calibri" w:eastAsia="Times New Roman" w:hAnsi="Calibri" w:cs="Times New Roman"/>
      <w:b/>
      <w:bCs/>
      <w:sz w:val="28"/>
      <w:szCs w:val="28"/>
      <w:lang w:val="x-none"/>
    </w:rPr>
  </w:style>
  <w:style w:type="paragraph" w:styleId="ListeParagraf">
    <w:name w:val="List Paragraph"/>
    <w:basedOn w:val="Normal"/>
    <w:uiPriority w:val="34"/>
    <w:qFormat/>
    <w:rsid w:val="00FC0084"/>
    <w:pPr>
      <w:spacing w:before="100" w:beforeAutospacing="1" w:after="100" w:afterAutospacing="1"/>
    </w:pPr>
    <w:rPr>
      <w:rFonts w:ascii="Times New Roman" w:hAnsi="Times New Roman"/>
      <w:sz w:val="24"/>
      <w:szCs w:val="24"/>
      <w:lang w:eastAsia="tr-TR"/>
    </w:rPr>
  </w:style>
  <w:style w:type="character" w:customStyle="1" w:styleId="Balk3Char">
    <w:name w:val="Başlık 3 Char"/>
    <w:basedOn w:val="VarsaylanParagrafYazTipi"/>
    <w:link w:val="Balk3"/>
    <w:uiPriority w:val="9"/>
    <w:rsid w:val="002B41F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2B41F9"/>
    <w:pPr>
      <w:spacing w:after="150"/>
    </w:pPr>
    <w:rPr>
      <w:rFonts w:ascii="Times New Roman" w:hAnsi="Times New Roman"/>
      <w:sz w:val="24"/>
      <w:szCs w:val="24"/>
      <w:lang w:eastAsia="tr-TR"/>
    </w:rPr>
  </w:style>
  <w:style w:type="character" w:customStyle="1" w:styleId="kitapismi1">
    <w:name w:val="kitapismi1"/>
    <w:rsid w:val="002B41F9"/>
    <w:rPr>
      <w:rFonts w:ascii="Verdana" w:hAnsi="Verdana" w:hint="default"/>
      <w:b/>
      <w:bCs/>
      <w:strike w:val="0"/>
      <w:dstrike w:val="0"/>
      <w:sz w:val="20"/>
      <w:szCs w:val="20"/>
      <w:u w:val="none"/>
      <w:effect w:val="none"/>
    </w:rPr>
  </w:style>
  <w:style w:type="table" w:styleId="TabloKlavuzu">
    <w:name w:val="Table Grid"/>
    <w:basedOn w:val="NormalTablo"/>
    <w:uiPriority w:val="59"/>
    <w:rsid w:val="002B41F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41F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basedOn w:val="VarsaylanParagrafYazTipi"/>
    <w:uiPriority w:val="99"/>
    <w:semiHidden/>
    <w:unhideWhenUsed/>
    <w:rsid w:val="002B41F9"/>
    <w:rPr>
      <w:color w:val="0000FF"/>
      <w:u w:val="single"/>
    </w:rPr>
  </w:style>
  <w:style w:type="character" w:styleId="Gl">
    <w:name w:val="Strong"/>
    <w:uiPriority w:val="22"/>
    <w:qFormat/>
    <w:rsid w:val="002B41F9"/>
    <w:rPr>
      <w:b/>
      <w:bCs/>
    </w:rPr>
  </w:style>
  <w:style w:type="character" w:customStyle="1" w:styleId="normallink1">
    <w:name w:val="normallink1"/>
    <w:rsid w:val="002B41F9"/>
    <w:rPr>
      <w:strike w:val="0"/>
      <w:dstrike w:val="0"/>
      <w:color w:val="CC0000"/>
      <w:sz w:val="18"/>
      <w:szCs w:val="18"/>
      <w:u w:val="none"/>
      <w:effect w:val="none"/>
    </w:rPr>
  </w:style>
  <w:style w:type="paragraph" w:customStyle="1" w:styleId="default0">
    <w:name w:val="default"/>
    <w:basedOn w:val="Normal"/>
    <w:rsid w:val="002B41F9"/>
    <w:pPr>
      <w:spacing w:after="150"/>
    </w:pPr>
    <w:rPr>
      <w:rFonts w:ascii="Times New Roman" w:hAnsi="Times New Roman"/>
      <w:sz w:val="24"/>
      <w:szCs w:val="24"/>
      <w:lang w:eastAsia="tr-TR"/>
    </w:rPr>
  </w:style>
  <w:style w:type="character" w:customStyle="1" w:styleId="name">
    <w:name w:val="name"/>
    <w:rsid w:val="002B41F9"/>
  </w:style>
  <w:style w:type="paragraph" w:styleId="GvdeMetniGirintisi2">
    <w:name w:val="Body Text Indent 2"/>
    <w:basedOn w:val="Normal"/>
    <w:link w:val="GvdeMetniGirintisi2Char"/>
    <w:uiPriority w:val="99"/>
    <w:semiHidden/>
    <w:unhideWhenUsed/>
    <w:rsid w:val="002B41F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2B41F9"/>
    <w:rPr>
      <w:rFonts w:ascii="Arial" w:eastAsia="Times New Roman" w:hAnsi="Arial"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Page('iPul6+w/9gwo9yAjZyIUUVF+jKHr2ZBTjBl4Wna5jP/fUSFuvEnoi42JgeZHxEHLD4prK+ywIqNLpREI7ATSX5o2BJXPO8yjSM+/iDJws8iqZgdGzsq48rHFFbyVxLjC')" TargetMode="External"/><Relationship Id="rId13" Type="http://schemas.openxmlformats.org/officeDocument/2006/relationships/hyperlink" Target="http://www.idefix.com/kitap/ozana-ural/urun_liste.asp?kid=111334" TargetMode="External"/><Relationship Id="rId18" Type="http://schemas.openxmlformats.org/officeDocument/2006/relationships/hyperlink" Target="http://www.oecd-ilibrary.org/education/" TargetMode="External"/><Relationship Id="rId3" Type="http://schemas.openxmlformats.org/officeDocument/2006/relationships/settings" Target="settings.xml"/><Relationship Id="rId7" Type="http://schemas.openxmlformats.org/officeDocument/2006/relationships/hyperlink" Target="javascript:OpenPage('qi4FvZ69uQIepOf+wizI92j5F9xq1z6Bcat4tcEtIxBEtIveNEMfrR/EhJyaiVL5RYMX5AgYmbuZaaGdkDsyIQ==')" TargetMode="External"/><Relationship Id="rId12" Type="http://schemas.openxmlformats.org/officeDocument/2006/relationships/hyperlink" Target="http://www.idefix.com/kitap/gelengul-haktanir/urun_liste.asp?kid=64791" TargetMode="External"/><Relationship Id="rId17" Type="http://schemas.openxmlformats.org/officeDocument/2006/relationships/hyperlink" Target="http://www.oecd.org/els/soc/" TargetMode="External"/><Relationship Id="rId2" Type="http://schemas.openxmlformats.org/officeDocument/2006/relationships/styles" Target="styles.xml"/><Relationship Id="rId16" Type="http://schemas.openxmlformats.org/officeDocument/2006/relationships/hyperlink" Target="http://dx.doi.org/10.7827/TurkishStudies.769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idefix.com/kitap/dilfuruz-comert/urun_liste.asp?kid=209839" TargetMode="External"/><Relationship Id="rId5" Type="http://schemas.openxmlformats.org/officeDocument/2006/relationships/image" Target="media/image1.png"/><Relationship Id="rId15" Type="http://schemas.openxmlformats.org/officeDocument/2006/relationships/image" Target="media/image4.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r.com.tr/Yazar/b--r--hergenhahn/s=319528" TargetMode="External"/><Relationship Id="rId14" Type="http://schemas.openxmlformats.org/officeDocument/2006/relationships/hyperlink" Target="javascript:OpenPage('H43bbnmnojYepOf+wizI97pmtEqUGFIGcS3ZZ5Tca1crczUNIJWTobPVQ4fyAP44')"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91</Pages>
  <Words>35488</Words>
  <Characters>202288</Characters>
  <Application>Microsoft Office Word</Application>
  <DocSecurity>0</DocSecurity>
  <Lines>1685</Lines>
  <Paragraphs>474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AOA</dc:creator>
  <cp:keywords/>
  <dc:description/>
  <cp:lastModifiedBy>Noname</cp:lastModifiedBy>
  <cp:revision>5</cp:revision>
  <dcterms:created xsi:type="dcterms:W3CDTF">2023-12-26T11:20:00Z</dcterms:created>
  <dcterms:modified xsi:type="dcterms:W3CDTF">2023-12-29T23:06:00Z</dcterms:modified>
</cp:coreProperties>
</file>